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62" w:rsidRDefault="00056FA6" w:rsidP="001F22DA">
      <w:pPr>
        <w:pStyle w:val="Nagwekspisutreci"/>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 oparciu o zarządzenie</w:t>
      </w:r>
    </w:p>
    <w:p w:rsidR="00056FA6" w:rsidRDefault="00056FA6" w:rsidP="001F22DA">
      <w:pPr>
        <w:jc w:val="both"/>
      </w:pPr>
      <w:r>
        <w:t xml:space="preserve">                                                                              </w:t>
      </w:r>
      <w:r w:rsidR="004955F0">
        <w:t xml:space="preserve">                           Nr 4/2026</w:t>
      </w:r>
      <w:r>
        <w:t xml:space="preserve"> Dyrektora                                    </w:t>
      </w:r>
    </w:p>
    <w:p w:rsidR="00056FA6" w:rsidRDefault="00056FA6" w:rsidP="001F22DA">
      <w:pPr>
        <w:jc w:val="both"/>
      </w:pPr>
      <w:r>
        <w:t xml:space="preserve">                                                                                                         Samodzielnego Publicznego</w:t>
      </w:r>
    </w:p>
    <w:p w:rsidR="00056FA6" w:rsidRDefault="00056FA6" w:rsidP="001F22DA">
      <w:pPr>
        <w:jc w:val="both"/>
      </w:pPr>
      <w:r>
        <w:t xml:space="preserve">                                                                                                         Zakładu Opieki Zdrowotnej</w:t>
      </w:r>
    </w:p>
    <w:p w:rsidR="00056FA6" w:rsidRDefault="00056FA6" w:rsidP="001F22DA">
      <w:pPr>
        <w:jc w:val="both"/>
      </w:pPr>
      <w:r>
        <w:t xml:space="preserve">                                                                                                         w Radziejowie</w:t>
      </w:r>
    </w:p>
    <w:p w:rsidR="00056FA6" w:rsidRPr="00056FA6" w:rsidRDefault="00056FA6" w:rsidP="001F22DA">
      <w:pPr>
        <w:jc w:val="both"/>
      </w:pPr>
      <w:r>
        <w:t xml:space="preserve">                                                                                     </w:t>
      </w:r>
      <w:r w:rsidR="00775D33">
        <w:t xml:space="preserve">            </w:t>
      </w:r>
      <w:r w:rsidR="004955F0">
        <w:t xml:space="preserve">        z dnia 29.01.2026</w:t>
      </w:r>
      <w:r>
        <w:t>r.</w:t>
      </w:r>
    </w:p>
    <w:p w:rsidR="00534162" w:rsidRPr="007649D3" w:rsidRDefault="00534162" w:rsidP="001F22DA">
      <w:pPr>
        <w:jc w:val="both"/>
      </w:pPr>
    </w:p>
    <w:p w:rsidR="00534162" w:rsidRPr="007649D3" w:rsidRDefault="00534162" w:rsidP="001F22DA">
      <w:pPr>
        <w:jc w:val="both"/>
      </w:pPr>
    </w:p>
    <w:p w:rsidR="00534162" w:rsidRPr="007649D3" w:rsidRDefault="00534162" w:rsidP="001F22DA">
      <w:pPr>
        <w:jc w:val="both"/>
        <w:rPr>
          <w:sz w:val="72"/>
        </w:rPr>
      </w:pPr>
    </w:p>
    <w:p w:rsidR="00534162" w:rsidRPr="007649D3" w:rsidRDefault="00534162" w:rsidP="001F22DA">
      <w:pPr>
        <w:jc w:val="both"/>
        <w:rPr>
          <w:sz w:val="72"/>
        </w:rPr>
      </w:pPr>
    </w:p>
    <w:p w:rsidR="00534162" w:rsidRPr="007649D3" w:rsidRDefault="00534162" w:rsidP="005262BE">
      <w:pPr>
        <w:jc w:val="center"/>
        <w:rPr>
          <w:b/>
          <w:i/>
          <w:sz w:val="72"/>
        </w:rPr>
      </w:pPr>
      <w:r w:rsidRPr="007649D3">
        <w:rPr>
          <w:b/>
          <w:i/>
          <w:sz w:val="72"/>
        </w:rPr>
        <w:t>REGULAMIN ORGANIZACYJNY</w:t>
      </w:r>
    </w:p>
    <w:p w:rsidR="00534162" w:rsidRPr="007649D3" w:rsidRDefault="00534162" w:rsidP="005262BE">
      <w:pPr>
        <w:jc w:val="center"/>
      </w:pPr>
    </w:p>
    <w:p w:rsidR="00534162" w:rsidRPr="007649D3" w:rsidRDefault="00534162" w:rsidP="005262BE">
      <w:pPr>
        <w:jc w:val="center"/>
        <w:rPr>
          <w:b/>
          <w:sz w:val="48"/>
        </w:rPr>
      </w:pPr>
    </w:p>
    <w:p w:rsidR="00534162" w:rsidRPr="007649D3" w:rsidRDefault="00534162" w:rsidP="005262BE">
      <w:pPr>
        <w:jc w:val="center"/>
        <w:rPr>
          <w:b/>
          <w:sz w:val="48"/>
        </w:rPr>
      </w:pPr>
      <w:r w:rsidRPr="007649D3">
        <w:rPr>
          <w:b/>
          <w:sz w:val="48"/>
        </w:rPr>
        <w:t>SAMODZIELNEGO PUBLICZNEGO</w:t>
      </w:r>
    </w:p>
    <w:p w:rsidR="00534162" w:rsidRPr="007649D3" w:rsidRDefault="00534162" w:rsidP="005262BE">
      <w:pPr>
        <w:jc w:val="center"/>
        <w:rPr>
          <w:b/>
          <w:sz w:val="48"/>
        </w:rPr>
      </w:pPr>
      <w:r w:rsidRPr="007649D3">
        <w:rPr>
          <w:b/>
          <w:sz w:val="48"/>
        </w:rPr>
        <w:t>ZAKŁADU OPIEKI ZDROWOTNEJ</w:t>
      </w:r>
    </w:p>
    <w:p w:rsidR="00534162" w:rsidRPr="007649D3" w:rsidRDefault="00534162" w:rsidP="005262BE">
      <w:pPr>
        <w:jc w:val="center"/>
      </w:pPr>
    </w:p>
    <w:p w:rsidR="00534162" w:rsidRPr="007649D3" w:rsidRDefault="00534162" w:rsidP="005262BE">
      <w:pPr>
        <w:jc w:val="center"/>
        <w:rPr>
          <w:sz w:val="36"/>
        </w:rPr>
      </w:pPr>
      <w:r w:rsidRPr="007649D3">
        <w:rPr>
          <w:sz w:val="36"/>
        </w:rPr>
        <w:t>ul. Szpitalna 3</w:t>
      </w:r>
    </w:p>
    <w:p w:rsidR="00534162" w:rsidRPr="007649D3" w:rsidRDefault="00534162" w:rsidP="005262BE">
      <w:pPr>
        <w:jc w:val="center"/>
        <w:rPr>
          <w:sz w:val="36"/>
        </w:rPr>
      </w:pPr>
      <w:r w:rsidRPr="007649D3">
        <w:rPr>
          <w:sz w:val="36"/>
        </w:rPr>
        <w:t>88-200 Radziejów</w:t>
      </w:r>
    </w:p>
    <w:p w:rsidR="00534162" w:rsidRPr="007649D3" w:rsidRDefault="00534162" w:rsidP="005262BE">
      <w:pPr>
        <w:jc w:val="center"/>
        <w:rPr>
          <w:sz w:val="36"/>
        </w:rPr>
      </w:pPr>
    </w:p>
    <w:p w:rsidR="00534162" w:rsidRPr="007649D3" w:rsidRDefault="00534162" w:rsidP="005262BE">
      <w:pPr>
        <w:jc w:val="center"/>
        <w:rPr>
          <w:b/>
          <w:sz w:val="48"/>
        </w:rPr>
      </w:pPr>
    </w:p>
    <w:p w:rsidR="00534162" w:rsidRPr="007649D3" w:rsidRDefault="00534162" w:rsidP="005262BE">
      <w:pPr>
        <w:jc w:val="center"/>
        <w:rPr>
          <w:b/>
          <w:sz w:val="48"/>
        </w:rPr>
      </w:pPr>
    </w:p>
    <w:p w:rsidR="00534162" w:rsidRPr="007649D3" w:rsidRDefault="00534162" w:rsidP="005262BE">
      <w:pPr>
        <w:jc w:val="center"/>
        <w:rPr>
          <w:b/>
          <w:sz w:val="48"/>
        </w:rPr>
      </w:pPr>
      <w:r w:rsidRPr="007649D3">
        <w:rPr>
          <w:b/>
          <w:sz w:val="48"/>
        </w:rPr>
        <w:t>Tekst jednolity</w:t>
      </w:r>
    </w:p>
    <w:p w:rsidR="00534162" w:rsidRPr="007649D3" w:rsidRDefault="00534162" w:rsidP="005262BE">
      <w:pPr>
        <w:jc w:val="center"/>
      </w:pPr>
      <w:r w:rsidRPr="007649D3">
        <w:br w:type="page"/>
      </w:r>
      <w:r w:rsidRPr="007649D3">
        <w:lastRenderedPageBreak/>
        <w:br/>
      </w:r>
    </w:p>
    <w:sdt>
      <w:sdtPr>
        <w:rPr>
          <w:rFonts w:ascii="Times New Roman" w:eastAsia="Times New Roman" w:hAnsi="Times New Roman" w:cs="Times New Roman"/>
          <w:sz w:val="24"/>
          <w:szCs w:val="24"/>
        </w:rPr>
        <w:id w:val="-275262536"/>
        <w:docPartObj>
          <w:docPartGallery w:val="Table of Contents"/>
          <w:docPartUnique/>
        </w:docPartObj>
      </w:sdtPr>
      <w:sdtEndPr>
        <w:rPr>
          <w:b/>
          <w:bCs/>
        </w:rPr>
      </w:sdtEndPr>
      <w:sdtContent>
        <w:p w:rsidR="00534162" w:rsidRPr="007649D3" w:rsidRDefault="004673E0" w:rsidP="002F1C7A">
          <w:pPr>
            <w:pStyle w:val="Nagwekspisutreci"/>
            <w:ind w:right="-2"/>
            <w:jc w:val="both"/>
            <w:rPr>
              <w:rFonts w:ascii="Times New Roman" w:hAnsi="Times New Roman" w:cs="Times New Roman"/>
            </w:rPr>
          </w:pPr>
          <w:r w:rsidRPr="007649D3">
            <w:rPr>
              <w:rFonts w:ascii="Times New Roman" w:hAnsi="Times New Roman" w:cs="Times New Roman"/>
            </w:rPr>
            <w:t>Spis treści</w:t>
          </w:r>
        </w:p>
        <w:p w:rsidR="003227B9" w:rsidRDefault="00CA27D9" w:rsidP="002F1C7A">
          <w:pPr>
            <w:pStyle w:val="Spistreci1"/>
            <w:jc w:val="both"/>
            <w:rPr>
              <w:rFonts w:asciiTheme="minorHAnsi" w:eastAsiaTheme="minorEastAsia" w:hAnsiTheme="minorHAnsi" w:cstheme="minorBidi"/>
              <w:b w:val="0"/>
              <w:bCs w:val="0"/>
              <w:sz w:val="22"/>
              <w:szCs w:val="22"/>
            </w:rPr>
          </w:pPr>
          <w:r w:rsidRPr="007649D3">
            <w:fldChar w:fldCharType="begin"/>
          </w:r>
          <w:r w:rsidR="004673E0" w:rsidRPr="007649D3">
            <w:instrText xml:space="preserve"> TOC \o "1-3" \h \z \u </w:instrText>
          </w:r>
          <w:r w:rsidRPr="007649D3">
            <w:fldChar w:fldCharType="separate"/>
          </w:r>
          <w:hyperlink w:anchor="_Toc212121554" w:history="1">
            <w:r w:rsidR="003227B9" w:rsidRPr="00113D5B">
              <w:rPr>
                <w:rStyle w:val="Hipercze"/>
              </w:rPr>
              <w:t>Dział  I. Postanowienia ogólne</w:t>
            </w:r>
            <w:r w:rsidR="003227B9">
              <w:rPr>
                <w:webHidden/>
              </w:rPr>
              <w:tab/>
            </w:r>
            <w:r>
              <w:rPr>
                <w:webHidden/>
              </w:rPr>
              <w:fldChar w:fldCharType="begin"/>
            </w:r>
            <w:r w:rsidR="003227B9">
              <w:rPr>
                <w:webHidden/>
              </w:rPr>
              <w:instrText xml:space="preserve"> PAGEREF _Toc212121554 \h </w:instrText>
            </w:r>
            <w:r>
              <w:rPr>
                <w:webHidden/>
              </w:rPr>
            </w:r>
            <w:r>
              <w:rPr>
                <w:webHidden/>
              </w:rPr>
              <w:fldChar w:fldCharType="separate"/>
            </w:r>
            <w:r w:rsidR="006C0D4A">
              <w:rPr>
                <w:webHidden/>
              </w:rPr>
              <w:t>5</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55" w:history="1">
            <w:r w:rsidR="003227B9" w:rsidRPr="00113D5B">
              <w:rPr>
                <w:rStyle w:val="Hipercze"/>
              </w:rPr>
              <w:t>Dział II. Cele i zadania podmiotu</w:t>
            </w:r>
            <w:r w:rsidR="003227B9">
              <w:rPr>
                <w:webHidden/>
              </w:rPr>
              <w:tab/>
            </w:r>
            <w:r>
              <w:rPr>
                <w:webHidden/>
              </w:rPr>
              <w:fldChar w:fldCharType="begin"/>
            </w:r>
            <w:r w:rsidR="003227B9">
              <w:rPr>
                <w:webHidden/>
              </w:rPr>
              <w:instrText xml:space="preserve"> PAGEREF _Toc212121555 \h </w:instrText>
            </w:r>
            <w:r>
              <w:rPr>
                <w:webHidden/>
              </w:rPr>
            </w:r>
            <w:r>
              <w:rPr>
                <w:webHidden/>
              </w:rPr>
              <w:fldChar w:fldCharType="separate"/>
            </w:r>
            <w:r w:rsidR="006C0D4A">
              <w:rPr>
                <w:webHidden/>
              </w:rPr>
              <w:t>5</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56" w:history="1">
            <w:r w:rsidR="003227B9" w:rsidRPr="00113D5B">
              <w:rPr>
                <w:rStyle w:val="Hipercze"/>
              </w:rPr>
              <w:t>Rozdział 1. Cele Zakładu.</w:t>
            </w:r>
            <w:r w:rsidR="003227B9">
              <w:rPr>
                <w:webHidden/>
              </w:rPr>
              <w:tab/>
            </w:r>
            <w:r>
              <w:rPr>
                <w:webHidden/>
              </w:rPr>
              <w:fldChar w:fldCharType="begin"/>
            </w:r>
            <w:r w:rsidR="003227B9">
              <w:rPr>
                <w:webHidden/>
              </w:rPr>
              <w:instrText xml:space="preserve"> PAGEREF _Toc212121556 \h </w:instrText>
            </w:r>
            <w:r>
              <w:rPr>
                <w:webHidden/>
              </w:rPr>
            </w:r>
            <w:r>
              <w:rPr>
                <w:webHidden/>
              </w:rPr>
              <w:fldChar w:fldCharType="separate"/>
            </w:r>
            <w:r w:rsidR="006C0D4A">
              <w:rPr>
                <w:webHidden/>
              </w:rPr>
              <w:t>5</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57" w:history="1">
            <w:r w:rsidR="003227B9" w:rsidRPr="00113D5B">
              <w:rPr>
                <w:rStyle w:val="Hipercze"/>
              </w:rPr>
              <w:t>Rozdział 2. Zadania Zakładu.</w:t>
            </w:r>
            <w:r w:rsidR="003227B9">
              <w:rPr>
                <w:webHidden/>
              </w:rPr>
              <w:tab/>
            </w:r>
            <w:r>
              <w:rPr>
                <w:webHidden/>
              </w:rPr>
              <w:fldChar w:fldCharType="begin"/>
            </w:r>
            <w:r w:rsidR="003227B9">
              <w:rPr>
                <w:webHidden/>
              </w:rPr>
              <w:instrText xml:space="preserve"> PAGEREF _Toc212121557 \h </w:instrText>
            </w:r>
            <w:r>
              <w:rPr>
                <w:webHidden/>
              </w:rPr>
            </w:r>
            <w:r>
              <w:rPr>
                <w:webHidden/>
              </w:rPr>
              <w:fldChar w:fldCharType="separate"/>
            </w:r>
            <w:r w:rsidR="006C0D4A">
              <w:rPr>
                <w:webHidden/>
              </w:rPr>
              <w:t>5</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58" w:history="1">
            <w:r w:rsidR="003227B9" w:rsidRPr="00113D5B">
              <w:rPr>
                <w:rStyle w:val="Hipercze"/>
              </w:rPr>
              <w:t>Dział III. Struktura organizacyjna</w:t>
            </w:r>
            <w:r w:rsidR="003227B9">
              <w:rPr>
                <w:webHidden/>
              </w:rPr>
              <w:tab/>
            </w:r>
            <w:r>
              <w:rPr>
                <w:webHidden/>
              </w:rPr>
              <w:fldChar w:fldCharType="begin"/>
            </w:r>
            <w:r w:rsidR="003227B9">
              <w:rPr>
                <w:webHidden/>
              </w:rPr>
              <w:instrText xml:space="preserve"> PAGEREF _Toc212121558 \h </w:instrText>
            </w:r>
            <w:r>
              <w:rPr>
                <w:webHidden/>
              </w:rPr>
            </w:r>
            <w:r>
              <w:rPr>
                <w:webHidden/>
              </w:rPr>
              <w:fldChar w:fldCharType="separate"/>
            </w:r>
            <w:r w:rsidR="006C0D4A">
              <w:rPr>
                <w:webHidden/>
              </w:rPr>
              <w:t>6</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59" w:history="1">
            <w:r w:rsidR="003227B9" w:rsidRPr="00113D5B">
              <w:rPr>
                <w:rStyle w:val="Hipercze"/>
              </w:rPr>
              <w:t>Rozdział 1. Struktura organizacyjna.</w:t>
            </w:r>
            <w:r w:rsidR="003227B9">
              <w:rPr>
                <w:webHidden/>
              </w:rPr>
              <w:tab/>
            </w:r>
            <w:r>
              <w:rPr>
                <w:webHidden/>
              </w:rPr>
              <w:fldChar w:fldCharType="begin"/>
            </w:r>
            <w:r w:rsidR="003227B9">
              <w:rPr>
                <w:webHidden/>
              </w:rPr>
              <w:instrText xml:space="preserve"> PAGEREF _Toc212121559 \h </w:instrText>
            </w:r>
            <w:r>
              <w:rPr>
                <w:webHidden/>
              </w:rPr>
            </w:r>
            <w:r>
              <w:rPr>
                <w:webHidden/>
              </w:rPr>
              <w:fldChar w:fldCharType="separate"/>
            </w:r>
            <w:r w:rsidR="006C0D4A">
              <w:rPr>
                <w:webHidden/>
              </w:rPr>
              <w:t>6</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60" w:history="1">
            <w:r w:rsidR="003227B9" w:rsidRPr="00113D5B">
              <w:rPr>
                <w:rStyle w:val="Hipercze"/>
              </w:rPr>
              <w:t>Dział  IV. Rodzaj działalności leczniczej oraz zakres udzielanych świadczeń zdrowotnych.</w:t>
            </w:r>
            <w:r w:rsidR="003227B9">
              <w:rPr>
                <w:webHidden/>
              </w:rPr>
              <w:tab/>
            </w:r>
            <w:r>
              <w:rPr>
                <w:webHidden/>
              </w:rPr>
              <w:fldChar w:fldCharType="begin"/>
            </w:r>
            <w:r w:rsidR="003227B9">
              <w:rPr>
                <w:webHidden/>
              </w:rPr>
              <w:instrText xml:space="preserve"> PAGEREF _Toc212121560 \h </w:instrText>
            </w:r>
            <w:r>
              <w:rPr>
                <w:webHidden/>
              </w:rPr>
            </w:r>
            <w:r>
              <w:rPr>
                <w:webHidden/>
              </w:rPr>
              <w:fldChar w:fldCharType="separate"/>
            </w:r>
            <w:r w:rsidR="006C0D4A">
              <w:rPr>
                <w:webHidden/>
              </w:rPr>
              <w:t>10</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1" w:history="1">
            <w:r w:rsidR="00A25A4D">
              <w:rPr>
                <w:rStyle w:val="Hipercze"/>
              </w:rPr>
              <w:t>Rozdział 1.</w:t>
            </w:r>
            <w:r w:rsidR="003227B9" w:rsidRPr="00113D5B">
              <w:rPr>
                <w:rStyle w:val="Hipercze"/>
              </w:rPr>
              <w:t xml:space="preserve"> Rodzaj działalności leczniczej</w:t>
            </w:r>
            <w:r w:rsidR="003227B9">
              <w:rPr>
                <w:webHidden/>
              </w:rPr>
              <w:tab/>
            </w:r>
            <w:r>
              <w:rPr>
                <w:webHidden/>
              </w:rPr>
              <w:fldChar w:fldCharType="begin"/>
            </w:r>
            <w:r w:rsidR="003227B9">
              <w:rPr>
                <w:webHidden/>
              </w:rPr>
              <w:instrText xml:space="preserve"> PAGEREF _Toc212121561 \h </w:instrText>
            </w:r>
            <w:r>
              <w:rPr>
                <w:webHidden/>
              </w:rPr>
            </w:r>
            <w:r>
              <w:rPr>
                <w:webHidden/>
              </w:rPr>
              <w:fldChar w:fldCharType="separate"/>
            </w:r>
            <w:r w:rsidR="006C0D4A">
              <w:rPr>
                <w:webHidden/>
              </w:rPr>
              <w:t>10</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2" w:history="1">
            <w:r w:rsidR="003227B9" w:rsidRPr="00113D5B">
              <w:rPr>
                <w:rStyle w:val="Hipercze"/>
              </w:rPr>
              <w:t>Rozdział 2. Zakres udzielanych świadczeń zdrowotnych</w:t>
            </w:r>
            <w:r w:rsidR="003227B9">
              <w:rPr>
                <w:webHidden/>
              </w:rPr>
              <w:tab/>
            </w:r>
            <w:r>
              <w:rPr>
                <w:webHidden/>
              </w:rPr>
              <w:fldChar w:fldCharType="begin"/>
            </w:r>
            <w:r w:rsidR="003227B9">
              <w:rPr>
                <w:webHidden/>
              </w:rPr>
              <w:instrText xml:space="preserve"> PAGEREF _Toc212121562 \h </w:instrText>
            </w:r>
            <w:r>
              <w:rPr>
                <w:webHidden/>
              </w:rPr>
            </w:r>
            <w:r>
              <w:rPr>
                <w:webHidden/>
              </w:rPr>
              <w:fldChar w:fldCharType="separate"/>
            </w:r>
            <w:r w:rsidR="006C0D4A">
              <w:rPr>
                <w:webHidden/>
              </w:rPr>
              <w:t>10</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63" w:history="1">
            <w:r w:rsidR="003227B9" w:rsidRPr="00113D5B">
              <w:rPr>
                <w:rStyle w:val="Hipercze"/>
              </w:rPr>
              <w:t>Dział V. Miejsce udzielania świadczeń zdrowotnych</w:t>
            </w:r>
            <w:r w:rsidR="003227B9">
              <w:rPr>
                <w:webHidden/>
              </w:rPr>
              <w:tab/>
            </w:r>
            <w:r>
              <w:rPr>
                <w:webHidden/>
              </w:rPr>
              <w:fldChar w:fldCharType="begin"/>
            </w:r>
            <w:r w:rsidR="003227B9">
              <w:rPr>
                <w:webHidden/>
              </w:rPr>
              <w:instrText xml:space="preserve"> PAGEREF _Toc212121563 \h </w:instrText>
            </w:r>
            <w:r>
              <w:rPr>
                <w:webHidden/>
              </w:rPr>
            </w:r>
            <w:r>
              <w:rPr>
                <w:webHidden/>
              </w:rPr>
              <w:fldChar w:fldCharType="separate"/>
            </w:r>
            <w:r w:rsidR="006C0D4A">
              <w:rPr>
                <w:webHidden/>
              </w:rPr>
              <w:t>11</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64" w:history="1">
            <w:r w:rsidR="003227B9" w:rsidRPr="00113D5B">
              <w:rPr>
                <w:rStyle w:val="Hipercze"/>
              </w:rPr>
              <w:t>Dział VI. Przebieg procesu udzielania świadczeń zdrowotnych z zapewnieniem właściwej dostępności i jakości tych świadczeń w jednostkach i w komórkach organizacyjnych zakładu</w:t>
            </w:r>
            <w:r w:rsidR="003227B9">
              <w:rPr>
                <w:webHidden/>
              </w:rPr>
              <w:tab/>
            </w:r>
            <w:r>
              <w:rPr>
                <w:webHidden/>
              </w:rPr>
              <w:fldChar w:fldCharType="begin"/>
            </w:r>
            <w:r w:rsidR="003227B9">
              <w:rPr>
                <w:webHidden/>
              </w:rPr>
              <w:instrText xml:space="preserve"> PAGEREF _Toc212121564 \h </w:instrText>
            </w:r>
            <w:r>
              <w:rPr>
                <w:webHidden/>
              </w:rPr>
            </w:r>
            <w:r>
              <w:rPr>
                <w:webHidden/>
              </w:rPr>
              <w:fldChar w:fldCharType="separate"/>
            </w:r>
            <w:r w:rsidR="006C0D4A">
              <w:rPr>
                <w:webHidden/>
              </w:rPr>
              <w:t>12</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5" w:history="1">
            <w:r w:rsidR="00A25A4D">
              <w:rPr>
                <w:rStyle w:val="Hipercze"/>
              </w:rPr>
              <w:t xml:space="preserve">Rozdział 1. </w:t>
            </w:r>
            <w:r w:rsidR="003227B9" w:rsidRPr="00113D5B">
              <w:rPr>
                <w:rStyle w:val="Hipercze"/>
              </w:rPr>
              <w:t>Przyjęcia planowe do szpitala oraz do innych niż szpitalnych stacjonarnych i całodobowych komórek udzielających świadczenia zdrowotne.</w:t>
            </w:r>
            <w:r w:rsidR="003227B9">
              <w:rPr>
                <w:webHidden/>
              </w:rPr>
              <w:tab/>
            </w:r>
            <w:r>
              <w:rPr>
                <w:webHidden/>
              </w:rPr>
              <w:fldChar w:fldCharType="begin"/>
            </w:r>
            <w:r w:rsidR="003227B9">
              <w:rPr>
                <w:webHidden/>
              </w:rPr>
              <w:instrText xml:space="preserve"> PAGEREF _Toc212121565 \h </w:instrText>
            </w:r>
            <w:r>
              <w:rPr>
                <w:webHidden/>
              </w:rPr>
            </w:r>
            <w:r>
              <w:rPr>
                <w:webHidden/>
              </w:rPr>
              <w:fldChar w:fldCharType="separate"/>
            </w:r>
            <w:r w:rsidR="006C0D4A">
              <w:rPr>
                <w:webHidden/>
              </w:rPr>
              <w:t>12</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6" w:history="1">
            <w:r w:rsidR="00C30F05">
              <w:rPr>
                <w:rStyle w:val="Hipercze"/>
              </w:rPr>
              <w:t xml:space="preserve">Rozdział  2. </w:t>
            </w:r>
            <w:r w:rsidR="003227B9" w:rsidRPr="00113D5B">
              <w:rPr>
                <w:rStyle w:val="Hipercze"/>
              </w:rPr>
              <w:t>Przyjęcia nagłe do szpitala.</w:t>
            </w:r>
            <w:r w:rsidR="003227B9">
              <w:rPr>
                <w:webHidden/>
              </w:rPr>
              <w:tab/>
            </w:r>
            <w:r>
              <w:rPr>
                <w:webHidden/>
              </w:rPr>
              <w:fldChar w:fldCharType="begin"/>
            </w:r>
            <w:r w:rsidR="003227B9">
              <w:rPr>
                <w:webHidden/>
              </w:rPr>
              <w:instrText xml:space="preserve"> PAGEREF _Toc212121566 \h </w:instrText>
            </w:r>
            <w:r>
              <w:rPr>
                <w:webHidden/>
              </w:rPr>
            </w:r>
            <w:r>
              <w:rPr>
                <w:webHidden/>
              </w:rPr>
              <w:fldChar w:fldCharType="separate"/>
            </w:r>
            <w:r w:rsidR="006C0D4A">
              <w:rPr>
                <w:webHidden/>
              </w:rPr>
              <w:t>13</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7" w:history="1">
            <w:r w:rsidR="003227B9" w:rsidRPr="00113D5B">
              <w:rPr>
                <w:rStyle w:val="Hipercze"/>
              </w:rPr>
              <w:t>Rozdział 3. Świadczenia w ambulatoryjnej opiece specjalistycznej.</w:t>
            </w:r>
            <w:r w:rsidR="003227B9">
              <w:rPr>
                <w:webHidden/>
              </w:rPr>
              <w:tab/>
            </w:r>
            <w:r>
              <w:rPr>
                <w:webHidden/>
              </w:rPr>
              <w:fldChar w:fldCharType="begin"/>
            </w:r>
            <w:r w:rsidR="003227B9">
              <w:rPr>
                <w:webHidden/>
              </w:rPr>
              <w:instrText xml:space="preserve"> PAGEREF _Toc212121567 \h </w:instrText>
            </w:r>
            <w:r>
              <w:rPr>
                <w:webHidden/>
              </w:rPr>
            </w:r>
            <w:r>
              <w:rPr>
                <w:webHidden/>
              </w:rPr>
              <w:fldChar w:fldCharType="separate"/>
            </w:r>
            <w:r w:rsidR="006C0D4A">
              <w:rPr>
                <w:webHidden/>
              </w:rPr>
              <w:t>14</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68" w:history="1">
            <w:r w:rsidR="003227B9" w:rsidRPr="00113D5B">
              <w:rPr>
                <w:rStyle w:val="Hipercze"/>
              </w:rPr>
              <w:t>Rozdział 4. Świadczenia w podstawowej opiece zdrowotnej</w:t>
            </w:r>
            <w:r w:rsidR="003227B9">
              <w:rPr>
                <w:webHidden/>
              </w:rPr>
              <w:tab/>
            </w:r>
            <w:r>
              <w:rPr>
                <w:webHidden/>
              </w:rPr>
              <w:fldChar w:fldCharType="begin"/>
            </w:r>
            <w:r w:rsidR="003227B9">
              <w:rPr>
                <w:webHidden/>
              </w:rPr>
              <w:instrText xml:space="preserve"> PAGEREF _Toc212121568 \h </w:instrText>
            </w:r>
            <w:r>
              <w:rPr>
                <w:webHidden/>
              </w:rPr>
            </w:r>
            <w:r>
              <w:rPr>
                <w:webHidden/>
              </w:rPr>
              <w:fldChar w:fldCharType="separate"/>
            </w:r>
            <w:r w:rsidR="006C0D4A">
              <w:rPr>
                <w:webHidden/>
              </w:rPr>
              <w:t>15</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569" w:history="1">
            <w:r w:rsidR="003227B9" w:rsidRPr="00113D5B">
              <w:rPr>
                <w:rStyle w:val="Hipercze"/>
              </w:rPr>
              <w:t>Dział VII. Organizacja i zadania jednostek i komórek organizacyjnych zakładu oraz warunki współdziałania tych jednostek i komórek dla zapewnienia sprawnego  i efektywnego funkcjonowania podmiotu pod względem diagnostyczno-leczniczym, pielęgnacyjnym, rehabilitacyjnym i administracyjno-gospodarczym</w:t>
            </w:r>
            <w:r w:rsidR="003227B9">
              <w:rPr>
                <w:webHidden/>
              </w:rPr>
              <w:tab/>
            </w:r>
            <w:r>
              <w:rPr>
                <w:webHidden/>
              </w:rPr>
              <w:fldChar w:fldCharType="begin"/>
            </w:r>
            <w:r w:rsidR="003227B9">
              <w:rPr>
                <w:webHidden/>
              </w:rPr>
              <w:instrText xml:space="preserve"> PAGEREF _Toc212121569 \h </w:instrText>
            </w:r>
            <w:r>
              <w:rPr>
                <w:webHidden/>
              </w:rPr>
            </w:r>
            <w:r>
              <w:rPr>
                <w:webHidden/>
              </w:rPr>
              <w:fldChar w:fldCharType="separate"/>
            </w:r>
            <w:r w:rsidR="006C0D4A">
              <w:rPr>
                <w:webHidden/>
              </w:rPr>
              <w:t>16</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70" w:history="1">
            <w:r w:rsidR="003227B9" w:rsidRPr="00113D5B">
              <w:rPr>
                <w:rStyle w:val="Hipercze"/>
              </w:rPr>
              <w:t xml:space="preserve">Rozdział 1. Informacje ogólne dotyczące  jednostek  i komórek organizacyjnych  szpitala </w:t>
            </w:r>
            <w:r w:rsidR="0060167F">
              <w:rPr>
                <w:rStyle w:val="Hipercze"/>
              </w:rPr>
              <w:t xml:space="preserve">  </w:t>
            </w:r>
            <w:r w:rsidR="003227B9" w:rsidRPr="00113D5B">
              <w:rPr>
                <w:rStyle w:val="Hipercze"/>
              </w:rPr>
              <w:t xml:space="preserve"> i  innej niż szpitalnej opi</w:t>
            </w:r>
            <w:r w:rsidR="0060167F">
              <w:rPr>
                <w:rStyle w:val="Hipercze"/>
              </w:rPr>
              <w:t>eki stacjonarnej</w:t>
            </w:r>
            <w:r w:rsidR="003227B9" w:rsidRPr="00113D5B">
              <w:rPr>
                <w:rStyle w:val="Hipercze"/>
              </w:rPr>
              <w:t xml:space="preserve">  i całodobowej.</w:t>
            </w:r>
            <w:r w:rsidR="003227B9">
              <w:rPr>
                <w:webHidden/>
              </w:rPr>
              <w:tab/>
            </w:r>
            <w:r>
              <w:rPr>
                <w:webHidden/>
              </w:rPr>
              <w:fldChar w:fldCharType="begin"/>
            </w:r>
            <w:r w:rsidR="003227B9">
              <w:rPr>
                <w:webHidden/>
              </w:rPr>
              <w:instrText xml:space="preserve"> PAGEREF _Toc212121570 \h </w:instrText>
            </w:r>
            <w:r>
              <w:rPr>
                <w:webHidden/>
              </w:rPr>
            </w:r>
            <w:r>
              <w:rPr>
                <w:webHidden/>
              </w:rPr>
              <w:fldChar w:fldCharType="separate"/>
            </w:r>
            <w:r w:rsidR="006C0D4A">
              <w:rPr>
                <w:webHidden/>
              </w:rPr>
              <w:t>16</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71" w:history="1">
            <w:r w:rsidR="003227B9" w:rsidRPr="00113D5B">
              <w:rPr>
                <w:rStyle w:val="Hipercze"/>
              </w:rPr>
              <w:t>Rozdział 2. Zakres obowiązków i odpowiedzialność dyrektorów szpitala, kierowników oddziału – koordynatorów  oraz  Starszego Lekarz Dyżurnego Szpitala.</w:t>
            </w:r>
            <w:r w:rsidR="003227B9">
              <w:rPr>
                <w:webHidden/>
              </w:rPr>
              <w:tab/>
            </w:r>
            <w:r>
              <w:rPr>
                <w:webHidden/>
              </w:rPr>
              <w:fldChar w:fldCharType="begin"/>
            </w:r>
            <w:r w:rsidR="003227B9">
              <w:rPr>
                <w:webHidden/>
              </w:rPr>
              <w:instrText xml:space="preserve"> PAGEREF _Toc212121571 \h </w:instrText>
            </w:r>
            <w:r>
              <w:rPr>
                <w:webHidden/>
              </w:rPr>
            </w:r>
            <w:r>
              <w:rPr>
                <w:webHidden/>
              </w:rPr>
              <w:fldChar w:fldCharType="separate"/>
            </w:r>
            <w:r w:rsidR="006C0D4A">
              <w:rPr>
                <w:webHidden/>
              </w:rPr>
              <w:t>18</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72" w:history="1">
            <w:r w:rsidR="003227B9" w:rsidRPr="00113D5B">
              <w:rPr>
                <w:rStyle w:val="Hipercze"/>
              </w:rPr>
              <w:t>Rozdział 3. Organizacja i zadania jednostek  i komórek organizacyjnych szpitala.</w:t>
            </w:r>
            <w:r w:rsidR="003227B9">
              <w:rPr>
                <w:webHidden/>
              </w:rPr>
              <w:tab/>
            </w:r>
            <w:r>
              <w:rPr>
                <w:webHidden/>
              </w:rPr>
              <w:fldChar w:fldCharType="begin"/>
            </w:r>
            <w:r w:rsidR="003227B9">
              <w:rPr>
                <w:webHidden/>
              </w:rPr>
              <w:instrText xml:space="preserve"> PAGEREF _Toc212121572 \h </w:instrText>
            </w:r>
            <w:r>
              <w:rPr>
                <w:webHidden/>
              </w:rPr>
            </w:r>
            <w:r>
              <w:rPr>
                <w:webHidden/>
              </w:rPr>
              <w:fldChar w:fldCharType="separate"/>
            </w:r>
            <w:r w:rsidR="006C0D4A">
              <w:rPr>
                <w:webHidden/>
              </w:rPr>
              <w:t>20</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3"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Oddział chirurgii ogólnej i ortopedii.</w:t>
            </w:r>
            <w:r w:rsidR="003227B9">
              <w:rPr>
                <w:webHidden/>
              </w:rPr>
              <w:tab/>
            </w:r>
            <w:r>
              <w:rPr>
                <w:webHidden/>
              </w:rPr>
              <w:fldChar w:fldCharType="begin"/>
            </w:r>
            <w:r w:rsidR="003227B9">
              <w:rPr>
                <w:webHidden/>
              </w:rPr>
              <w:instrText xml:space="preserve"> PAGEREF _Toc212121573 \h </w:instrText>
            </w:r>
            <w:r>
              <w:rPr>
                <w:webHidden/>
              </w:rPr>
            </w:r>
            <w:r>
              <w:rPr>
                <w:webHidden/>
              </w:rPr>
              <w:fldChar w:fldCharType="separate"/>
            </w:r>
            <w:r w:rsidR="006C0D4A">
              <w:rPr>
                <w:webHidden/>
              </w:rPr>
              <w:t>20</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4" w:history="1">
            <w:r w:rsidR="003227B9" w:rsidRPr="00113D5B">
              <w:rPr>
                <w:rStyle w:val="Hipercze"/>
              </w:rPr>
              <w:t>2.</w:t>
            </w:r>
            <w:r w:rsidR="003227B9">
              <w:rPr>
                <w:rFonts w:asciiTheme="minorHAnsi" w:eastAsiaTheme="minorEastAsia" w:hAnsiTheme="minorHAnsi" w:cstheme="minorBidi"/>
                <w:b w:val="0"/>
                <w:bCs w:val="0"/>
                <w:sz w:val="22"/>
                <w:szCs w:val="22"/>
              </w:rPr>
              <w:tab/>
            </w:r>
            <w:r w:rsidR="003227B9" w:rsidRPr="00113D5B">
              <w:rPr>
                <w:rStyle w:val="Hipercze"/>
              </w:rPr>
              <w:t>Oddział chorób wewnętrznych.</w:t>
            </w:r>
            <w:r w:rsidR="003227B9">
              <w:rPr>
                <w:webHidden/>
              </w:rPr>
              <w:tab/>
            </w:r>
            <w:r>
              <w:rPr>
                <w:webHidden/>
              </w:rPr>
              <w:fldChar w:fldCharType="begin"/>
            </w:r>
            <w:r w:rsidR="003227B9">
              <w:rPr>
                <w:webHidden/>
              </w:rPr>
              <w:instrText xml:space="preserve"> PAGEREF _Toc212121574 \h </w:instrText>
            </w:r>
            <w:r>
              <w:rPr>
                <w:webHidden/>
              </w:rPr>
            </w:r>
            <w:r>
              <w:rPr>
                <w:webHidden/>
              </w:rPr>
              <w:fldChar w:fldCharType="separate"/>
            </w:r>
            <w:r w:rsidR="006C0D4A">
              <w:rPr>
                <w:webHidden/>
              </w:rPr>
              <w:t>21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5" w:history="1">
            <w:r w:rsidR="003227B9" w:rsidRPr="00113D5B">
              <w:rPr>
                <w:rStyle w:val="Hipercze"/>
              </w:rPr>
              <w:t>3.</w:t>
            </w:r>
            <w:r w:rsidR="003227B9">
              <w:rPr>
                <w:rFonts w:asciiTheme="minorHAnsi" w:eastAsiaTheme="minorEastAsia" w:hAnsiTheme="minorHAnsi" w:cstheme="minorBidi"/>
                <w:b w:val="0"/>
                <w:bCs w:val="0"/>
                <w:sz w:val="22"/>
                <w:szCs w:val="22"/>
              </w:rPr>
              <w:tab/>
            </w:r>
            <w:r w:rsidR="003227B9" w:rsidRPr="00113D5B">
              <w:rPr>
                <w:rStyle w:val="Hipercze"/>
              </w:rPr>
              <w:t>Oddział pediatryczny</w:t>
            </w:r>
            <w:r w:rsidR="003227B9">
              <w:rPr>
                <w:webHidden/>
              </w:rPr>
              <w:tab/>
            </w:r>
            <w:r>
              <w:rPr>
                <w:webHidden/>
              </w:rPr>
              <w:fldChar w:fldCharType="begin"/>
            </w:r>
            <w:r w:rsidR="003227B9">
              <w:rPr>
                <w:webHidden/>
              </w:rPr>
              <w:instrText xml:space="preserve"> PAGEREF _Toc212121575 \h </w:instrText>
            </w:r>
            <w:r>
              <w:rPr>
                <w:webHidden/>
              </w:rPr>
            </w:r>
            <w:r>
              <w:rPr>
                <w:webHidden/>
              </w:rPr>
              <w:fldChar w:fldCharType="separate"/>
            </w:r>
            <w:r w:rsidR="006C0D4A">
              <w:rPr>
                <w:webHidden/>
              </w:rPr>
              <w:t>22</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6" w:history="1">
            <w:r w:rsidR="003227B9" w:rsidRPr="00113D5B">
              <w:rPr>
                <w:rStyle w:val="Hipercze"/>
              </w:rPr>
              <w:t>4.</w:t>
            </w:r>
            <w:r w:rsidR="003227B9">
              <w:rPr>
                <w:rFonts w:asciiTheme="minorHAnsi" w:eastAsiaTheme="minorEastAsia" w:hAnsiTheme="minorHAnsi" w:cstheme="minorBidi"/>
                <w:b w:val="0"/>
                <w:bCs w:val="0"/>
                <w:sz w:val="22"/>
                <w:szCs w:val="22"/>
              </w:rPr>
              <w:tab/>
            </w:r>
            <w:r w:rsidR="001A684B">
              <w:rPr>
                <w:rStyle w:val="Hipercze"/>
              </w:rPr>
              <w:t>Oddział leczenia jedn</w:t>
            </w:r>
            <w:r w:rsidR="008D386E">
              <w:rPr>
                <w:rStyle w:val="Hipercze"/>
              </w:rPr>
              <w:t>ego dnia</w:t>
            </w:r>
            <w:r w:rsidR="003227B9" w:rsidRPr="00113D5B">
              <w:rPr>
                <w:rStyle w:val="Hipercze"/>
              </w:rPr>
              <w:t>.</w:t>
            </w:r>
            <w:r w:rsidR="003227B9">
              <w:rPr>
                <w:webHidden/>
              </w:rPr>
              <w:tab/>
            </w:r>
            <w:r>
              <w:rPr>
                <w:webHidden/>
              </w:rPr>
              <w:fldChar w:fldCharType="begin"/>
            </w:r>
            <w:r w:rsidR="003227B9">
              <w:rPr>
                <w:webHidden/>
              </w:rPr>
              <w:instrText xml:space="preserve"> PAGEREF _Toc212121576 \h </w:instrText>
            </w:r>
            <w:r>
              <w:rPr>
                <w:webHidden/>
              </w:rPr>
            </w:r>
            <w:r>
              <w:rPr>
                <w:webHidden/>
              </w:rPr>
              <w:fldChar w:fldCharType="separate"/>
            </w:r>
            <w:r w:rsidR="006C0D4A">
              <w:rPr>
                <w:webHidden/>
              </w:rPr>
              <w:t>24</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7" w:history="1">
            <w:r w:rsidR="003227B9" w:rsidRPr="00113D5B">
              <w:rPr>
                <w:rStyle w:val="Hipercze"/>
              </w:rPr>
              <w:t>5.</w:t>
            </w:r>
            <w:r w:rsidR="003227B9">
              <w:rPr>
                <w:rFonts w:asciiTheme="minorHAnsi" w:eastAsiaTheme="minorEastAsia" w:hAnsiTheme="minorHAnsi" w:cstheme="minorBidi"/>
                <w:b w:val="0"/>
                <w:bCs w:val="0"/>
                <w:sz w:val="22"/>
                <w:szCs w:val="22"/>
              </w:rPr>
              <w:tab/>
            </w:r>
            <w:r w:rsidR="003227B9" w:rsidRPr="00113D5B">
              <w:rPr>
                <w:rStyle w:val="Hipercze"/>
              </w:rPr>
              <w:t>Oddział reumatologiczny.</w:t>
            </w:r>
            <w:r w:rsidR="003227B9">
              <w:rPr>
                <w:webHidden/>
              </w:rPr>
              <w:tab/>
            </w:r>
            <w:r>
              <w:rPr>
                <w:webHidden/>
              </w:rPr>
              <w:fldChar w:fldCharType="begin"/>
            </w:r>
            <w:r w:rsidR="003227B9">
              <w:rPr>
                <w:webHidden/>
              </w:rPr>
              <w:instrText xml:space="preserve"> PAGEREF _Toc212121577 \h </w:instrText>
            </w:r>
            <w:r>
              <w:rPr>
                <w:webHidden/>
              </w:rPr>
            </w:r>
            <w:r>
              <w:rPr>
                <w:webHidden/>
              </w:rPr>
              <w:fldChar w:fldCharType="separate"/>
            </w:r>
            <w:r w:rsidR="006C0D4A">
              <w:rPr>
                <w:webHidden/>
              </w:rPr>
              <w:t>24</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8" w:history="1">
            <w:r w:rsidR="003227B9" w:rsidRPr="00113D5B">
              <w:rPr>
                <w:rStyle w:val="Hipercze"/>
              </w:rPr>
              <w:t>6.</w:t>
            </w:r>
            <w:r w:rsidR="003227B9">
              <w:rPr>
                <w:rFonts w:asciiTheme="minorHAnsi" w:eastAsiaTheme="minorEastAsia" w:hAnsiTheme="minorHAnsi" w:cstheme="minorBidi"/>
                <w:b w:val="0"/>
                <w:bCs w:val="0"/>
                <w:sz w:val="22"/>
                <w:szCs w:val="22"/>
              </w:rPr>
              <w:tab/>
            </w:r>
            <w:r w:rsidR="003227B9" w:rsidRPr="00113D5B">
              <w:rPr>
                <w:rStyle w:val="Hipercze"/>
              </w:rPr>
              <w:t>Oddział rehabilitacji ogólnoustrojowej.</w:t>
            </w:r>
            <w:r w:rsidR="003227B9">
              <w:rPr>
                <w:webHidden/>
              </w:rPr>
              <w:tab/>
            </w:r>
            <w:r>
              <w:rPr>
                <w:webHidden/>
              </w:rPr>
              <w:fldChar w:fldCharType="begin"/>
            </w:r>
            <w:r w:rsidR="003227B9">
              <w:rPr>
                <w:webHidden/>
              </w:rPr>
              <w:instrText xml:space="preserve"> PAGEREF _Toc212121578 \h </w:instrText>
            </w:r>
            <w:r>
              <w:rPr>
                <w:webHidden/>
              </w:rPr>
            </w:r>
            <w:r>
              <w:rPr>
                <w:webHidden/>
              </w:rPr>
              <w:fldChar w:fldCharType="separate"/>
            </w:r>
            <w:r w:rsidR="006C0D4A">
              <w:rPr>
                <w:webHidden/>
              </w:rPr>
              <w:t>26</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79" w:history="1">
            <w:r w:rsidR="003227B9" w:rsidRPr="00113D5B">
              <w:rPr>
                <w:rStyle w:val="Hipercze"/>
              </w:rPr>
              <w:t>7.</w:t>
            </w:r>
            <w:r w:rsidR="003227B9">
              <w:rPr>
                <w:rFonts w:asciiTheme="minorHAnsi" w:eastAsiaTheme="minorEastAsia" w:hAnsiTheme="minorHAnsi" w:cstheme="minorBidi"/>
                <w:b w:val="0"/>
                <w:bCs w:val="0"/>
                <w:sz w:val="22"/>
                <w:szCs w:val="22"/>
              </w:rPr>
              <w:tab/>
            </w:r>
            <w:r w:rsidR="003227B9" w:rsidRPr="00113D5B">
              <w:rPr>
                <w:rStyle w:val="Hipercze"/>
              </w:rPr>
              <w:t>Oddział terapii uzależnień.</w:t>
            </w:r>
            <w:r w:rsidR="003227B9">
              <w:rPr>
                <w:webHidden/>
              </w:rPr>
              <w:tab/>
            </w:r>
            <w:r>
              <w:rPr>
                <w:webHidden/>
              </w:rPr>
              <w:fldChar w:fldCharType="begin"/>
            </w:r>
            <w:r w:rsidR="003227B9">
              <w:rPr>
                <w:webHidden/>
              </w:rPr>
              <w:instrText xml:space="preserve"> PAGEREF _Toc212121579 \h </w:instrText>
            </w:r>
            <w:r>
              <w:rPr>
                <w:webHidden/>
              </w:rPr>
            </w:r>
            <w:r>
              <w:rPr>
                <w:webHidden/>
              </w:rPr>
              <w:fldChar w:fldCharType="separate"/>
            </w:r>
            <w:r w:rsidR="006C0D4A">
              <w:rPr>
                <w:webHidden/>
              </w:rPr>
              <w:t>27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80" w:history="1">
            <w:r w:rsidR="003227B9" w:rsidRPr="00113D5B">
              <w:rPr>
                <w:rStyle w:val="Hipercze"/>
              </w:rPr>
              <w:t>8.</w:t>
            </w:r>
            <w:r w:rsidR="003227B9">
              <w:rPr>
                <w:rFonts w:asciiTheme="minorHAnsi" w:eastAsiaTheme="minorEastAsia" w:hAnsiTheme="minorHAnsi" w:cstheme="minorBidi"/>
                <w:b w:val="0"/>
                <w:bCs w:val="0"/>
                <w:sz w:val="22"/>
                <w:szCs w:val="22"/>
              </w:rPr>
              <w:tab/>
            </w:r>
            <w:r w:rsidR="003227B9" w:rsidRPr="00113D5B">
              <w:rPr>
                <w:rStyle w:val="Hipercze"/>
              </w:rPr>
              <w:t>Oddział leczenia alkoholowych zespołów abstynencyjnych (detoksykacja).</w:t>
            </w:r>
            <w:r w:rsidR="003227B9">
              <w:rPr>
                <w:webHidden/>
              </w:rPr>
              <w:tab/>
            </w:r>
            <w:r>
              <w:rPr>
                <w:webHidden/>
              </w:rPr>
              <w:fldChar w:fldCharType="begin"/>
            </w:r>
            <w:r w:rsidR="003227B9">
              <w:rPr>
                <w:webHidden/>
              </w:rPr>
              <w:instrText xml:space="preserve"> PAGEREF _Toc212121580 \h </w:instrText>
            </w:r>
            <w:r>
              <w:rPr>
                <w:webHidden/>
              </w:rPr>
            </w:r>
            <w:r>
              <w:rPr>
                <w:webHidden/>
              </w:rPr>
              <w:fldChar w:fldCharType="separate"/>
            </w:r>
            <w:r w:rsidR="006C0D4A">
              <w:rPr>
                <w:webHidden/>
              </w:rPr>
              <w:t>28</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81" w:history="1">
            <w:r w:rsidR="003227B9" w:rsidRPr="00113D5B">
              <w:rPr>
                <w:rStyle w:val="Hipercze"/>
              </w:rPr>
              <w:t>9.</w:t>
            </w:r>
            <w:r w:rsidR="003227B9">
              <w:rPr>
                <w:rFonts w:asciiTheme="minorHAnsi" w:eastAsiaTheme="minorEastAsia" w:hAnsiTheme="minorHAnsi" w:cstheme="minorBidi"/>
                <w:b w:val="0"/>
                <w:bCs w:val="0"/>
                <w:sz w:val="22"/>
                <w:szCs w:val="22"/>
              </w:rPr>
              <w:tab/>
            </w:r>
            <w:r w:rsidR="00E02CE8">
              <w:rPr>
                <w:rFonts w:asciiTheme="minorHAnsi" w:eastAsiaTheme="minorEastAsia" w:hAnsiTheme="minorHAnsi" w:cstheme="minorBidi"/>
                <w:b w:val="0"/>
                <w:bCs w:val="0"/>
                <w:sz w:val="22"/>
                <w:szCs w:val="22"/>
              </w:rPr>
              <w:t xml:space="preserve">    </w:t>
            </w:r>
            <w:r w:rsidR="001A684B">
              <w:rPr>
                <w:rStyle w:val="Hipercze"/>
              </w:rPr>
              <w:t>Oddział anestezjologii i intensywnej terapii</w:t>
            </w:r>
            <w:r w:rsidR="003227B9" w:rsidRPr="00113D5B">
              <w:rPr>
                <w:rStyle w:val="Hipercze"/>
              </w:rPr>
              <w:t>.</w:t>
            </w:r>
            <w:r w:rsidR="003227B9">
              <w:rPr>
                <w:webHidden/>
              </w:rPr>
              <w:tab/>
            </w:r>
            <w:r>
              <w:rPr>
                <w:webHidden/>
              </w:rPr>
              <w:fldChar w:fldCharType="begin"/>
            </w:r>
            <w:r w:rsidR="003227B9">
              <w:rPr>
                <w:webHidden/>
              </w:rPr>
              <w:instrText xml:space="preserve"> PAGEREF _Toc212121581 \h </w:instrText>
            </w:r>
            <w:r>
              <w:rPr>
                <w:webHidden/>
              </w:rPr>
            </w:r>
            <w:r>
              <w:rPr>
                <w:webHidden/>
              </w:rPr>
              <w:fldChar w:fldCharType="separate"/>
            </w:r>
            <w:r w:rsidR="006C0D4A">
              <w:rPr>
                <w:webHidden/>
              </w:rPr>
              <w:t>29</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582" w:history="1">
            <w:r w:rsidR="003227B9" w:rsidRPr="00113D5B">
              <w:rPr>
                <w:rStyle w:val="Hipercze"/>
              </w:rPr>
              <w:t>10.</w:t>
            </w:r>
            <w:r w:rsidR="003227B9">
              <w:rPr>
                <w:rFonts w:asciiTheme="minorHAnsi" w:eastAsiaTheme="minorEastAsia" w:hAnsiTheme="minorHAnsi" w:cstheme="minorBidi"/>
                <w:b w:val="0"/>
                <w:bCs w:val="0"/>
                <w:sz w:val="22"/>
                <w:szCs w:val="22"/>
              </w:rPr>
              <w:tab/>
            </w:r>
            <w:r w:rsidR="003227B9" w:rsidRPr="00113D5B">
              <w:rPr>
                <w:rStyle w:val="Hipercze"/>
              </w:rPr>
              <w:t>Blok operacyjny.</w:t>
            </w:r>
            <w:r w:rsidR="003227B9">
              <w:rPr>
                <w:webHidden/>
              </w:rPr>
              <w:tab/>
            </w:r>
            <w:r>
              <w:rPr>
                <w:webHidden/>
              </w:rPr>
              <w:fldChar w:fldCharType="begin"/>
            </w:r>
            <w:r w:rsidR="003227B9">
              <w:rPr>
                <w:webHidden/>
              </w:rPr>
              <w:instrText xml:space="preserve"> PAGEREF _Toc212121582 \h </w:instrText>
            </w:r>
            <w:r>
              <w:rPr>
                <w:webHidden/>
              </w:rPr>
            </w:r>
            <w:r>
              <w:rPr>
                <w:webHidden/>
              </w:rPr>
              <w:fldChar w:fldCharType="separate"/>
            </w:r>
            <w:r w:rsidR="006C0D4A">
              <w:rPr>
                <w:webHidden/>
              </w:rPr>
              <w:t>30</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583" w:history="1">
            <w:r w:rsidR="003227B9" w:rsidRPr="00113D5B">
              <w:rPr>
                <w:rStyle w:val="Hipercze"/>
              </w:rPr>
              <w:t>11.</w:t>
            </w:r>
            <w:r w:rsidR="003227B9">
              <w:rPr>
                <w:rFonts w:asciiTheme="minorHAnsi" w:eastAsiaTheme="minorEastAsia" w:hAnsiTheme="minorHAnsi" w:cstheme="minorBidi"/>
                <w:b w:val="0"/>
                <w:bCs w:val="0"/>
                <w:sz w:val="22"/>
                <w:szCs w:val="22"/>
              </w:rPr>
              <w:tab/>
            </w:r>
            <w:r w:rsidR="003227B9" w:rsidRPr="00113D5B">
              <w:rPr>
                <w:rStyle w:val="Hipercze"/>
              </w:rPr>
              <w:t>Izba przyjęć.</w:t>
            </w:r>
            <w:r w:rsidR="003227B9">
              <w:rPr>
                <w:webHidden/>
              </w:rPr>
              <w:tab/>
            </w:r>
            <w:r>
              <w:rPr>
                <w:webHidden/>
              </w:rPr>
              <w:fldChar w:fldCharType="begin"/>
            </w:r>
            <w:r w:rsidR="003227B9">
              <w:rPr>
                <w:webHidden/>
              </w:rPr>
              <w:instrText xml:space="preserve"> PAGEREF _Toc212121583 \h </w:instrText>
            </w:r>
            <w:r>
              <w:rPr>
                <w:webHidden/>
              </w:rPr>
            </w:r>
            <w:r>
              <w:rPr>
                <w:webHidden/>
              </w:rPr>
              <w:fldChar w:fldCharType="separate"/>
            </w:r>
            <w:r w:rsidR="006C0D4A">
              <w:rPr>
                <w:webHidden/>
              </w:rPr>
              <w:t>31</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584" w:history="1">
            <w:r w:rsidR="003227B9" w:rsidRPr="00113D5B">
              <w:rPr>
                <w:rStyle w:val="Hipercze"/>
              </w:rPr>
              <w:t>12.</w:t>
            </w:r>
            <w:r w:rsidR="003227B9">
              <w:rPr>
                <w:rFonts w:asciiTheme="minorHAnsi" w:eastAsiaTheme="minorEastAsia" w:hAnsiTheme="minorHAnsi" w:cstheme="minorBidi"/>
                <w:b w:val="0"/>
                <w:bCs w:val="0"/>
                <w:sz w:val="22"/>
                <w:szCs w:val="22"/>
              </w:rPr>
              <w:tab/>
            </w:r>
            <w:r w:rsidR="003227B9" w:rsidRPr="00113D5B">
              <w:rPr>
                <w:rStyle w:val="Hipercze"/>
              </w:rPr>
              <w:t>Apteka szpitalna.</w:t>
            </w:r>
            <w:r w:rsidR="003227B9">
              <w:rPr>
                <w:webHidden/>
              </w:rPr>
              <w:tab/>
            </w:r>
            <w:r>
              <w:rPr>
                <w:webHidden/>
              </w:rPr>
              <w:fldChar w:fldCharType="begin"/>
            </w:r>
            <w:r w:rsidR="003227B9">
              <w:rPr>
                <w:webHidden/>
              </w:rPr>
              <w:instrText xml:space="preserve"> PAGEREF _Toc212121584 \h </w:instrText>
            </w:r>
            <w:r>
              <w:rPr>
                <w:webHidden/>
              </w:rPr>
            </w:r>
            <w:r>
              <w:rPr>
                <w:webHidden/>
              </w:rPr>
              <w:fldChar w:fldCharType="separate"/>
            </w:r>
            <w:r w:rsidR="006C0D4A">
              <w:rPr>
                <w:webHidden/>
              </w:rPr>
              <w:t>32</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85" w:history="1">
            <w:r w:rsidR="003227B9" w:rsidRPr="00113D5B">
              <w:rPr>
                <w:rStyle w:val="Hipercze"/>
              </w:rPr>
              <w:t>Rozdział 3. Organizacja i zadania jednostki i komórki organizacyjnej działalności leczniczej inne niż szpitalne.</w:t>
            </w:r>
            <w:r w:rsidR="003227B9">
              <w:rPr>
                <w:webHidden/>
              </w:rPr>
              <w:tab/>
            </w:r>
            <w:r>
              <w:rPr>
                <w:webHidden/>
              </w:rPr>
              <w:fldChar w:fldCharType="begin"/>
            </w:r>
            <w:r w:rsidR="003227B9">
              <w:rPr>
                <w:webHidden/>
              </w:rPr>
              <w:instrText xml:space="preserve"> PAGEREF _Toc212121585 \h </w:instrText>
            </w:r>
            <w:r>
              <w:rPr>
                <w:webHidden/>
              </w:rPr>
            </w:r>
            <w:r>
              <w:rPr>
                <w:webHidden/>
              </w:rPr>
              <w:fldChar w:fldCharType="separate"/>
            </w:r>
            <w:r w:rsidR="006C0D4A">
              <w:rPr>
                <w:webHidden/>
              </w:rPr>
              <w:t>33</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86"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Zakład opiekuńczo- leczniczy.</w:t>
            </w:r>
            <w:r w:rsidR="003227B9">
              <w:rPr>
                <w:webHidden/>
              </w:rPr>
              <w:tab/>
            </w:r>
            <w:r>
              <w:rPr>
                <w:webHidden/>
              </w:rPr>
              <w:fldChar w:fldCharType="begin"/>
            </w:r>
            <w:r w:rsidR="003227B9">
              <w:rPr>
                <w:webHidden/>
              </w:rPr>
              <w:instrText xml:space="preserve"> PAGEREF _Toc212121586 \h </w:instrText>
            </w:r>
            <w:r>
              <w:rPr>
                <w:webHidden/>
              </w:rPr>
            </w:r>
            <w:r>
              <w:rPr>
                <w:webHidden/>
              </w:rPr>
              <w:fldChar w:fldCharType="separate"/>
            </w:r>
            <w:r w:rsidR="006C0D4A">
              <w:rPr>
                <w:webHidden/>
              </w:rPr>
              <w:t>33</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87" w:history="1">
            <w:r w:rsidR="003227B9" w:rsidRPr="00113D5B">
              <w:rPr>
                <w:rStyle w:val="Hipercze"/>
              </w:rPr>
              <w:t>Rozdział  4.</w:t>
            </w:r>
            <w:r w:rsidR="00C30F05">
              <w:rPr>
                <w:rStyle w:val="Hipercze"/>
              </w:rPr>
              <w:t xml:space="preserve"> </w:t>
            </w:r>
            <w:r w:rsidR="003227B9" w:rsidRPr="00113D5B">
              <w:rPr>
                <w:rStyle w:val="Hipercze"/>
              </w:rPr>
              <w:t>Organizacja i zadania jednostek i komórek organizacyjnych</w:t>
            </w:r>
            <w:r w:rsidR="003227B9">
              <w:rPr>
                <w:webHidden/>
              </w:rPr>
              <w:tab/>
            </w:r>
            <w:r>
              <w:rPr>
                <w:webHidden/>
              </w:rPr>
              <w:fldChar w:fldCharType="begin"/>
            </w:r>
            <w:r w:rsidR="003227B9">
              <w:rPr>
                <w:webHidden/>
              </w:rPr>
              <w:instrText xml:space="preserve"> PAGEREF _Toc212121587 \h </w:instrText>
            </w:r>
            <w:r>
              <w:rPr>
                <w:webHidden/>
              </w:rPr>
            </w:r>
            <w:r>
              <w:rPr>
                <w:webHidden/>
              </w:rPr>
              <w:fldChar w:fldCharType="separate"/>
            </w:r>
            <w:r w:rsidR="006C0D4A">
              <w:rPr>
                <w:webHidden/>
              </w:rPr>
              <w:t>37</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88" w:history="1">
            <w:r w:rsidR="003227B9" w:rsidRPr="00113D5B">
              <w:rPr>
                <w:rStyle w:val="Hipercze"/>
              </w:rPr>
              <w:t>ambulatoryjnych świadczeń zdrowotnych.</w:t>
            </w:r>
            <w:r w:rsidR="003227B9">
              <w:rPr>
                <w:webHidden/>
              </w:rPr>
              <w:tab/>
            </w:r>
            <w:r>
              <w:rPr>
                <w:webHidden/>
              </w:rPr>
              <w:fldChar w:fldCharType="begin"/>
            </w:r>
            <w:r w:rsidR="003227B9">
              <w:rPr>
                <w:webHidden/>
              </w:rPr>
              <w:instrText xml:space="preserve"> PAGEREF _Toc212121588 \h </w:instrText>
            </w:r>
            <w:r>
              <w:rPr>
                <w:webHidden/>
              </w:rPr>
            </w:r>
            <w:r>
              <w:rPr>
                <w:webHidden/>
              </w:rPr>
              <w:fldChar w:fldCharType="separate"/>
            </w:r>
            <w:r w:rsidR="006C0D4A">
              <w:rPr>
                <w:webHidden/>
              </w:rPr>
              <w:t>37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89"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Pogotowie ratunkowe.</w:t>
            </w:r>
            <w:r w:rsidR="003227B9">
              <w:rPr>
                <w:webHidden/>
              </w:rPr>
              <w:tab/>
            </w:r>
            <w:r>
              <w:rPr>
                <w:webHidden/>
              </w:rPr>
              <w:fldChar w:fldCharType="begin"/>
            </w:r>
            <w:r w:rsidR="003227B9">
              <w:rPr>
                <w:webHidden/>
              </w:rPr>
              <w:instrText xml:space="preserve"> PAGEREF _Toc212121589 \h </w:instrText>
            </w:r>
            <w:r>
              <w:rPr>
                <w:webHidden/>
              </w:rPr>
            </w:r>
            <w:r>
              <w:rPr>
                <w:webHidden/>
              </w:rPr>
              <w:fldChar w:fldCharType="separate"/>
            </w:r>
            <w:r w:rsidR="006C0D4A">
              <w:rPr>
                <w:webHidden/>
              </w:rPr>
              <w:t>37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0" w:history="1">
            <w:r w:rsidR="003227B9" w:rsidRPr="00113D5B">
              <w:rPr>
                <w:rStyle w:val="Hipercze"/>
              </w:rPr>
              <w:t>2.</w:t>
            </w:r>
            <w:r w:rsidR="003227B9">
              <w:rPr>
                <w:rFonts w:asciiTheme="minorHAnsi" w:eastAsiaTheme="minorEastAsia" w:hAnsiTheme="minorHAnsi" w:cstheme="minorBidi"/>
                <w:b w:val="0"/>
                <w:bCs w:val="0"/>
                <w:sz w:val="22"/>
                <w:szCs w:val="22"/>
              </w:rPr>
              <w:tab/>
            </w:r>
            <w:r w:rsidR="003227B9" w:rsidRPr="00113D5B">
              <w:rPr>
                <w:rStyle w:val="Hipercze"/>
              </w:rPr>
              <w:t>Nocna i świąteczna opieka zdrowotna</w:t>
            </w:r>
            <w:r w:rsidR="003227B9">
              <w:rPr>
                <w:webHidden/>
              </w:rPr>
              <w:tab/>
            </w:r>
            <w:r>
              <w:rPr>
                <w:webHidden/>
              </w:rPr>
              <w:fldChar w:fldCharType="begin"/>
            </w:r>
            <w:r w:rsidR="003227B9">
              <w:rPr>
                <w:webHidden/>
              </w:rPr>
              <w:instrText xml:space="preserve"> PAGEREF _Toc212121590 \h </w:instrText>
            </w:r>
            <w:r>
              <w:rPr>
                <w:webHidden/>
              </w:rPr>
            </w:r>
            <w:r>
              <w:rPr>
                <w:webHidden/>
              </w:rPr>
              <w:fldChar w:fldCharType="separate"/>
            </w:r>
            <w:r w:rsidR="006C0D4A">
              <w:rPr>
                <w:webHidden/>
              </w:rPr>
              <w:t>37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1" w:history="1">
            <w:r w:rsidR="003227B9" w:rsidRPr="00113D5B">
              <w:rPr>
                <w:rStyle w:val="Hipercze"/>
              </w:rPr>
              <w:t>3.</w:t>
            </w:r>
            <w:r w:rsidR="003227B9">
              <w:rPr>
                <w:rFonts w:asciiTheme="minorHAnsi" w:eastAsiaTheme="minorEastAsia" w:hAnsiTheme="minorHAnsi" w:cstheme="minorBidi"/>
                <w:b w:val="0"/>
                <w:bCs w:val="0"/>
                <w:sz w:val="22"/>
                <w:szCs w:val="22"/>
              </w:rPr>
              <w:tab/>
            </w:r>
            <w:r w:rsidR="003227B9" w:rsidRPr="00113D5B">
              <w:rPr>
                <w:rStyle w:val="Hipercze"/>
              </w:rPr>
              <w:t>Przychodnia rejonowa podstawowej opieki zdrowotnej.</w:t>
            </w:r>
            <w:r w:rsidR="003227B9">
              <w:rPr>
                <w:webHidden/>
              </w:rPr>
              <w:tab/>
            </w:r>
            <w:r>
              <w:rPr>
                <w:webHidden/>
              </w:rPr>
              <w:fldChar w:fldCharType="begin"/>
            </w:r>
            <w:r w:rsidR="003227B9">
              <w:rPr>
                <w:webHidden/>
              </w:rPr>
              <w:instrText xml:space="preserve"> PAGEREF _Toc212121591 \h </w:instrText>
            </w:r>
            <w:r>
              <w:rPr>
                <w:webHidden/>
              </w:rPr>
            </w:r>
            <w:r>
              <w:rPr>
                <w:webHidden/>
              </w:rPr>
              <w:fldChar w:fldCharType="separate"/>
            </w:r>
            <w:r w:rsidR="006C0D4A">
              <w:rPr>
                <w:webHidden/>
              </w:rPr>
              <w:t>38</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2" w:history="1">
            <w:r w:rsidR="003227B9" w:rsidRPr="00113D5B">
              <w:rPr>
                <w:rStyle w:val="Hipercze"/>
              </w:rPr>
              <w:t>4.</w:t>
            </w:r>
            <w:r w:rsidR="003227B9">
              <w:rPr>
                <w:rFonts w:asciiTheme="minorHAnsi" w:eastAsiaTheme="minorEastAsia" w:hAnsiTheme="minorHAnsi" w:cstheme="minorBidi"/>
                <w:b w:val="0"/>
                <w:bCs w:val="0"/>
                <w:sz w:val="22"/>
                <w:szCs w:val="22"/>
              </w:rPr>
              <w:tab/>
            </w:r>
            <w:r w:rsidR="0000618A">
              <w:rPr>
                <w:rStyle w:val="Hipercze"/>
              </w:rPr>
              <w:t>Poradnie specjalistyczne</w:t>
            </w:r>
            <w:r w:rsidR="003227B9" w:rsidRPr="00113D5B">
              <w:rPr>
                <w:rStyle w:val="Hipercze"/>
              </w:rPr>
              <w:t>.</w:t>
            </w:r>
            <w:r w:rsidR="003227B9">
              <w:rPr>
                <w:webHidden/>
              </w:rPr>
              <w:tab/>
            </w:r>
            <w:r>
              <w:rPr>
                <w:webHidden/>
              </w:rPr>
              <w:fldChar w:fldCharType="begin"/>
            </w:r>
            <w:r w:rsidR="003227B9">
              <w:rPr>
                <w:webHidden/>
              </w:rPr>
              <w:instrText xml:space="preserve"> PAGEREF _Toc212121592 \h </w:instrText>
            </w:r>
            <w:r>
              <w:rPr>
                <w:webHidden/>
              </w:rPr>
            </w:r>
            <w:r>
              <w:rPr>
                <w:webHidden/>
              </w:rPr>
              <w:fldChar w:fldCharType="separate"/>
            </w:r>
            <w:r w:rsidR="006C0D4A">
              <w:rPr>
                <w:webHidden/>
              </w:rPr>
              <w:t>40</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3" w:history="1">
            <w:r w:rsidR="003227B9" w:rsidRPr="00113D5B">
              <w:rPr>
                <w:rStyle w:val="Hipercze"/>
              </w:rPr>
              <w:t>5.</w:t>
            </w:r>
            <w:r w:rsidR="003227B9">
              <w:rPr>
                <w:rFonts w:asciiTheme="minorHAnsi" w:eastAsiaTheme="minorEastAsia" w:hAnsiTheme="minorHAnsi" w:cstheme="minorBidi"/>
                <w:b w:val="0"/>
                <w:bCs w:val="0"/>
                <w:sz w:val="22"/>
                <w:szCs w:val="22"/>
              </w:rPr>
              <w:tab/>
            </w:r>
            <w:r w:rsidR="003227B9" w:rsidRPr="00113D5B">
              <w:rPr>
                <w:rStyle w:val="Hipercze"/>
              </w:rPr>
              <w:t>Dział fizjoterapii.</w:t>
            </w:r>
            <w:r w:rsidR="003227B9">
              <w:rPr>
                <w:webHidden/>
              </w:rPr>
              <w:tab/>
            </w:r>
            <w:r>
              <w:rPr>
                <w:webHidden/>
              </w:rPr>
              <w:fldChar w:fldCharType="begin"/>
            </w:r>
            <w:r w:rsidR="003227B9">
              <w:rPr>
                <w:webHidden/>
              </w:rPr>
              <w:instrText xml:space="preserve"> PAGEREF _Toc212121593 \h </w:instrText>
            </w:r>
            <w:r>
              <w:rPr>
                <w:webHidden/>
              </w:rPr>
            </w:r>
            <w:r>
              <w:rPr>
                <w:webHidden/>
              </w:rPr>
              <w:fldChar w:fldCharType="separate"/>
            </w:r>
            <w:r w:rsidR="006C0D4A">
              <w:rPr>
                <w:webHidden/>
              </w:rPr>
              <w:t>41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4" w:history="1">
            <w:r w:rsidR="003227B9" w:rsidRPr="00113D5B">
              <w:rPr>
                <w:rStyle w:val="Hipercze"/>
              </w:rPr>
              <w:t>6.</w:t>
            </w:r>
            <w:r w:rsidR="003227B9">
              <w:rPr>
                <w:rFonts w:asciiTheme="minorHAnsi" w:eastAsiaTheme="minorEastAsia" w:hAnsiTheme="minorHAnsi" w:cstheme="minorBidi"/>
                <w:b w:val="0"/>
                <w:bCs w:val="0"/>
                <w:sz w:val="22"/>
                <w:szCs w:val="22"/>
              </w:rPr>
              <w:tab/>
            </w:r>
            <w:r w:rsidR="003227B9" w:rsidRPr="00113D5B">
              <w:rPr>
                <w:rStyle w:val="Hipercze"/>
              </w:rPr>
              <w:t>Dział diagnostyki.</w:t>
            </w:r>
            <w:r w:rsidR="003227B9">
              <w:rPr>
                <w:webHidden/>
              </w:rPr>
              <w:tab/>
            </w:r>
            <w:r>
              <w:rPr>
                <w:webHidden/>
              </w:rPr>
              <w:fldChar w:fldCharType="begin"/>
            </w:r>
            <w:r w:rsidR="003227B9">
              <w:rPr>
                <w:webHidden/>
              </w:rPr>
              <w:instrText xml:space="preserve"> PAGEREF _Toc212121594 \h </w:instrText>
            </w:r>
            <w:r>
              <w:rPr>
                <w:webHidden/>
              </w:rPr>
            </w:r>
            <w:r>
              <w:rPr>
                <w:webHidden/>
              </w:rPr>
              <w:fldChar w:fldCharType="separate"/>
            </w:r>
            <w:r w:rsidR="006C0D4A">
              <w:rPr>
                <w:webHidden/>
              </w:rPr>
              <w:t>41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5" w:history="1">
            <w:r w:rsidR="003227B9" w:rsidRPr="00113D5B">
              <w:rPr>
                <w:rStyle w:val="Hipercze"/>
              </w:rPr>
              <w:t>7.</w:t>
            </w:r>
            <w:r w:rsidR="003227B9">
              <w:rPr>
                <w:rFonts w:asciiTheme="minorHAnsi" w:eastAsiaTheme="minorEastAsia" w:hAnsiTheme="minorHAnsi" w:cstheme="minorBidi"/>
                <w:b w:val="0"/>
                <w:bCs w:val="0"/>
                <w:sz w:val="22"/>
                <w:szCs w:val="22"/>
              </w:rPr>
              <w:tab/>
            </w:r>
            <w:r w:rsidR="003227B9" w:rsidRPr="00113D5B">
              <w:rPr>
                <w:rStyle w:val="Hipercze"/>
              </w:rPr>
              <w:t>Dział transportu medycznego.</w:t>
            </w:r>
            <w:r w:rsidR="003227B9">
              <w:rPr>
                <w:webHidden/>
              </w:rPr>
              <w:tab/>
            </w:r>
            <w:r>
              <w:rPr>
                <w:webHidden/>
              </w:rPr>
              <w:fldChar w:fldCharType="begin"/>
            </w:r>
            <w:r w:rsidR="003227B9">
              <w:rPr>
                <w:webHidden/>
              </w:rPr>
              <w:instrText xml:space="preserve"> PAGEREF _Toc212121595 \h </w:instrText>
            </w:r>
            <w:r>
              <w:rPr>
                <w:webHidden/>
              </w:rPr>
            </w:r>
            <w:r>
              <w:rPr>
                <w:webHidden/>
              </w:rPr>
              <w:fldChar w:fldCharType="separate"/>
            </w:r>
            <w:r w:rsidR="006C0D4A">
              <w:rPr>
                <w:webHidden/>
              </w:rPr>
              <w:t>49</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596" w:history="1">
            <w:r w:rsidR="003227B9" w:rsidRPr="00113D5B">
              <w:rPr>
                <w:rStyle w:val="Hipercze"/>
              </w:rPr>
              <w:t>Rozdział 5.</w:t>
            </w:r>
            <w:r w:rsidR="00C30F05">
              <w:rPr>
                <w:rStyle w:val="Hipercze"/>
              </w:rPr>
              <w:t xml:space="preserve"> </w:t>
            </w:r>
            <w:r w:rsidR="003227B9" w:rsidRPr="00113D5B">
              <w:rPr>
                <w:rStyle w:val="Hipercze"/>
              </w:rPr>
              <w:t>Organizacja i zadania komórek administracyjno-usługowych</w:t>
            </w:r>
            <w:r w:rsidR="003227B9">
              <w:rPr>
                <w:webHidden/>
              </w:rPr>
              <w:tab/>
            </w:r>
            <w:r>
              <w:rPr>
                <w:webHidden/>
              </w:rPr>
              <w:fldChar w:fldCharType="begin"/>
            </w:r>
            <w:r w:rsidR="003227B9">
              <w:rPr>
                <w:webHidden/>
              </w:rPr>
              <w:instrText xml:space="preserve"> PAGEREF _Toc212121596 \h </w:instrText>
            </w:r>
            <w:r>
              <w:rPr>
                <w:webHidden/>
              </w:rPr>
            </w:r>
            <w:r>
              <w:rPr>
                <w:webHidden/>
              </w:rPr>
              <w:fldChar w:fldCharType="separate"/>
            </w:r>
            <w:r w:rsidR="006C0D4A">
              <w:rPr>
                <w:webHidden/>
              </w:rPr>
              <w:t>49</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7"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Dział ekonomiczno-księgowy.</w:t>
            </w:r>
            <w:r w:rsidR="003227B9">
              <w:rPr>
                <w:webHidden/>
              </w:rPr>
              <w:tab/>
            </w:r>
            <w:r>
              <w:rPr>
                <w:webHidden/>
              </w:rPr>
              <w:fldChar w:fldCharType="begin"/>
            </w:r>
            <w:r w:rsidR="003227B9">
              <w:rPr>
                <w:webHidden/>
              </w:rPr>
              <w:instrText xml:space="preserve"> PAGEREF _Toc212121597 \h </w:instrText>
            </w:r>
            <w:r>
              <w:rPr>
                <w:webHidden/>
              </w:rPr>
            </w:r>
            <w:r>
              <w:rPr>
                <w:webHidden/>
              </w:rPr>
              <w:fldChar w:fldCharType="separate"/>
            </w:r>
            <w:r w:rsidR="006C0D4A">
              <w:rPr>
                <w:webHidden/>
              </w:rPr>
              <w:t>49</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8" w:history="1">
            <w:r w:rsidR="003227B9" w:rsidRPr="00113D5B">
              <w:rPr>
                <w:rStyle w:val="Hipercze"/>
              </w:rPr>
              <w:t>2.</w:t>
            </w:r>
            <w:r w:rsidR="003227B9">
              <w:rPr>
                <w:rFonts w:asciiTheme="minorHAnsi" w:eastAsiaTheme="minorEastAsia" w:hAnsiTheme="minorHAnsi" w:cstheme="minorBidi"/>
                <w:b w:val="0"/>
                <w:bCs w:val="0"/>
                <w:sz w:val="22"/>
                <w:szCs w:val="22"/>
              </w:rPr>
              <w:tab/>
            </w:r>
            <w:r w:rsidR="0060167F">
              <w:rPr>
                <w:rStyle w:val="Hipercze"/>
              </w:rPr>
              <w:t>D</w:t>
            </w:r>
            <w:r w:rsidR="003227B9" w:rsidRPr="00113D5B">
              <w:rPr>
                <w:rStyle w:val="Hipercze"/>
              </w:rPr>
              <w:t>ział organizacji, statystyki i marketingu.</w:t>
            </w:r>
            <w:r w:rsidR="003227B9">
              <w:rPr>
                <w:webHidden/>
              </w:rPr>
              <w:tab/>
            </w:r>
            <w:r>
              <w:rPr>
                <w:webHidden/>
              </w:rPr>
              <w:fldChar w:fldCharType="begin"/>
            </w:r>
            <w:r w:rsidR="003227B9">
              <w:rPr>
                <w:webHidden/>
              </w:rPr>
              <w:instrText xml:space="preserve"> PAGEREF _Toc212121598 \h </w:instrText>
            </w:r>
            <w:r>
              <w:rPr>
                <w:webHidden/>
              </w:rPr>
            </w:r>
            <w:r>
              <w:rPr>
                <w:webHidden/>
              </w:rPr>
              <w:fldChar w:fldCharType="separate"/>
            </w:r>
            <w:r w:rsidR="006C0D4A">
              <w:rPr>
                <w:webHidden/>
              </w:rPr>
              <w:t>50</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599" w:history="1">
            <w:r w:rsidR="003227B9" w:rsidRPr="00113D5B">
              <w:rPr>
                <w:rStyle w:val="Hipercze"/>
              </w:rPr>
              <w:t>3.</w:t>
            </w:r>
            <w:r w:rsidR="003227B9">
              <w:rPr>
                <w:rFonts w:asciiTheme="minorHAnsi" w:eastAsiaTheme="minorEastAsia" w:hAnsiTheme="minorHAnsi" w:cstheme="minorBidi"/>
                <w:b w:val="0"/>
                <w:bCs w:val="0"/>
                <w:sz w:val="22"/>
                <w:szCs w:val="22"/>
              </w:rPr>
              <w:tab/>
            </w:r>
            <w:r w:rsidR="003227B9" w:rsidRPr="00113D5B">
              <w:rPr>
                <w:rStyle w:val="Hipercze"/>
              </w:rPr>
              <w:t>Dział rozliczeń świadczeń (NFZ).</w:t>
            </w:r>
            <w:r w:rsidR="003227B9">
              <w:rPr>
                <w:webHidden/>
              </w:rPr>
              <w:tab/>
            </w:r>
            <w:r>
              <w:rPr>
                <w:webHidden/>
              </w:rPr>
              <w:fldChar w:fldCharType="begin"/>
            </w:r>
            <w:r w:rsidR="003227B9">
              <w:rPr>
                <w:webHidden/>
              </w:rPr>
              <w:instrText xml:space="preserve"> PAGEREF _Toc212121599 \h </w:instrText>
            </w:r>
            <w:r>
              <w:rPr>
                <w:webHidden/>
              </w:rPr>
            </w:r>
            <w:r>
              <w:rPr>
                <w:webHidden/>
              </w:rPr>
              <w:fldChar w:fldCharType="separate"/>
            </w:r>
            <w:r w:rsidR="006C0D4A">
              <w:rPr>
                <w:webHidden/>
              </w:rPr>
              <w:t>51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0" w:history="1">
            <w:r w:rsidR="003227B9" w:rsidRPr="00113D5B">
              <w:rPr>
                <w:rStyle w:val="Hipercze"/>
              </w:rPr>
              <w:t>4.</w:t>
            </w:r>
            <w:r w:rsidR="003227B9">
              <w:rPr>
                <w:rFonts w:asciiTheme="minorHAnsi" w:eastAsiaTheme="minorEastAsia" w:hAnsiTheme="minorHAnsi" w:cstheme="minorBidi"/>
                <w:b w:val="0"/>
                <w:bCs w:val="0"/>
                <w:sz w:val="22"/>
                <w:szCs w:val="22"/>
              </w:rPr>
              <w:tab/>
            </w:r>
            <w:r w:rsidR="0060167F">
              <w:rPr>
                <w:rStyle w:val="Hipercze"/>
              </w:rPr>
              <w:t>Dział administracji i zamówień p</w:t>
            </w:r>
            <w:r w:rsidR="003227B9" w:rsidRPr="00113D5B">
              <w:rPr>
                <w:rStyle w:val="Hipercze"/>
              </w:rPr>
              <w:t>ublicznych.</w:t>
            </w:r>
            <w:r w:rsidR="003227B9">
              <w:rPr>
                <w:webHidden/>
              </w:rPr>
              <w:tab/>
            </w:r>
            <w:r>
              <w:rPr>
                <w:webHidden/>
              </w:rPr>
              <w:fldChar w:fldCharType="begin"/>
            </w:r>
            <w:r w:rsidR="003227B9">
              <w:rPr>
                <w:webHidden/>
              </w:rPr>
              <w:instrText xml:space="preserve"> PAGEREF _Toc212121600 \h </w:instrText>
            </w:r>
            <w:r>
              <w:rPr>
                <w:webHidden/>
              </w:rPr>
            </w:r>
            <w:r>
              <w:rPr>
                <w:webHidden/>
              </w:rPr>
              <w:fldChar w:fldCharType="separate"/>
            </w:r>
            <w:r w:rsidR="006C0D4A">
              <w:rPr>
                <w:webHidden/>
              </w:rPr>
              <w:t>52</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1" w:history="1">
            <w:r w:rsidR="003227B9" w:rsidRPr="00113D5B">
              <w:rPr>
                <w:rStyle w:val="Hipercze"/>
              </w:rPr>
              <w:t>5.</w:t>
            </w:r>
            <w:r w:rsidR="003227B9">
              <w:rPr>
                <w:rFonts w:asciiTheme="minorHAnsi" w:eastAsiaTheme="minorEastAsia" w:hAnsiTheme="minorHAnsi" w:cstheme="minorBidi"/>
                <w:b w:val="0"/>
                <w:bCs w:val="0"/>
                <w:sz w:val="22"/>
                <w:szCs w:val="22"/>
              </w:rPr>
              <w:tab/>
            </w:r>
            <w:r w:rsidR="003227B9" w:rsidRPr="00113D5B">
              <w:rPr>
                <w:rStyle w:val="Hipercze"/>
              </w:rPr>
              <w:t>Dział kadr.</w:t>
            </w:r>
            <w:r w:rsidR="003227B9">
              <w:rPr>
                <w:webHidden/>
              </w:rPr>
              <w:tab/>
            </w:r>
            <w:r>
              <w:rPr>
                <w:webHidden/>
              </w:rPr>
              <w:fldChar w:fldCharType="begin"/>
            </w:r>
            <w:r w:rsidR="003227B9">
              <w:rPr>
                <w:webHidden/>
              </w:rPr>
              <w:instrText xml:space="preserve"> PAGEREF _Toc212121601 \h </w:instrText>
            </w:r>
            <w:r>
              <w:rPr>
                <w:webHidden/>
              </w:rPr>
            </w:r>
            <w:r>
              <w:rPr>
                <w:webHidden/>
              </w:rPr>
              <w:fldChar w:fldCharType="separate"/>
            </w:r>
            <w:r w:rsidR="006C0D4A">
              <w:rPr>
                <w:webHidden/>
              </w:rPr>
              <w:t>52</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2" w:history="1">
            <w:r w:rsidR="003227B9" w:rsidRPr="00113D5B">
              <w:rPr>
                <w:rStyle w:val="Hipercze"/>
              </w:rPr>
              <w:t>6.</w:t>
            </w:r>
            <w:r w:rsidR="003227B9">
              <w:rPr>
                <w:rFonts w:asciiTheme="minorHAnsi" w:eastAsiaTheme="minorEastAsia" w:hAnsiTheme="minorHAnsi" w:cstheme="minorBidi"/>
                <w:b w:val="0"/>
                <w:bCs w:val="0"/>
                <w:sz w:val="22"/>
                <w:szCs w:val="22"/>
              </w:rPr>
              <w:tab/>
            </w:r>
            <w:r w:rsidR="003227B9" w:rsidRPr="00113D5B">
              <w:rPr>
                <w:rStyle w:val="Hipercze"/>
              </w:rPr>
              <w:t>Dział techniczny.</w:t>
            </w:r>
            <w:r w:rsidR="003227B9">
              <w:rPr>
                <w:webHidden/>
              </w:rPr>
              <w:tab/>
            </w:r>
            <w:r>
              <w:rPr>
                <w:webHidden/>
              </w:rPr>
              <w:fldChar w:fldCharType="begin"/>
            </w:r>
            <w:r w:rsidR="003227B9">
              <w:rPr>
                <w:webHidden/>
              </w:rPr>
              <w:instrText xml:space="preserve"> PAGEREF _Toc212121602 \h </w:instrText>
            </w:r>
            <w:r>
              <w:rPr>
                <w:webHidden/>
              </w:rPr>
            </w:r>
            <w:r>
              <w:rPr>
                <w:webHidden/>
              </w:rPr>
              <w:fldChar w:fldCharType="separate"/>
            </w:r>
            <w:r w:rsidR="006C0D4A">
              <w:rPr>
                <w:webHidden/>
              </w:rPr>
              <w:t>53</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603" w:history="1">
            <w:r w:rsidR="003227B9" w:rsidRPr="00113D5B">
              <w:rPr>
                <w:rStyle w:val="Hipercze"/>
              </w:rPr>
              <w:t>Rozdział  6. Organizacja i zadania pozostałych komórek organizacyjnych.</w:t>
            </w:r>
            <w:r w:rsidR="003227B9">
              <w:rPr>
                <w:webHidden/>
              </w:rPr>
              <w:tab/>
            </w:r>
            <w:r>
              <w:rPr>
                <w:webHidden/>
              </w:rPr>
              <w:fldChar w:fldCharType="begin"/>
            </w:r>
            <w:r w:rsidR="003227B9">
              <w:rPr>
                <w:webHidden/>
              </w:rPr>
              <w:instrText xml:space="preserve"> PAGEREF _Toc212121603 \h </w:instrText>
            </w:r>
            <w:r>
              <w:rPr>
                <w:webHidden/>
              </w:rPr>
            </w:r>
            <w:r>
              <w:rPr>
                <w:webHidden/>
              </w:rPr>
              <w:fldChar w:fldCharType="separate"/>
            </w:r>
            <w:r w:rsidR="006C0D4A">
              <w:rPr>
                <w:webHidden/>
              </w:rPr>
              <w:t>55</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4"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Sterylizatornia.</w:t>
            </w:r>
            <w:r w:rsidR="003227B9">
              <w:rPr>
                <w:webHidden/>
              </w:rPr>
              <w:tab/>
            </w:r>
            <w:r>
              <w:rPr>
                <w:webHidden/>
              </w:rPr>
              <w:fldChar w:fldCharType="begin"/>
            </w:r>
            <w:r w:rsidR="003227B9">
              <w:rPr>
                <w:webHidden/>
              </w:rPr>
              <w:instrText xml:space="preserve"> PAGEREF _Toc212121604 \h </w:instrText>
            </w:r>
            <w:r>
              <w:rPr>
                <w:webHidden/>
              </w:rPr>
            </w:r>
            <w:r>
              <w:rPr>
                <w:webHidden/>
              </w:rPr>
              <w:fldChar w:fldCharType="separate"/>
            </w:r>
            <w:r w:rsidR="006C0D4A">
              <w:rPr>
                <w:webHidden/>
              </w:rPr>
              <w:t>55</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5" w:history="1">
            <w:r w:rsidR="003227B9" w:rsidRPr="00113D5B">
              <w:rPr>
                <w:rStyle w:val="Hipercze"/>
              </w:rPr>
              <w:t>2.</w:t>
            </w:r>
            <w:r w:rsidR="003227B9">
              <w:rPr>
                <w:rFonts w:asciiTheme="minorHAnsi" w:eastAsiaTheme="minorEastAsia" w:hAnsiTheme="minorHAnsi" w:cstheme="minorBidi"/>
                <w:b w:val="0"/>
                <w:bCs w:val="0"/>
                <w:sz w:val="22"/>
                <w:szCs w:val="22"/>
              </w:rPr>
              <w:tab/>
            </w:r>
            <w:r w:rsidR="003227B9" w:rsidRPr="00113D5B">
              <w:rPr>
                <w:rStyle w:val="Hipercze"/>
              </w:rPr>
              <w:t>Prosektorium.</w:t>
            </w:r>
            <w:r w:rsidR="003227B9">
              <w:rPr>
                <w:webHidden/>
              </w:rPr>
              <w:tab/>
            </w:r>
            <w:r>
              <w:rPr>
                <w:webHidden/>
              </w:rPr>
              <w:fldChar w:fldCharType="begin"/>
            </w:r>
            <w:r w:rsidR="003227B9">
              <w:rPr>
                <w:webHidden/>
              </w:rPr>
              <w:instrText xml:space="preserve"> PAGEREF _Toc212121605 \h </w:instrText>
            </w:r>
            <w:r>
              <w:rPr>
                <w:webHidden/>
              </w:rPr>
            </w:r>
            <w:r>
              <w:rPr>
                <w:webHidden/>
              </w:rPr>
              <w:fldChar w:fldCharType="separate"/>
            </w:r>
            <w:r w:rsidR="006C0D4A">
              <w:rPr>
                <w:webHidden/>
              </w:rPr>
              <w:t>56</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606" w:history="1">
            <w:r w:rsidR="003227B9" w:rsidRPr="00113D5B">
              <w:rPr>
                <w:rStyle w:val="Hipercze"/>
              </w:rPr>
              <w:t>Rozdział  7. Organizacja i zadania pozostałych świadczeń.</w:t>
            </w:r>
            <w:r w:rsidR="003227B9">
              <w:rPr>
                <w:webHidden/>
              </w:rPr>
              <w:tab/>
            </w:r>
            <w:r>
              <w:rPr>
                <w:webHidden/>
              </w:rPr>
              <w:fldChar w:fldCharType="begin"/>
            </w:r>
            <w:r w:rsidR="003227B9">
              <w:rPr>
                <w:webHidden/>
              </w:rPr>
              <w:instrText xml:space="preserve"> PAGEREF _Toc212121606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7" w:history="1">
            <w:r w:rsidR="003227B9" w:rsidRPr="00113D5B">
              <w:rPr>
                <w:rStyle w:val="Hipercze"/>
              </w:rPr>
              <w:t>1.</w:t>
            </w:r>
            <w:r w:rsidR="003227B9">
              <w:rPr>
                <w:rFonts w:asciiTheme="minorHAnsi" w:eastAsiaTheme="minorEastAsia" w:hAnsiTheme="minorHAnsi" w:cstheme="minorBidi"/>
                <w:b w:val="0"/>
                <w:bCs w:val="0"/>
                <w:sz w:val="22"/>
                <w:szCs w:val="22"/>
              </w:rPr>
              <w:tab/>
            </w:r>
            <w:r w:rsidR="009833A9" w:rsidRPr="009833A9">
              <w:rPr>
                <w:rFonts w:eastAsiaTheme="minorEastAsia"/>
                <w:bCs w:val="0"/>
              </w:rPr>
              <w:t>Usługa</w:t>
            </w:r>
            <w:r w:rsidR="009833A9" w:rsidRPr="009833A9">
              <w:rPr>
                <w:rStyle w:val="Hipercze"/>
              </w:rPr>
              <w:t xml:space="preserve"> </w:t>
            </w:r>
            <w:r w:rsidR="009833A9">
              <w:rPr>
                <w:rStyle w:val="Hipercze"/>
              </w:rPr>
              <w:t xml:space="preserve">wyżywienia </w:t>
            </w:r>
            <w:r w:rsidR="003227B9">
              <w:rPr>
                <w:webHidden/>
              </w:rPr>
              <w:tab/>
            </w:r>
            <w:r>
              <w:rPr>
                <w:webHidden/>
              </w:rPr>
              <w:fldChar w:fldCharType="begin"/>
            </w:r>
            <w:r w:rsidR="003227B9">
              <w:rPr>
                <w:webHidden/>
              </w:rPr>
              <w:instrText xml:space="preserve"> PAGEREF _Toc212121607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8" w:history="1">
            <w:r w:rsidR="003227B9" w:rsidRPr="00113D5B">
              <w:rPr>
                <w:rStyle w:val="Hipercze"/>
              </w:rPr>
              <w:t>2.</w:t>
            </w:r>
            <w:r w:rsidR="003227B9">
              <w:rPr>
                <w:rFonts w:asciiTheme="minorHAnsi" w:eastAsiaTheme="minorEastAsia" w:hAnsiTheme="minorHAnsi" w:cstheme="minorBidi"/>
                <w:b w:val="0"/>
                <w:bCs w:val="0"/>
                <w:sz w:val="22"/>
                <w:szCs w:val="22"/>
              </w:rPr>
              <w:tab/>
            </w:r>
            <w:r w:rsidR="003227B9" w:rsidRPr="00113D5B">
              <w:rPr>
                <w:rStyle w:val="Hipercze"/>
              </w:rPr>
              <w:t>Usługi pralnicze</w:t>
            </w:r>
            <w:r w:rsidR="003227B9">
              <w:rPr>
                <w:webHidden/>
              </w:rPr>
              <w:tab/>
            </w:r>
            <w:r>
              <w:rPr>
                <w:webHidden/>
              </w:rPr>
              <w:fldChar w:fldCharType="begin"/>
            </w:r>
            <w:r w:rsidR="003227B9">
              <w:rPr>
                <w:webHidden/>
              </w:rPr>
              <w:instrText xml:space="preserve"> PAGEREF _Toc212121608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09" w:history="1">
            <w:r w:rsidR="003227B9" w:rsidRPr="00113D5B">
              <w:rPr>
                <w:rStyle w:val="Hipercze"/>
              </w:rPr>
              <w:t>3.</w:t>
            </w:r>
            <w:r w:rsidR="003227B9">
              <w:rPr>
                <w:rFonts w:asciiTheme="minorHAnsi" w:eastAsiaTheme="minorEastAsia" w:hAnsiTheme="minorHAnsi" w:cstheme="minorBidi"/>
                <w:b w:val="0"/>
                <w:bCs w:val="0"/>
                <w:sz w:val="22"/>
                <w:szCs w:val="22"/>
              </w:rPr>
              <w:tab/>
            </w:r>
            <w:r w:rsidR="009833A9" w:rsidRPr="009833A9">
              <w:rPr>
                <w:rFonts w:eastAsiaTheme="minorEastAsia"/>
                <w:bCs w:val="0"/>
              </w:rPr>
              <w:t>Usługa</w:t>
            </w:r>
            <w:r w:rsidR="009833A9">
              <w:rPr>
                <w:rFonts w:asciiTheme="minorHAnsi" w:eastAsiaTheme="minorEastAsia" w:hAnsiTheme="minorHAnsi" w:cstheme="minorBidi"/>
                <w:b w:val="0"/>
                <w:bCs w:val="0"/>
                <w:sz w:val="22"/>
                <w:szCs w:val="22"/>
              </w:rPr>
              <w:t xml:space="preserve"> </w:t>
            </w:r>
            <w:r w:rsidR="003227B9" w:rsidRPr="00113D5B">
              <w:rPr>
                <w:rStyle w:val="Hipercze"/>
              </w:rPr>
              <w:t>Sprzą</w:t>
            </w:r>
            <w:r w:rsidR="009833A9">
              <w:rPr>
                <w:rStyle w:val="Hipercze"/>
              </w:rPr>
              <w:t>tania</w:t>
            </w:r>
            <w:r w:rsidR="003227B9">
              <w:rPr>
                <w:webHidden/>
              </w:rPr>
              <w:tab/>
            </w:r>
            <w:r>
              <w:rPr>
                <w:webHidden/>
              </w:rPr>
              <w:fldChar w:fldCharType="begin"/>
            </w:r>
            <w:r w:rsidR="003227B9">
              <w:rPr>
                <w:webHidden/>
              </w:rPr>
              <w:instrText xml:space="preserve"> PAGEREF _Toc212121609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0" w:history="1">
            <w:r w:rsidR="003227B9" w:rsidRPr="00113D5B">
              <w:rPr>
                <w:rStyle w:val="Hipercze"/>
              </w:rPr>
              <w:t>4.</w:t>
            </w:r>
            <w:r w:rsidR="003227B9">
              <w:rPr>
                <w:rFonts w:asciiTheme="minorHAnsi" w:eastAsiaTheme="minorEastAsia" w:hAnsiTheme="minorHAnsi" w:cstheme="minorBidi"/>
                <w:b w:val="0"/>
                <w:bCs w:val="0"/>
                <w:sz w:val="22"/>
                <w:szCs w:val="22"/>
              </w:rPr>
              <w:tab/>
            </w:r>
            <w:r w:rsidR="003227B9" w:rsidRPr="00113D5B">
              <w:rPr>
                <w:rStyle w:val="Hipercze"/>
              </w:rPr>
              <w:t>Usługi informatyczne</w:t>
            </w:r>
            <w:r w:rsidR="003227B9">
              <w:rPr>
                <w:webHidden/>
              </w:rPr>
              <w:tab/>
            </w:r>
            <w:r>
              <w:rPr>
                <w:webHidden/>
              </w:rPr>
              <w:fldChar w:fldCharType="begin"/>
            </w:r>
            <w:r w:rsidR="003227B9">
              <w:rPr>
                <w:webHidden/>
              </w:rPr>
              <w:instrText xml:space="preserve"> PAGEREF _Toc212121610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2"/>
            <w:jc w:val="both"/>
            <w:rPr>
              <w:rFonts w:asciiTheme="minorHAnsi" w:eastAsiaTheme="minorEastAsia" w:hAnsiTheme="minorHAnsi" w:cstheme="minorBidi"/>
              <w:sz w:val="22"/>
              <w:szCs w:val="22"/>
            </w:rPr>
          </w:pPr>
          <w:hyperlink w:anchor="_Toc212121611" w:history="1">
            <w:r w:rsidR="003227B9" w:rsidRPr="00113D5B">
              <w:rPr>
                <w:rStyle w:val="Hipercze"/>
              </w:rPr>
              <w:t>Rozdział  8. Organizacja i zadania samodzielnych stanowisk pracy</w:t>
            </w:r>
            <w:r w:rsidR="003227B9">
              <w:rPr>
                <w:webHidden/>
              </w:rPr>
              <w:tab/>
            </w:r>
            <w:r>
              <w:rPr>
                <w:webHidden/>
              </w:rPr>
              <w:fldChar w:fldCharType="begin"/>
            </w:r>
            <w:r w:rsidR="003227B9">
              <w:rPr>
                <w:webHidden/>
              </w:rPr>
              <w:instrText xml:space="preserve"> PAGEREF _Toc212121611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2" w:history="1">
            <w:r w:rsidR="003227B9" w:rsidRPr="00113D5B">
              <w:rPr>
                <w:rStyle w:val="Hipercze"/>
              </w:rPr>
              <w:t>1.</w:t>
            </w:r>
            <w:r w:rsidR="003227B9">
              <w:rPr>
                <w:rFonts w:asciiTheme="minorHAnsi" w:eastAsiaTheme="minorEastAsia" w:hAnsiTheme="minorHAnsi" w:cstheme="minorBidi"/>
                <w:b w:val="0"/>
                <w:bCs w:val="0"/>
                <w:sz w:val="22"/>
                <w:szCs w:val="22"/>
              </w:rPr>
              <w:tab/>
            </w:r>
            <w:r w:rsidR="003227B9" w:rsidRPr="00113D5B">
              <w:rPr>
                <w:rStyle w:val="Hipercze"/>
              </w:rPr>
              <w:t>Naczelna pielęgniarka.</w:t>
            </w:r>
            <w:r w:rsidR="003227B9">
              <w:rPr>
                <w:webHidden/>
              </w:rPr>
              <w:tab/>
            </w:r>
            <w:r>
              <w:rPr>
                <w:webHidden/>
              </w:rPr>
              <w:fldChar w:fldCharType="begin"/>
            </w:r>
            <w:r w:rsidR="003227B9">
              <w:rPr>
                <w:webHidden/>
              </w:rPr>
              <w:instrText xml:space="preserve"> PAGEREF _Toc212121612 \h </w:instrText>
            </w:r>
            <w:r>
              <w:rPr>
                <w:webHidden/>
              </w:rPr>
            </w:r>
            <w:r>
              <w:rPr>
                <w:webHidden/>
              </w:rPr>
              <w:fldChar w:fldCharType="separate"/>
            </w:r>
            <w:r w:rsidR="006C0D4A">
              <w:rPr>
                <w:webHidden/>
              </w:rPr>
              <w:t>57</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3" w:history="1">
            <w:r w:rsidR="003227B9" w:rsidRPr="00113D5B">
              <w:rPr>
                <w:rStyle w:val="Hipercze"/>
              </w:rPr>
              <w:t>2.</w:t>
            </w:r>
            <w:r w:rsidR="003227B9">
              <w:rPr>
                <w:rFonts w:asciiTheme="minorHAnsi" w:eastAsiaTheme="minorEastAsia" w:hAnsiTheme="minorHAnsi" w:cstheme="minorBidi"/>
                <w:b w:val="0"/>
                <w:bCs w:val="0"/>
                <w:sz w:val="22"/>
                <w:szCs w:val="22"/>
              </w:rPr>
              <w:tab/>
            </w:r>
            <w:r w:rsidR="00AD64E5">
              <w:rPr>
                <w:rStyle w:val="Hipercze"/>
              </w:rPr>
              <w:t xml:space="preserve">Stanowisko ds. </w:t>
            </w:r>
            <w:r w:rsidR="0060167F">
              <w:rPr>
                <w:rStyle w:val="Hipercze"/>
              </w:rPr>
              <w:t>BHP, ochrony przeciwpożarowej i</w:t>
            </w:r>
            <w:r w:rsidR="003227B9" w:rsidRPr="00113D5B">
              <w:rPr>
                <w:rStyle w:val="Hipercze"/>
              </w:rPr>
              <w:t xml:space="preserve"> OC.</w:t>
            </w:r>
            <w:r w:rsidR="003227B9">
              <w:rPr>
                <w:webHidden/>
              </w:rPr>
              <w:tab/>
            </w:r>
            <w:r>
              <w:rPr>
                <w:webHidden/>
              </w:rPr>
              <w:fldChar w:fldCharType="begin"/>
            </w:r>
            <w:r w:rsidR="003227B9">
              <w:rPr>
                <w:webHidden/>
              </w:rPr>
              <w:instrText xml:space="preserve"> PAGEREF _Toc212121613 \h </w:instrText>
            </w:r>
            <w:r>
              <w:rPr>
                <w:webHidden/>
              </w:rPr>
            </w:r>
            <w:r>
              <w:rPr>
                <w:webHidden/>
              </w:rPr>
              <w:fldChar w:fldCharType="separate"/>
            </w:r>
            <w:r w:rsidR="006C0D4A">
              <w:rPr>
                <w:webHidden/>
              </w:rPr>
              <w:t>58</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4" w:history="1">
            <w:r w:rsidR="003227B9" w:rsidRPr="00113D5B">
              <w:rPr>
                <w:rStyle w:val="Hipercze"/>
              </w:rPr>
              <w:t>3.</w:t>
            </w:r>
            <w:r w:rsidR="003227B9">
              <w:rPr>
                <w:rFonts w:asciiTheme="minorHAnsi" w:eastAsiaTheme="minorEastAsia" w:hAnsiTheme="minorHAnsi" w:cstheme="minorBidi"/>
                <w:b w:val="0"/>
                <w:bCs w:val="0"/>
                <w:sz w:val="22"/>
                <w:szCs w:val="22"/>
              </w:rPr>
              <w:tab/>
            </w:r>
            <w:r w:rsidR="003227B9" w:rsidRPr="00113D5B">
              <w:rPr>
                <w:rStyle w:val="Hipercze"/>
              </w:rPr>
              <w:t>Inspektor administracji (sekretarka).</w:t>
            </w:r>
            <w:r w:rsidR="003227B9">
              <w:rPr>
                <w:webHidden/>
              </w:rPr>
              <w:tab/>
            </w:r>
            <w:r>
              <w:rPr>
                <w:webHidden/>
              </w:rPr>
              <w:fldChar w:fldCharType="begin"/>
            </w:r>
            <w:r w:rsidR="003227B9">
              <w:rPr>
                <w:webHidden/>
              </w:rPr>
              <w:instrText xml:space="preserve"> PAGEREF _Toc212121614 \h </w:instrText>
            </w:r>
            <w:r>
              <w:rPr>
                <w:webHidden/>
              </w:rPr>
            </w:r>
            <w:r>
              <w:rPr>
                <w:webHidden/>
              </w:rPr>
              <w:fldChar w:fldCharType="separate"/>
            </w:r>
            <w:r w:rsidR="006C0D4A">
              <w:rPr>
                <w:webHidden/>
              </w:rPr>
              <w:t>61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5" w:history="1">
            <w:r w:rsidR="003227B9" w:rsidRPr="00113D5B">
              <w:rPr>
                <w:rStyle w:val="Hipercze"/>
              </w:rPr>
              <w:t>4.</w:t>
            </w:r>
            <w:r w:rsidR="003227B9">
              <w:rPr>
                <w:rFonts w:asciiTheme="minorHAnsi" w:eastAsiaTheme="minorEastAsia" w:hAnsiTheme="minorHAnsi" w:cstheme="minorBidi"/>
                <w:b w:val="0"/>
                <w:bCs w:val="0"/>
                <w:sz w:val="22"/>
                <w:szCs w:val="22"/>
              </w:rPr>
              <w:tab/>
            </w:r>
            <w:r w:rsidR="003227B9" w:rsidRPr="00113D5B">
              <w:rPr>
                <w:rStyle w:val="Hipercze"/>
              </w:rPr>
              <w:t>Pełnomocnik praw pacjenta.</w:t>
            </w:r>
            <w:r w:rsidR="003227B9">
              <w:rPr>
                <w:webHidden/>
              </w:rPr>
              <w:tab/>
            </w:r>
            <w:r>
              <w:rPr>
                <w:webHidden/>
              </w:rPr>
              <w:fldChar w:fldCharType="begin"/>
            </w:r>
            <w:r w:rsidR="003227B9">
              <w:rPr>
                <w:webHidden/>
              </w:rPr>
              <w:instrText xml:space="preserve"> PAGEREF _Toc212121615 \h </w:instrText>
            </w:r>
            <w:r>
              <w:rPr>
                <w:webHidden/>
              </w:rPr>
            </w:r>
            <w:r>
              <w:rPr>
                <w:webHidden/>
              </w:rPr>
              <w:fldChar w:fldCharType="separate"/>
            </w:r>
            <w:r w:rsidR="006C0D4A">
              <w:rPr>
                <w:webHidden/>
              </w:rPr>
              <w:t>61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6" w:history="1">
            <w:r w:rsidR="003227B9" w:rsidRPr="00113D5B">
              <w:rPr>
                <w:rStyle w:val="Hipercze"/>
              </w:rPr>
              <w:t>5.</w:t>
            </w:r>
            <w:r w:rsidR="003227B9">
              <w:rPr>
                <w:rFonts w:asciiTheme="minorHAnsi" w:eastAsiaTheme="minorEastAsia" w:hAnsiTheme="minorHAnsi" w:cstheme="minorBidi"/>
                <w:b w:val="0"/>
                <w:bCs w:val="0"/>
                <w:sz w:val="22"/>
                <w:szCs w:val="22"/>
              </w:rPr>
              <w:tab/>
            </w:r>
            <w:r w:rsidR="003227B9" w:rsidRPr="00113D5B">
              <w:rPr>
                <w:rStyle w:val="Hipercze"/>
              </w:rPr>
              <w:t>Pielęgniarka/ położna epidemiologiczna.</w:t>
            </w:r>
            <w:r w:rsidR="003227B9">
              <w:rPr>
                <w:webHidden/>
              </w:rPr>
              <w:tab/>
            </w:r>
            <w:r>
              <w:rPr>
                <w:webHidden/>
              </w:rPr>
              <w:fldChar w:fldCharType="begin"/>
            </w:r>
            <w:r w:rsidR="003227B9">
              <w:rPr>
                <w:webHidden/>
              </w:rPr>
              <w:instrText xml:space="preserve"> PAGEREF _Toc212121616 \h </w:instrText>
            </w:r>
            <w:r>
              <w:rPr>
                <w:webHidden/>
              </w:rPr>
            </w:r>
            <w:r>
              <w:rPr>
                <w:webHidden/>
              </w:rPr>
              <w:fldChar w:fldCharType="separate"/>
            </w:r>
            <w:r w:rsidR="006C0D4A">
              <w:rPr>
                <w:webHidden/>
              </w:rPr>
              <w:t>61</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7" w:history="1">
            <w:r w:rsidR="003227B9" w:rsidRPr="00113D5B">
              <w:rPr>
                <w:rStyle w:val="Hipercze"/>
              </w:rPr>
              <w:t>6.</w:t>
            </w:r>
            <w:r w:rsidR="003227B9">
              <w:rPr>
                <w:rFonts w:asciiTheme="minorHAnsi" w:eastAsiaTheme="minorEastAsia" w:hAnsiTheme="minorHAnsi" w:cstheme="minorBidi"/>
                <w:b w:val="0"/>
                <w:bCs w:val="0"/>
                <w:sz w:val="22"/>
                <w:szCs w:val="22"/>
              </w:rPr>
              <w:tab/>
            </w:r>
            <w:r w:rsidR="003227B9" w:rsidRPr="00113D5B">
              <w:rPr>
                <w:rStyle w:val="Hipercze"/>
              </w:rPr>
              <w:t>Inspektor ochrony danych</w:t>
            </w:r>
            <w:r w:rsidR="003227B9">
              <w:rPr>
                <w:webHidden/>
              </w:rPr>
              <w:tab/>
            </w:r>
            <w:r>
              <w:rPr>
                <w:webHidden/>
              </w:rPr>
              <w:fldChar w:fldCharType="begin"/>
            </w:r>
            <w:r w:rsidR="003227B9">
              <w:rPr>
                <w:webHidden/>
              </w:rPr>
              <w:instrText xml:space="preserve"> PAGEREF _Toc212121617 \h </w:instrText>
            </w:r>
            <w:r>
              <w:rPr>
                <w:webHidden/>
              </w:rPr>
            </w:r>
            <w:r>
              <w:rPr>
                <w:webHidden/>
              </w:rPr>
              <w:fldChar w:fldCharType="separate"/>
            </w:r>
            <w:r w:rsidR="006C0D4A">
              <w:rPr>
                <w:webHidden/>
              </w:rPr>
              <w:t>62</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8" w:history="1">
            <w:r w:rsidR="003227B9" w:rsidRPr="00113D5B">
              <w:rPr>
                <w:rStyle w:val="Hipercze"/>
              </w:rPr>
              <w:t>7.</w:t>
            </w:r>
            <w:r w:rsidR="003227B9">
              <w:rPr>
                <w:rFonts w:asciiTheme="minorHAnsi" w:eastAsiaTheme="minorEastAsia" w:hAnsiTheme="minorHAnsi" w:cstheme="minorBidi"/>
                <w:b w:val="0"/>
                <w:bCs w:val="0"/>
                <w:sz w:val="22"/>
                <w:szCs w:val="22"/>
              </w:rPr>
              <w:tab/>
            </w:r>
            <w:r w:rsidR="003227B9" w:rsidRPr="00113D5B">
              <w:rPr>
                <w:rStyle w:val="Hipercze"/>
              </w:rPr>
              <w:t>Kapelan szpitalny.</w:t>
            </w:r>
            <w:r w:rsidR="003227B9">
              <w:rPr>
                <w:webHidden/>
              </w:rPr>
              <w:tab/>
            </w:r>
            <w:r>
              <w:rPr>
                <w:webHidden/>
              </w:rPr>
              <w:fldChar w:fldCharType="begin"/>
            </w:r>
            <w:r w:rsidR="003227B9">
              <w:rPr>
                <w:webHidden/>
              </w:rPr>
              <w:instrText xml:space="preserve"> PAGEREF _Toc212121618 \h </w:instrText>
            </w:r>
            <w:r>
              <w:rPr>
                <w:webHidden/>
              </w:rPr>
            </w:r>
            <w:r>
              <w:rPr>
                <w:webHidden/>
              </w:rPr>
              <w:fldChar w:fldCharType="separate"/>
            </w:r>
            <w:r w:rsidR="006C0D4A">
              <w:rPr>
                <w:webHidden/>
              </w:rPr>
              <w:t>63</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19" w:history="1">
            <w:r w:rsidR="003227B9" w:rsidRPr="00113D5B">
              <w:rPr>
                <w:rStyle w:val="Hipercze"/>
              </w:rPr>
              <w:t>8.</w:t>
            </w:r>
            <w:r w:rsidR="003227B9">
              <w:rPr>
                <w:rFonts w:asciiTheme="minorHAnsi" w:eastAsiaTheme="minorEastAsia" w:hAnsiTheme="minorHAnsi" w:cstheme="minorBidi"/>
                <w:b w:val="0"/>
                <w:bCs w:val="0"/>
                <w:sz w:val="22"/>
                <w:szCs w:val="22"/>
              </w:rPr>
              <w:tab/>
            </w:r>
            <w:r w:rsidR="003227B9" w:rsidRPr="00113D5B">
              <w:rPr>
                <w:rStyle w:val="Hipercze"/>
              </w:rPr>
              <w:t>Radca prawny.</w:t>
            </w:r>
            <w:r w:rsidR="003227B9">
              <w:rPr>
                <w:webHidden/>
              </w:rPr>
              <w:tab/>
            </w:r>
            <w:r>
              <w:rPr>
                <w:webHidden/>
              </w:rPr>
              <w:fldChar w:fldCharType="begin"/>
            </w:r>
            <w:r w:rsidR="003227B9">
              <w:rPr>
                <w:webHidden/>
              </w:rPr>
              <w:instrText xml:space="preserve"> PAGEREF _Toc212121619 \h </w:instrText>
            </w:r>
            <w:r>
              <w:rPr>
                <w:webHidden/>
              </w:rPr>
            </w:r>
            <w:r>
              <w:rPr>
                <w:webHidden/>
              </w:rPr>
              <w:fldChar w:fldCharType="separate"/>
            </w:r>
            <w:r w:rsidR="006C0D4A">
              <w:rPr>
                <w:webHidden/>
              </w:rPr>
              <w:t>63</w:t>
            </w:r>
            <w:r>
              <w:rPr>
                <w:webHidden/>
              </w:rPr>
              <w:fldChar w:fldCharType="end"/>
            </w:r>
          </w:hyperlink>
        </w:p>
        <w:p w:rsidR="003227B9" w:rsidRDefault="00CA27D9" w:rsidP="002F1C7A">
          <w:pPr>
            <w:pStyle w:val="Spistreci1"/>
            <w:tabs>
              <w:tab w:val="left" w:pos="440"/>
            </w:tabs>
            <w:jc w:val="both"/>
            <w:rPr>
              <w:rFonts w:asciiTheme="minorHAnsi" w:eastAsiaTheme="minorEastAsia" w:hAnsiTheme="minorHAnsi" w:cstheme="minorBidi"/>
              <w:b w:val="0"/>
              <w:bCs w:val="0"/>
              <w:sz w:val="22"/>
              <w:szCs w:val="22"/>
            </w:rPr>
          </w:pPr>
          <w:hyperlink w:anchor="_Toc212121620" w:history="1">
            <w:r w:rsidR="003227B9" w:rsidRPr="00113D5B">
              <w:rPr>
                <w:rStyle w:val="Hipercze"/>
              </w:rPr>
              <w:t>9.</w:t>
            </w:r>
            <w:r w:rsidR="003227B9">
              <w:rPr>
                <w:rFonts w:asciiTheme="minorHAnsi" w:eastAsiaTheme="minorEastAsia" w:hAnsiTheme="minorHAnsi" w:cstheme="minorBidi"/>
                <w:b w:val="0"/>
                <w:bCs w:val="0"/>
                <w:sz w:val="22"/>
                <w:szCs w:val="22"/>
              </w:rPr>
              <w:tab/>
            </w:r>
            <w:r w:rsidR="003227B9" w:rsidRPr="00113D5B">
              <w:rPr>
                <w:rStyle w:val="Hipercze"/>
              </w:rPr>
              <w:t>Pełnomocnik do spraw zintegrowanego systemu zarządzania.</w:t>
            </w:r>
            <w:r w:rsidR="003227B9">
              <w:rPr>
                <w:webHidden/>
              </w:rPr>
              <w:tab/>
            </w:r>
            <w:r>
              <w:rPr>
                <w:webHidden/>
              </w:rPr>
              <w:fldChar w:fldCharType="begin"/>
            </w:r>
            <w:r w:rsidR="003227B9">
              <w:rPr>
                <w:webHidden/>
              </w:rPr>
              <w:instrText xml:space="preserve"> PAGEREF _Toc212121620 \h </w:instrText>
            </w:r>
            <w:r>
              <w:rPr>
                <w:webHidden/>
              </w:rPr>
            </w:r>
            <w:r>
              <w:rPr>
                <w:webHidden/>
              </w:rPr>
              <w:fldChar w:fldCharType="separate"/>
            </w:r>
            <w:r w:rsidR="006C0D4A">
              <w:rPr>
                <w:webHidden/>
              </w:rPr>
              <w:t>63</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621" w:history="1">
            <w:r w:rsidR="003227B9" w:rsidRPr="00113D5B">
              <w:rPr>
                <w:rStyle w:val="Hipercze"/>
              </w:rPr>
              <w:t>10.</w:t>
            </w:r>
            <w:r w:rsidR="0060167F">
              <w:rPr>
                <w:rStyle w:val="Hipercze"/>
              </w:rPr>
              <w:t xml:space="preserve">  </w:t>
            </w:r>
            <w:r w:rsidR="0060167F">
              <w:rPr>
                <w:rFonts w:asciiTheme="minorHAnsi" w:eastAsiaTheme="minorEastAsia" w:hAnsiTheme="minorHAnsi" w:cstheme="minorBidi"/>
                <w:b w:val="0"/>
                <w:bCs w:val="0"/>
                <w:sz w:val="22"/>
                <w:szCs w:val="22"/>
              </w:rPr>
              <w:t xml:space="preserve"> </w:t>
            </w:r>
            <w:r w:rsidR="0060167F">
              <w:rPr>
                <w:rStyle w:val="Hipercze"/>
              </w:rPr>
              <w:t>T</w:t>
            </w:r>
            <w:r w:rsidR="003227B9" w:rsidRPr="00113D5B">
              <w:rPr>
                <w:rStyle w:val="Hipercze"/>
              </w:rPr>
              <w:t>echnik koordynujący rtg, pełnomocnik do spraw jakości w rentgenodiagnostyce, inspektor ochrony radiologicznej pracowni rtg.</w:t>
            </w:r>
            <w:r w:rsidR="003227B9">
              <w:rPr>
                <w:webHidden/>
              </w:rPr>
              <w:tab/>
            </w:r>
            <w:r>
              <w:rPr>
                <w:webHidden/>
              </w:rPr>
              <w:fldChar w:fldCharType="begin"/>
            </w:r>
            <w:r w:rsidR="003227B9">
              <w:rPr>
                <w:webHidden/>
              </w:rPr>
              <w:instrText xml:space="preserve"> PAGEREF _Toc212121621 \h </w:instrText>
            </w:r>
            <w:r>
              <w:rPr>
                <w:webHidden/>
              </w:rPr>
            </w:r>
            <w:r>
              <w:rPr>
                <w:webHidden/>
              </w:rPr>
              <w:fldChar w:fldCharType="separate"/>
            </w:r>
            <w:r w:rsidR="006C0D4A">
              <w:rPr>
                <w:webHidden/>
              </w:rPr>
              <w:t>64</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622" w:history="1">
            <w:r w:rsidR="003227B9" w:rsidRPr="00113D5B">
              <w:rPr>
                <w:rStyle w:val="Hipercze"/>
              </w:rPr>
              <w:t>11.</w:t>
            </w:r>
            <w:r w:rsidR="005A7FB3">
              <w:rPr>
                <w:rFonts w:asciiTheme="minorHAnsi" w:eastAsiaTheme="minorEastAsia" w:hAnsiTheme="minorHAnsi" w:cstheme="minorBidi"/>
                <w:b w:val="0"/>
                <w:bCs w:val="0"/>
                <w:sz w:val="22"/>
                <w:szCs w:val="22"/>
              </w:rPr>
              <w:t xml:space="preserve">     </w:t>
            </w:r>
            <w:r w:rsidR="003227B9" w:rsidRPr="00113D5B">
              <w:rPr>
                <w:rStyle w:val="Hipercze"/>
              </w:rPr>
              <w:t>Dietetyk.</w:t>
            </w:r>
            <w:r w:rsidR="003227B9">
              <w:rPr>
                <w:webHidden/>
              </w:rPr>
              <w:tab/>
            </w:r>
            <w:r>
              <w:rPr>
                <w:webHidden/>
              </w:rPr>
              <w:fldChar w:fldCharType="begin"/>
            </w:r>
            <w:r w:rsidR="003227B9">
              <w:rPr>
                <w:webHidden/>
              </w:rPr>
              <w:instrText xml:space="preserve"> PAGEREF _Toc212121622 \h </w:instrText>
            </w:r>
            <w:r>
              <w:rPr>
                <w:webHidden/>
              </w:rPr>
            </w:r>
            <w:r>
              <w:rPr>
                <w:webHidden/>
              </w:rPr>
              <w:fldChar w:fldCharType="separate"/>
            </w:r>
            <w:r w:rsidR="006C0D4A">
              <w:rPr>
                <w:webHidden/>
              </w:rPr>
              <w:t>66</w:t>
            </w:r>
            <w:r>
              <w:rPr>
                <w:webHidden/>
              </w:rPr>
              <w:fldChar w:fldCharType="end"/>
            </w:r>
          </w:hyperlink>
        </w:p>
        <w:p w:rsidR="003227B9" w:rsidRDefault="00CA27D9" w:rsidP="002F1C7A">
          <w:pPr>
            <w:pStyle w:val="Spistreci1"/>
            <w:tabs>
              <w:tab w:val="left" w:pos="660"/>
            </w:tabs>
            <w:jc w:val="both"/>
            <w:rPr>
              <w:rFonts w:asciiTheme="minorHAnsi" w:eastAsiaTheme="minorEastAsia" w:hAnsiTheme="minorHAnsi" w:cstheme="minorBidi"/>
              <w:b w:val="0"/>
              <w:bCs w:val="0"/>
              <w:sz w:val="22"/>
              <w:szCs w:val="22"/>
            </w:rPr>
          </w:pPr>
          <w:hyperlink w:anchor="_Toc212121623" w:history="1">
            <w:r w:rsidR="003227B9" w:rsidRPr="00113D5B">
              <w:rPr>
                <w:rStyle w:val="Hipercze"/>
              </w:rPr>
              <w:t>12.</w:t>
            </w:r>
            <w:r w:rsidR="005A7FB3">
              <w:rPr>
                <w:rFonts w:asciiTheme="minorHAnsi" w:eastAsiaTheme="minorEastAsia" w:hAnsiTheme="minorHAnsi" w:cstheme="minorBidi"/>
                <w:b w:val="0"/>
                <w:bCs w:val="0"/>
                <w:sz w:val="22"/>
                <w:szCs w:val="22"/>
              </w:rPr>
              <w:t xml:space="preserve">     </w:t>
            </w:r>
            <w:r w:rsidR="00E02CE8">
              <w:rPr>
                <w:rStyle w:val="Hipercze"/>
              </w:rPr>
              <w:t>Referent ds.</w:t>
            </w:r>
            <w:r w:rsidR="0060167F">
              <w:rPr>
                <w:rStyle w:val="Hipercze"/>
              </w:rPr>
              <w:t xml:space="preserve"> transportu i administracji</w:t>
            </w:r>
            <w:r w:rsidR="003227B9">
              <w:rPr>
                <w:webHidden/>
              </w:rPr>
              <w:tab/>
            </w:r>
            <w:r>
              <w:rPr>
                <w:webHidden/>
              </w:rPr>
              <w:fldChar w:fldCharType="begin"/>
            </w:r>
            <w:r w:rsidR="003227B9">
              <w:rPr>
                <w:webHidden/>
              </w:rPr>
              <w:instrText xml:space="preserve"> PAGEREF _Toc212121623 \h </w:instrText>
            </w:r>
            <w:r>
              <w:rPr>
                <w:webHidden/>
              </w:rPr>
            </w:r>
            <w:r>
              <w:rPr>
                <w:webHidden/>
              </w:rPr>
              <w:fldChar w:fldCharType="separate"/>
            </w:r>
            <w:r w:rsidR="006C0D4A">
              <w:rPr>
                <w:webHidden/>
              </w:rPr>
              <w:t>67</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4" w:history="1">
            <w:r w:rsidR="003227B9" w:rsidRPr="00113D5B">
              <w:rPr>
                <w:rStyle w:val="Hipercze"/>
              </w:rPr>
              <w:t>Dział VIII. Warunki współdziałania z innymi podmiotami wykonującymi działalność leczniczą w zakresie zapewnienia prawidłowości diagnostyki, leczenia, pielęgnacji i rehabilitacji pacjentów oraz ciągłości przebiegu procesu udzielania świadczeń zdrowotnych.</w:t>
            </w:r>
            <w:r w:rsidR="003227B9">
              <w:rPr>
                <w:webHidden/>
              </w:rPr>
              <w:tab/>
            </w:r>
            <w:r>
              <w:rPr>
                <w:webHidden/>
              </w:rPr>
              <w:fldChar w:fldCharType="begin"/>
            </w:r>
            <w:r w:rsidR="003227B9">
              <w:rPr>
                <w:webHidden/>
              </w:rPr>
              <w:instrText xml:space="preserve"> PAGEREF _Toc212121624 \h </w:instrText>
            </w:r>
            <w:r>
              <w:rPr>
                <w:webHidden/>
              </w:rPr>
            </w:r>
            <w:r>
              <w:rPr>
                <w:webHidden/>
              </w:rPr>
              <w:fldChar w:fldCharType="separate"/>
            </w:r>
            <w:r w:rsidR="006C0D4A">
              <w:rPr>
                <w:webHidden/>
              </w:rPr>
              <w:t>67</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5" w:history="1">
            <w:r w:rsidR="003227B9" w:rsidRPr="00113D5B">
              <w:rPr>
                <w:rStyle w:val="Hipercze"/>
              </w:rPr>
              <w:t>Dział IX . Wysokość opłaty za udostępnienie dokumentacji medycznej.</w:t>
            </w:r>
            <w:r w:rsidR="003227B9">
              <w:rPr>
                <w:webHidden/>
              </w:rPr>
              <w:tab/>
            </w:r>
            <w:r>
              <w:rPr>
                <w:webHidden/>
              </w:rPr>
              <w:fldChar w:fldCharType="begin"/>
            </w:r>
            <w:r w:rsidR="003227B9">
              <w:rPr>
                <w:webHidden/>
              </w:rPr>
              <w:instrText xml:space="preserve"> PAGEREF _Toc212121625 \h </w:instrText>
            </w:r>
            <w:r>
              <w:rPr>
                <w:webHidden/>
              </w:rPr>
            </w:r>
            <w:r>
              <w:rPr>
                <w:webHidden/>
              </w:rPr>
              <w:fldChar w:fldCharType="separate"/>
            </w:r>
            <w:r w:rsidR="006C0D4A">
              <w:rPr>
                <w:webHidden/>
              </w:rPr>
              <w:t>68</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6" w:history="1">
            <w:r w:rsidR="003227B9" w:rsidRPr="00113D5B">
              <w:rPr>
                <w:rStyle w:val="Hipercze"/>
                <w:rFonts w:eastAsiaTheme="minorHAnsi"/>
                <w:lang w:eastAsia="en-US"/>
              </w:rPr>
              <w:t>Dział X. Organizacja procesu udzielania świadcz</w:t>
            </w:r>
            <w:r w:rsidR="0060167F">
              <w:rPr>
                <w:rStyle w:val="Hipercze"/>
                <w:rFonts w:eastAsiaTheme="minorHAnsi"/>
                <w:lang w:eastAsia="en-US"/>
              </w:rPr>
              <w:t>eń zdrowotnych</w:t>
            </w:r>
            <w:r w:rsidR="003227B9" w:rsidRPr="00113D5B">
              <w:rPr>
                <w:rStyle w:val="Hipercze"/>
                <w:rFonts w:eastAsiaTheme="minorHAnsi"/>
                <w:lang w:eastAsia="en-US"/>
              </w:rPr>
              <w:t xml:space="preserve"> w przypadku pobierania opłat.</w:t>
            </w:r>
            <w:r w:rsidR="003227B9">
              <w:rPr>
                <w:webHidden/>
              </w:rPr>
              <w:tab/>
            </w:r>
            <w:r>
              <w:rPr>
                <w:webHidden/>
              </w:rPr>
              <w:fldChar w:fldCharType="begin"/>
            </w:r>
            <w:r w:rsidR="003227B9">
              <w:rPr>
                <w:webHidden/>
              </w:rPr>
              <w:instrText xml:space="preserve"> PAGEREF _Toc212121626 \h </w:instrText>
            </w:r>
            <w:r>
              <w:rPr>
                <w:webHidden/>
              </w:rPr>
            </w:r>
            <w:r>
              <w:rPr>
                <w:webHidden/>
              </w:rPr>
              <w:fldChar w:fldCharType="separate"/>
            </w:r>
            <w:r w:rsidR="006C0D4A">
              <w:rPr>
                <w:webHidden/>
              </w:rPr>
              <w:t>69</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7" w:history="1">
            <w:r w:rsidR="003227B9" w:rsidRPr="00113D5B">
              <w:rPr>
                <w:rStyle w:val="Hipercze"/>
              </w:rPr>
              <w:t>Dział XI. Wysokość opłaty za przechowywanie zwłok pacjenta przez   okres dłuższy niż 72 godziny od osób lub instytucji uprawnionych do pochowania zwłok oraz od podmiotów, na zlecenie których przechowuje się zwłoki w związku z toczącym się postępowaniem karnym.</w:t>
            </w:r>
            <w:r w:rsidR="003227B9">
              <w:rPr>
                <w:webHidden/>
              </w:rPr>
              <w:tab/>
            </w:r>
            <w:r>
              <w:rPr>
                <w:webHidden/>
              </w:rPr>
              <w:fldChar w:fldCharType="begin"/>
            </w:r>
            <w:r w:rsidR="003227B9">
              <w:rPr>
                <w:webHidden/>
              </w:rPr>
              <w:instrText xml:space="preserve"> PAGEREF _Toc212121627 \h </w:instrText>
            </w:r>
            <w:r>
              <w:rPr>
                <w:webHidden/>
              </w:rPr>
            </w:r>
            <w:r>
              <w:rPr>
                <w:webHidden/>
              </w:rPr>
              <w:fldChar w:fldCharType="separate"/>
            </w:r>
            <w:r w:rsidR="006C0D4A">
              <w:rPr>
                <w:webHidden/>
              </w:rPr>
              <w:t>69</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8" w:history="1">
            <w:r w:rsidR="003227B9" w:rsidRPr="00113D5B">
              <w:rPr>
                <w:rStyle w:val="Hipercze"/>
              </w:rPr>
              <w:t>Dział XII. Wysokość opłat za udzielane świadczenia zdrowotne inne niż</w:t>
            </w:r>
            <w:r w:rsidR="0060167F">
              <w:rPr>
                <w:rStyle w:val="Hipercze"/>
              </w:rPr>
              <w:t xml:space="preserve"> finansowane ze środków publicznych</w:t>
            </w:r>
            <w:r w:rsidR="003227B9">
              <w:rPr>
                <w:webHidden/>
              </w:rPr>
              <w:tab/>
            </w:r>
            <w:r>
              <w:rPr>
                <w:webHidden/>
              </w:rPr>
              <w:fldChar w:fldCharType="begin"/>
            </w:r>
            <w:r w:rsidR="003227B9">
              <w:rPr>
                <w:webHidden/>
              </w:rPr>
              <w:instrText xml:space="preserve"> PAGEREF _Toc212121628 \h </w:instrText>
            </w:r>
            <w:r>
              <w:rPr>
                <w:webHidden/>
              </w:rPr>
            </w:r>
            <w:r>
              <w:rPr>
                <w:webHidden/>
              </w:rPr>
              <w:fldChar w:fldCharType="separate"/>
            </w:r>
            <w:r w:rsidR="006C0D4A">
              <w:rPr>
                <w:webHidden/>
              </w:rPr>
              <w:t>69</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29" w:history="1">
            <w:r w:rsidR="003227B9" w:rsidRPr="00113D5B">
              <w:rPr>
                <w:rStyle w:val="Hipercze"/>
              </w:rPr>
              <w:t>Dział XIII. Monitoring wizyjny.</w:t>
            </w:r>
            <w:r w:rsidR="003227B9">
              <w:rPr>
                <w:webHidden/>
              </w:rPr>
              <w:tab/>
            </w:r>
            <w:r>
              <w:rPr>
                <w:webHidden/>
              </w:rPr>
              <w:fldChar w:fldCharType="begin"/>
            </w:r>
            <w:r w:rsidR="003227B9">
              <w:rPr>
                <w:webHidden/>
              </w:rPr>
              <w:instrText xml:space="preserve"> PAGEREF _Toc212121629 \h </w:instrText>
            </w:r>
            <w:r>
              <w:rPr>
                <w:webHidden/>
              </w:rPr>
            </w:r>
            <w:r>
              <w:rPr>
                <w:webHidden/>
              </w:rPr>
              <w:fldChar w:fldCharType="separate"/>
            </w:r>
            <w:r w:rsidR="006C0D4A">
              <w:rPr>
                <w:webHidden/>
              </w:rPr>
              <w:t>70</w:t>
            </w:r>
            <w:r>
              <w:rPr>
                <w:webHidden/>
              </w:rPr>
              <w:fldChar w:fldCharType="end"/>
            </w:r>
          </w:hyperlink>
        </w:p>
        <w:p w:rsidR="003227B9" w:rsidRDefault="00CA27D9" w:rsidP="002F1C7A">
          <w:pPr>
            <w:pStyle w:val="Spistreci1"/>
            <w:jc w:val="both"/>
            <w:rPr>
              <w:rFonts w:asciiTheme="minorHAnsi" w:eastAsiaTheme="minorEastAsia" w:hAnsiTheme="minorHAnsi" w:cstheme="minorBidi"/>
              <w:sz w:val="22"/>
              <w:szCs w:val="22"/>
            </w:rPr>
          </w:pPr>
          <w:hyperlink w:anchor="_Toc212121630" w:history="1">
            <w:r w:rsidR="003227B9" w:rsidRPr="00113D5B">
              <w:rPr>
                <w:rStyle w:val="Hipercze"/>
              </w:rPr>
              <w:t>Dział XIV. Sposób kierowania jednostkami lub komórkami</w:t>
            </w:r>
            <w:r w:rsidR="0060167F">
              <w:rPr>
                <w:rStyle w:val="Hipercze"/>
              </w:rPr>
              <w:t xml:space="preserve"> organizacyjnymi zakładu</w:t>
            </w:r>
            <w:r w:rsidR="003227B9">
              <w:rPr>
                <w:webHidden/>
              </w:rPr>
              <w:tab/>
            </w:r>
            <w:r>
              <w:rPr>
                <w:webHidden/>
              </w:rPr>
              <w:fldChar w:fldCharType="begin"/>
            </w:r>
            <w:r w:rsidR="003227B9">
              <w:rPr>
                <w:webHidden/>
              </w:rPr>
              <w:instrText xml:space="preserve"> PAGEREF _Toc212121630 \h </w:instrText>
            </w:r>
            <w:r>
              <w:rPr>
                <w:webHidden/>
              </w:rPr>
            </w:r>
            <w:r>
              <w:rPr>
                <w:webHidden/>
              </w:rPr>
              <w:fldChar w:fldCharType="separate"/>
            </w:r>
            <w:r w:rsidR="006C0D4A">
              <w:rPr>
                <w:webHidden/>
              </w:rPr>
              <w:t>70</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32" w:history="1">
            <w:r w:rsidR="003227B9" w:rsidRPr="00113D5B">
              <w:rPr>
                <w:rStyle w:val="Hipercze"/>
              </w:rPr>
              <w:t>Dział XV.  Prawa pacjenta</w:t>
            </w:r>
            <w:r w:rsidR="003227B9">
              <w:rPr>
                <w:webHidden/>
              </w:rPr>
              <w:tab/>
            </w:r>
            <w:r>
              <w:rPr>
                <w:webHidden/>
              </w:rPr>
              <w:fldChar w:fldCharType="begin"/>
            </w:r>
            <w:r w:rsidR="003227B9">
              <w:rPr>
                <w:webHidden/>
              </w:rPr>
              <w:instrText xml:space="preserve"> PAGEREF _Toc212121632 \h </w:instrText>
            </w:r>
            <w:r>
              <w:rPr>
                <w:webHidden/>
              </w:rPr>
            </w:r>
            <w:r>
              <w:rPr>
                <w:webHidden/>
              </w:rPr>
              <w:fldChar w:fldCharType="separate"/>
            </w:r>
            <w:r w:rsidR="006C0D4A">
              <w:rPr>
                <w:webHidden/>
              </w:rPr>
              <w:t>70</w:t>
            </w:r>
            <w:r>
              <w:rPr>
                <w:webHidden/>
              </w:rPr>
              <w:fldChar w:fldCharType="end"/>
            </w:r>
          </w:hyperlink>
        </w:p>
        <w:p w:rsidR="003227B9" w:rsidRDefault="00CA27D9" w:rsidP="002F1C7A">
          <w:pPr>
            <w:pStyle w:val="Spistreci1"/>
            <w:jc w:val="both"/>
            <w:rPr>
              <w:rFonts w:asciiTheme="minorHAnsi" w:eastAsiaTheme="minorEastAsia" w:hAnsiTheme="minorHAnsi" w:cstheme="minorBidi"/>
              <w:b w:val="0"/>
              <w:bCs w:val="0"/>
              <w:sz w:val="22"/>
              <w:szCs w:val="22"/>
            </w:rPr>
          </w:pPr>
          <w:hyperlink w:anchor="_Toc212121633" w:history="1">
            <w:r w:rsidR="003227B9" w:rsidRPr="00113D5B">
              <w:rPr>
                <w:rStyle w:val="Hipercze"/>
              </w:rPr>
              <w:t>Dział XVI.  Przepisy końcowe.</w:t>
            </w:r>
            <w:r w:rsidR="003227B9">
              <w:rPr>
                <w:webHidden/>
              </w:rPr>
              <w:tab/>
            </w:r>
            <w:r>
              <w:rPr>
                <w:webHidden/>
              </w:rPr>
              <w:fldChar w:fldCharType="begin"/>
            </w:r>
            <w:r w:rsidR="003227B9">
              <w:rPr>
                <w:webHidden/>
              </w:rPr>
              <w:instrText xml:space="preserve"> PAGEREF _Toc212121633 \h </w:instrText>
            </w:r>
            <w:r>
              <w:rPr>
                <w:webHidden/>
              </w:rPr>
            </w:r>
            <w:r>
              <w:rPr>
                <w:webHidden/>
              </w:rPr>
              <w:fldChar w:fldCharType="separate"/>
            </w:r>
            <w:r w:rsidR="006C0D4A">
              <w:rPr>
                <w:webHidden/>
              </w:rPr>
              <w:t>71</w:t>
            </w:r>
            <w:r>
              <w:rPr>
                <w:webHidden/>
              </w:rPr>
              <w:fldChar w:fldCharType="end"/>
            </w:r>
          </w:hyperlink>
        </w:p>
        <w:p w:rsidR="004673E0" w:rsidRPr="007649D3" w:rsidRDefault="00CA27D9" w:rsidP="002F1C7A">
          <w:pPr>
            <w:jc w:val="both"/>
          </w:pPr>
          <w:r w:rsidRPr="007649D3">
            <w:rPr>
              <w:b/>
              <w:bCs/>
            </w:rPr>
            <w:fldChar w:fldCharType="end"/>
          </w:r>
        </w:p>
      </w:sdtContent>
    </w:sdt>
    <w:p w:rsidR="00316BE0" w:rsidRPr="007649D3" w:rsidRDefault="00316BE0" w:rsidP="002F1C7A">
      <w:pPr>
        <w:jc w:val="both"/>
      </w:pPr>
    </w:p>
    <w:p w:rsidR="00330E92" w:rsidRPr="007649D3" w:rsidRDefault="00330E92" w:rsidP="002F1C7A">
      <w:pPr>
        <w:jc w:val="both"/>
      </w:pPr>
    </w:p>
    <w:p w:rsidR="00E93BB6" w:rsidRPr="007649D3" w:rsidRDefault="00E93BB6" w:rsidP="002F1C7A">
      <w:pPr>
        <w:jc w:val="both"/>
      </w:pPr>
    </w:p>
    <w:p w:rsidR="00E93BB6" w:rsidRPr="007649D3" w:rsidRDefault="00E93BB6" w:rsidP="002F1C7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Pr="007649D3" w:rsidRDefault="00E93BB6" w:rsidP="001F22DA">
      <w:pPr>
        <w:jc w:val="both"/>
      </w:pPr>
    </w:p>
    <w:p w:rsidR="00E93BB6" w:rsidRDefault="00E93BB6" w:rsidP="001F22DA">
      <w:pPr>
        <w:jc w:val="both"/>
      </w:pPr>
    </w:p>
    <w:p w:rsidR="003227B9" w:rsidRPr="007649D3" w:rsidRDefault="003227B9" w:rsidP="001F22DA">
      <w:pPr>
        <w:jc w:val="both"/>
      </w:pPr>
    </w:p>
    <w:p w:rsidR="00FC137E" w:rsidRPr="007649D3" w:rsidRDefault="00A4028B" w:rsidP="00732170">
      <w:pPr>
        <w:pStyle w:val="Nagwek1"/>
        <w:jc w:val="center"/>
        <w:rPr>
          <w:rFonts w:ascii="Times New Roman" w:hAnsi="Times New Roman" w:cs="Times New Roman"/>
        </w:rPr>
      </w:pPr>
      <w:bookmarkStart w:id="0" w:name="_Toc212121554"/>
      <w:r w:rsidRPr="007649D3">
        <w:rPr>
          <w:rFonts w:ascii="Times New Roman" w:hAnsi="Times New Roman" w:cs="Times New Roman"/>
        </w:rPr>
        <w:lastRenderedPageBreak/>
        <w:t>Dział  I</w:t>
      </w:r>
      <w:r w:rsidR="00316BE0" w:rsidRPr="007649D3">
        <w:rPr>
          <w:rFonts w:ascii="Times New Roman" w:hAnsi="Times New Roman" w:cs="Times New Roman"/>
        </w:rPr>
        <w:t xml:space="preserve">. </w:t>
      </w:r>
      <w:r w:rsidRPr="007649D3">
        <w:rPr>
          <w:rFonts w:ascii="Times New Roman" w:hAnsi="Times New Roman" w:cs="Times New Roman"/>
        </w:rPr>
        <w:t>Postanowienia ogólne</w:t>
      </w:r>
      <w:bookmarkEnd w:id="0"/>
    </w:p>
    <w:p w:rsidR="00FC137E" w:rsidRPr="007649D3" w:rsidRDefault="00FC137E" w:rsidP="002F1C7A">
      <w:pPr>
        <w:autoSpaceDE w:val="0"/>
        <w:autoSpaceDN w:val="0"/>
        <w:adjustRightInd w:val="0"/>
        <w:rPr>
          <w:i/>
          <w:color w:val="000000"/>
          <w:sz w:val="28"/>
        </w:rPr>
      </w:pPr>
    </w:p>
    <w:p w:rsidR="00A4028B" w:rsidRPr="007649D3" w:rsidRDefault="00FC137E" w:rsidP="00A84374">
      <w:pPr>
        <w:tabs>
          <w:tab w:val="left" w:pos="142"/>
          <w:tab w:val="left" w:pos="284"/>
          <w:tab w:val="left" w:pos="426"/>
        </w:tabs>
        <w:autoSpaceDE w:val="0"/>
        <w:autoSpaceDN w:val="0"/>
        <w:adjustRightInd w:val="0"/>
        <w:jc w:val="both"/>
        <w:rPr>
          <w:color w:val="000000"/>
        </w:rPr>
      </w:pPr>
      <w:r w:rsidRPr="007649D3">
        <w:rPr>
          <w:b/>
        </w:rPr>
        <w:t>§ 1</w:t>
      </w:r>
      <w:r w:rsidR="00747CD5" w:rsidRPr="007649D3">
        <w:rPr>
          <w:color w:val="000000"/>
        </w:rPr>
        <w:t xml:space="preserve">. 1. </w:t>
      </w:r>
      <w:r w:rsidRPr="007649D3">
        <w:rPr>
          <w:color w:val="000000"/>
        </w:rPr>
        <w:t xml:space="preserve">Samodzielny Publiczny Zakład Opieki Zdrowotnej </w:t>
      </w:r>
      <w:r w:rsidR="0026519C" w:rsidRPr="007649D3">
        <w:rPr>
          <w:color w:val="000000"/>
        </w:rPr>
        <w:t>, ul. Szpitalna 3,</w:t>
      </w:r>
      <w:r w:rsidR="00776BD3">
        <w:rPr>
          <w:color w:val="000000"/>
        </w:rPr>
        <w:t xml:space="preserve"> </w:t>
      </w:r>
      <w:r w:rsidR="0026519C" w:rsidRPr="007649D3">
        <w:rPr>
          <w:color w:val="000000"/>
        </w:rPr>
        <w:t>88-200</w:t>
      </w:r>
      <w:r w:rsidR="00776BD3">
        <w:rPr>
          <w:color w:val="000000"/>
        </w:rPr>
        <w:t xml:space="preserve"> </w:t>
      </w:r>
      <w:r w:rsidR="0026519C" w:rsidRPr="007649D3">
        <w:rPr>
          <w:color w:val="000000"/>
        </w:rPr>
        <w:t>Radziejów,</w:t>
      </w:r>
      <w:r w:rsidRPr="007649D3">
        <w:rPr>
          <w:color w:val="000000"/>
        </w:rPr>
        <w:t xml:space="preserve"> zwany dalej Zakładem, jest </w:t>
      </w:r>
      <w:r w:rsidR="00A4028B" w:rsidRPr="007649D3">
        <w:rPr>
          <w:color w:val="000000"/>
        </w:rPr>
        <w:t>podmiotem leczniczym</w:t>
      </w:r>
      <w:r w:rsidR="00AC797D">
        <w:rPr>
          <w:color w:val="000000"/>
        </w:rPr>
        <w:t xml:space="preserve"> prowadzonym w formie Samodzielnego Publicznego Zakładu Opieki Z</w:t>
      </w:r>
      <w:r w:rsidR="00034C91" w:rsidRPr="007649D3">
        <w:rPr>
          <w:color w:val="000000"/>
        </w:rPr>
        <w:t>drowotnej.</w:t>
      </w:r>
    </w:p>
    <w:p w:rsidR="00FC137E" w:rsidRPr="007649D3" w:rsidRDefault="007008E7" w:rsidP="00A84374">
      <w:pPr>
        <w:autoSpaceDE w:val="0"/>
        <w:autoSpaceDN w:val="0"/>
        <w:adjustRightInd w:val="0"/>
        <w:jc w:val="both"/>
        <w:rPr>
          <w:color w:val="000000"/>
        </w:rPr>
      </w:pPr>
      <w:r>
        <w:rPr>
          <w:color w:val="000000"/>
        </w:rPr>
        <w:t xml:space="preserve">       </w:t>
      </w:r>
      <w:r w:rsidR="005E5BBE" w:rsidRPr="007649D3">
        <w:rPr>
          <w:color w:val="000000"/>
        </w:rPr>
        <w:t>2</w:t>
      </w:r>
      <w:r w:rsidR="00747CD5" w:rsidRPr="007649D3">
        <w:rPr>
          <w:color w:val="000000"/>
        </w:rPr>
        <w:t xml:space="preserve">. </w:t>
      </w:r>
      <w:r w:rsidR="00FC137E" w:rsidRPr="007649D3">
        <w:rPr>
          <w:color w:val="000000"/>
        </w:rPr>
        <w:t>Z</w:t>
      </w:r>
      <w:r w:rsidR="001F75C1" w:rsidRPr="007649D3">
        <w:rPr>
          <w:color w:val="000000"/>
        </w:rPr>
        <w:t>akład jest powiatową samorządową jednostką</w:t>
      </w:r>
      <w:r w:rsidR="00FC137E" w:rsidRPr="007649D3">
        <w:rPr>
          <w:color w:val="000000"/>
        </w:rPr>
        <w:t xml:space="preserve"> organizacyjną.</w:t>
      </w:r>
    </w:p>
    <w:p w:rsidR="003D0F35" w:rsidRPr="007649D3" w:rsidRDefault="003D0F35" w:rsidP="00A84374">
      <w:pPr>
        <w:autoSpaceDE w:val="0"/>
        <w:autoSpaceDN w:val="0"/>
        <w:adjustRightInd w:val="0"/>
        <w:jc w:val="both"/>
        <w:rPr>
          <w:color w:val="000000"/>
        </w:rPr>
      </w:pPr>
    </w:p>
    <w:p w:rsidR="00FC137E" w:rsidRPr="007649D3" w:rsidRDefault="00FC137E" w:rsidP="00A84374">
      <w:pPr>
        <w:autoSpaceDE w:val="0"/>
        <w:autoSpaceDN w:val="0"/>
        <w:adjustRightInd w:val="0"/>
        <w:jc w:val="both"/>
        <w:rPr>
          <w:color w:val="000000"/>
        </w:rPr>
      </w:pPr>
      <w:r w:rsidRPr="007649D3">
        <w:rPr>
          <w:b/>
          <w:color w:val="000000"/>
        </w:rPr>
        <w:t>§</w:t>
      </w:r>
      <w:r w:rsidR="0095480E">
        <w:rPr>
          <w:b/>
          <w:color w:val="000000"/>
        </w:rPr>
        <w:t xml:space="preserve"> </w:t>
      </w:r>
      <w:r w:rsidRPr="0095480E">
        <w:rPr>
          <w:b/>
        </w:rPr>
        <w:t>2</w:t>
      </w:r>
      <w:r w:rsidR="00747CD5" w:rsidRPr="007649D3">
        <w:rPr>
          <w:color w:val="000000"/>
        </w:rPr>
        <w:t xml:space="preserve">. </w:t>
      </w:r>
      <w:r w:rsidRPr="007649D3">
        <w:rPr>
          <w:color w:val="000000"/>
        </w:rPr>
        <w:t xml:space="preserve">1. </w:t>
      </w:r>
      <w:r w:rsidR="00A4028B" w:rsidRPr="007649D3">
        <w:rPr>
          <w:color w:val="000000"/>
        </w:rPr>
        <w:t>Podmiotem</w:t>
      </w:r>
      <w:r w:rsidR="00776BD3">
        <w:rPr>
          <w:color w:val="000000"/>
        </w:rPr>
        <w:t xml:space="preserve"> tworzącym Zakład</w:t>
      </w:r>
      <w:r w:rsidRPr="007649D3">
        <w:rPr>
          <w:color w:val="000000"/>
        </w:rPr>
        <w:t xml:space="preserve"> jest Rada Powiatu w Radziejowie.</w:t>
      </w:r>
    </w:p>
    <w:p w:rsidR="00FC137E" w:rsidRPr="007649D3" w:rsidRDefault="007008E7" w:rsidP="00A84374">
      <w:pPr>
        <w:autoSpaceDE w:val="0"/>
        <w:autoSpaceDN w:val="0"/>
        <w:adjustRightInd w:val="0"/>
        <w:jc w:val="both"/>
        <w:rPr>
          <w:color w:val="000000"/>
        </w:rPr>
      </w:pPr>
      <w:r>
        <w:rPr>
          <w:color w:val="000000"/>
        </w:rPr>
        <w:t xml:space="preserve">       </w:t>
      </w:r>
      <w:r w:rsidR="00747CD5" w:rsidRPr="007649D3">
        <w:rPr>
          <w:color w:val="000000"/>
        </w:rPr>
        <w:t>2.</w:t>
      </w:r>
      <w:r w:rsidR="008D386E">
        <w:rPr>
          <w:color w:val="000000"/>
        </w:rPr>
        <w:t xml:space="preserve"> </w:t>
      </w:r>
      <w:r w:rsidR="00FC137E" w:rsidRPr="007649D3">
        <w:rPr>
          <w:color w:val="000000"/>
        </w:rPr>
        <w:t xml:space="preserve">Organem inicjującym i </w:t>
      </w:r>
      <w:r w:rsidR="00A4028B" w:rsidRPr="007649D3">
        <w:rPr>
          <w:color w:val="000000"/>
        </w:rPr>
        <w:t>opiniodawczym podmiotu</w:t>
      </w:r>
      <w:r w:rsidR="00776BD3">
        <w:rPr>
          <w:color w:val="000000"/>
        </w:rPr>
        <w:t xml:space="preserve"> tworzącego Z</w:t>
      </w:r>
      <w:r w:rsidR="00DC6D8F" w:rsidRPr="007649D3">
        <w:rPr>
          <w:color w:val="000000"/>
        </w:rPr>
        <w:t>akład</w:t>
      </w:r>
      <w:r w:rsidR="004F22D0" w:rsidRPr="007649D3">
        <w:rPr>
          <w:color w:val="000000"/>
        </w:rPr>
        <w:t xml:space="preserve"> jest Rada Społeczna</w:t>
      </w:r>
      <w:r w:rsidR="00FC137E" w:rsidRPr="007649D3">
        <w:rPr>
          <w:color w:val="000000"/>
        </w:rPr>
        <w:t>.</w:t>
      </w:r>
    </w:p>
    <w:p w:rsidR="00FC137E" w:rsidRPr="007649D3" w:rsidRDefault="00FF21C8" w:rsidP="00A84374">
      <w:pPr>
        <w:autoSpaceDE w:val="0"/>
        <w:autoSpaceDN w:val="0"/>
        <w:adjustRightInd w:val="0"/>
        <w:jc w:val="both"/>
        <w:rPr>
          <w:color w:val="000000"/>
        </w:rPr>
      </w:pPr>
      <w:r>
        <w:rPr>
          <w:color w:val="000000"/>
        </w:rPr>
        <w:t xml:space="preserve">       </w:t>
      </w:r>
      <w:r w:rsidR="00776BD3">
        <w:rPr>
          <w:color w:val="000000"/>
        </w:rPr>
        <w:t>3. Organem doradczym Dyrektora Z</w:t>
      </w:r>
      <w:r w:rsidR="00FC137E" w:rsidRPr="007649D3">
        <w:rPr>
          <w:color w:val="000000"/>
        </w:rPr>
        <w:t xml:space="preserve">akładu jest Rada Społeczna. </w:t>
      </w:r>
    </w:p>
    <w:p w:rsidR="00FC137E" w:rsidRPr="007649D3" w:rsidRDefault="00FC137E" w:rsidP="00A84374">
      <w:pPr>
        <w:autoSpaceDE w:val="0"/>
        <w:autoSpaceDN w:val="0"/>
        <w:adjustRightInd w:val="0"/>
        <w:jc w:val="both"/>
        <w:rPr>
          <w:color w:val="000000"/>
        </w:rPr>
      </w:pPr>
    </w:p>
    <w:p w:rsidR="00CB5427" w:rsidRPr="007649D3" w:rsidRDefault="004B5B71" w:rsidP="0095480E">
      <w:pPr>
        <w:autoSpaceDE w:val="0"/>
        <w:autoSpaceDN w:val="0"/>
        <w:adjustRightInd w:val="0"/>
        <w:jc w:val="both"/>
        <w:rPr>
          <w:color w:val="000000"/>
        </w:rPr>
      </w:pPr>
      <w:r w:rsidRPr="007649D3">
        <w:rPr>
          <w:b/>
          <w:color w:val="000000"/>
        </w:rPr>
        <w:t>§</w:t>
      </w:r>
      <w:r w:rsidR="00FC137E" w:rsidRPr="007649D3">
        <w:rPr>
          <w:b/>
          <w:color w:val="000000"/>
        </w:rPr>
        <w:t>3</w:t>
      </w:r>
      <w:r w:rsidR="00747CD5" w:rsidRPr="007649D3">
        <w:rPr>
          <w:color w:val="000000"/>
        </w:rPr>
        <w:t>.1.</w:t>
      </w:r>
      <w:r w:rsidR="00CB5427" w:rsidRPr="007649D3">
        <w:rPr>
          <w:color w:val="000000"/>
        </w:rPr>
        <w:t xml:space="preserve"> Zakład uzyskuje osobowość prawną z chwilą wpisania do Krajowego Rejestru Sądowego. </w:t>
      </w:r>
    </w:p>
    <w:p w:rsidR="00CB5427" w:rsidRPr="007649D3" w:rsidRDefault="00FF21C8" w:rsidP="00A84374">
      <w:pPr>
        <w:autoSpaceDE w:val="0"/>
        <w:autoSpaceDN w:val="0"/>
        <w:adjustRightInd w:val="0"/>
        <w:jc w:val="both"/>
        <w:rPr>
          <w:color w:val="000000"/>
        </w:rPr>
      </w:pPr>
      <w:r>
        <w:rPr>
          <w:color w:val="000000"/>
        </w:rPr>
        <w:t xml:space="preserve">     </w:t>
      </w:r>
      <w:r w:rsidR="00CB5427" w:rsidRPr="007649D3">
        <w:rPr>
          <w:color w:val="000000"/>
        </w:rPr>
        <w:t xml:space="preserve">2. Organem prowadzącym rejestr </w:t>
      </w:r>
      <w:r w:rsidR="00806D4E">
        <w:rPr>
          <w:color w:val="000000"/>
        </w:rPr>
        <w:t>z</w:t>
      </w:r>
      <w:r w:rsidR="007E5FA3" w:rsidRPr="007649D3">
        <w:rPr>
          <w:color w:val="000000"/>
        </w:rPr>
        <w:t xml:space="preserve">akładów </w:t>
      </w:r>
      <w:r w:rsidR="00CB5427" w:rsidRPr="007649D3">
        <w:rPr>
          <w:color w:val="000000"/>
        </w:rPr>
        <w:t xml:space="preserve">jest wojewoda kujawsko-pomorski. </w:t>
      </w:r>
    </w:p>
    <w:p w:rsidR="00FC137E" w:rsidRPr="007649D3" w:rsidRDefault="00FC137E" w:rsidP="00A84374">
      <w:pPr>
        <w:autoSpaceDE w:val="0"/>
        <w:autoSpaceDN w:val="0"/>
        <w:adjustRightInd w:val="0"/>
        <w:jc w:val="both"/>
        <w:rPr>
          <w:color w:val="000000"/>
        </w:rPr>
      </w:pPr>
    </w:p>
    <w:p w:rsidR="00FC137E" w:rsidRPr="007649D3" w:rsidRDefault="00FC137E" w:rsidP="00A84374">
      <w:pPr>
        <w:autoSpaceDE w:val="0"/>
        <w:autoSpaceDN w:val="0"/>
        <w:adjustRightInd w:val="0"/>
        <w:jc w:val="both"/>
        <w:rPr>
          <w:color w:val="000000"/>
        </w:rPr>
      </w:pPr>
      <w:r w:rsidRPr="007649D3">
        <w:rPr>
          <w:b/>
          <w:color w:val="000000"/>
        </w:rPr>
        <w:t>§</w:t>
      </w:r>
      <w:r w:rsidR="0095480E">
        <w:rPr>
          <w:b/>
          <w:color w:val="000000"/>
        </w:rPr>
        <w:t xml:space="preserve"> </w:t>
      </w:r>
      <w:r w:rsidRPr="007649D3">
        <w:rPr>
          <w:b/>
          <w:color w:val="000000"/>
        </w:rPr>
        <w:t>4</w:t>
      </w:r>
      <w:r w:rsidR="004D50B3" w:rsidRPr="007649D3">
        <w:rPr>
          <w:b/>
          <w:color w:val="000000"/>
        </w:rPr>
        <w:t>.</w:t>
      </w:r>
      <w:r w:rsidR="004D50B3" w:rsidRPr="007649D3">
        <w:rPr>
          <w:color w:val="000000"/>
        </w:rPr>
        <w:t xml:space="preserve">1. </w:t>
      </w:r>
      <w:r w:rsidRPr="007649D3">
        <w:rPr>
          <w:color w:val="000000"/>
        </w:rPr>
        <w:t>Zakład działa na podstawie:</w:t>
      </w:r>
    </w:p>
    <w:p w:rsidR="00FC137E" w:rsidRPr="007649D3" w:rsidRDefault="00B0706F" w:rsidP="00A84374">
      <w:pPr>
        <w:autoSpaceDE w:val="0"/>
        <w:autoSpaceDN w:val="0"/>
        <w:adjustRightInd w:val="0"/>
        <w:jc w:val="both"/>
        <w:rPr>
          <w:color w:val="000000"/>
        </w:rPr>
      </w:pPr>
      <w:r w:rsidRPr="007649D3">
        <w:rPr>
          <w:color w:val="000000"/>
        </w:rPr>
        <w:t>1)</w:t>
      </w:r>
      <w:r w:rsidR="002F1C7A">
        <w:rPr>
          <w:color w:val="000000"/>
        </w:rPr>
        <w:t xml:space="preserve"> </w:t>
      </w:r>
      <w:r w:rsidR="00FC137E" w:rsidRPr="007649D3">
        <w:rPr>
          <w:color w:val="000000"/>
        </w:rPr>
        <w:t xml:space="preserve">ustawy z dnia 15 kwietnia 2011r. o </w:t>
      </w:r>
      <w:r w:rsidR="00166030" w:rsidRPr="007649D3">
        <w:rPr>
          <w:color w:val="000000"/>
        </w:rPr>
        <w:t xml:space="preserve">działalności leczniczej </w:t>
      </w:r>
      <w:r w:rsidR="00FC137E" w:rsidRPr="007649D3">
        <w:rPr>
          <w:color w:val="000000"/>
        </w:rPr>
        <w:t>zwanej dalej ustawą</w:t>
      </w:r>
      <w:r w:rsidR="00B21D69" w:rsidRPr="007649D3">
        <w:rPr>
          <w:color w:val="000000"/>
        </w:rPr>
        <w:t xml:space="preserve"> z poź.zm.</w:t>
      </w:r>
      <w:r w:rsidR="00FC137E" w:rsidRPr="007649D3">
        <w:rPr>
          <w:color w:val="000000"/>
        </w:rPr>
        <w:t>,</w:t>
      </w:r>
    </w:p>
    <w:p w:rsidR="00E83AD5" w:rsidRPr="007649D3" w:rsidRDefault="004D50B3" w:rsidP="00A84374">
      <w:pPr>
        <w:autoSpaceDE w:val="0"/>
        <w:autoSpaceDN w:val="0"/>
        <w:adjustRightInd w:val="0"/>
        <w:jc w:val="both"/>
        <w:rPr>
          <w:color w:val="000000"/>
        </w:rPr>
      </w:pPr>
      <w:r w:rsidRPr="007649D3">
        <w:rPr>
          <w:color w:val="000000"/>
        </w:rPr>
        <w:t xml:space="preserve">2) </w:t>
      </w:r>
      <w:r w:rsidR="00FC137E" w:rsidRPr="007649D3">
        <w:rPr>
          <w:color w:val="000000"/>
        </w:rPr>
        <w:t xml:space="preserve">ustawy z dnia 27 sierpnia 2004 r. o świadczeniach opieki zdrowotnej </w:t>
      </w:r>
    </w:p>
    <w:p w:rsidR="00FC137E" w:rsidRPr="007649D3" w:rsidRDefault="00FC137E" w:rsidP="00A84374">
      <w:pPr>
        <w:autoSpaceDE w:val="0"/>
        <w:autoSpaceDN w:val="0"/>
        <w:adjustRightInd w:val="0"/>
        <w:jc w:val="both"/>
        <w:rPr>
          <w:color w:val="000000"/>
        </w:rPr>
      </w:pPr>
      <w:r w:rsidRPr="007649D3">
        <w:rPr>
          <w:color w:val="000000"/>
        </w:rPr>
        <w:t>finansowanych ze ś</w:t>
      </w:r>
      <w:r w:rsidR="00B0706F" w:rsidRPr="007649D3">
        <w:rPr>
          <w:color w:val="000000"/>
        </w:rPr>
        <w:t>rodków publicznych</w:t>
      </w:r>
      <w:r w:rsidR="00B21D69" w:rsidRPr="007649D3">
        <w:rPr>
          <w:color w:val="000000"/>
        </w:rPr>
        <w:t xml:space="preserve"> z póź.zm.</w:t>
      </w:r>
      <w:r w:rsidR="00166030" w:rsidRPr="007649D3">
        <w:rPr>
          <w:color w:val="000000"/>
        </w:rPr>
        <w:t>,</w:t>
      </w:r>
    </w:p>
    <w:p w:rsidR="00FC137E" w:rsidRPr="007649D3" w:rsidRDefault="004D50B3" w:rsidP="00A84374">
      <w:pPr>
        <w:autoSpaceDE w:val="0"/>
        <w:autoSpaceDN w:val="0"/>
        <w:adjustRightInd w:val="0"/>
        <w:jc w:val="both"/>
        <w:rPr>
          <w:color w:val="000000"/>
        </w:rPr>
      </w:pPr>
      <w:r w:rsidRPr="007649D3">
        <w:rPr>
          <w:color w:val="000000"/>
        </w:rPr>
        <w:t xml:space="preserve">3) </w:t>
      </w:r>
      <w:r w:rsidR="00FC137E" w:rsidRPr="007649D3">
        <w:rPr>
          <w:color w:val="000000"/>
        </w:rPr>
        <w:t xml:space="preserve">ustawy z dnia 5 czerwca 1998 r. o samorządzie powiatowym </w:t>
      </w:r>
      <w:r w:rsidR="00B21D69" w:rsidRPr="007649D3">
        <w:rPr>
          <w:color w:val="000000"/>
        </w:rPr>
        <w:t>z póź.zm.</w:t>
      </w:r>
      <w:r w:rsidR="00166030" w:rsidRPr="007649D3">
        <w:rPr>
          <w:color w:val="000000"/>
        </w:rPr>
        <w:t>,</w:t>
      </w:r>
    </w:p>
    <w:p w:rsidR="00FC137E" w:rsidRPr="007649D3" w:rsidRDefault="004D50B3" w:rsidP="00A84374">
      <w:pPr>
        <w:autoSpaceDE w:val="0"/>
        <w:autoSpaceDN w:val="0"/>
        <w:adjustRightInd w:val="0"/>
        <w:jc w:val="both"/>
        <w:rPr>
          <w:color w:val="000000"/>
        </w:rPr>
      </w:pPr>
      <w:r w:rsidRPr="007649D3">
        <w:rPr>
          <w:color w:val="000000"/>
        </w:rPr>
        <w:t xml:space="preserve">4) </w:t>
      </w:r>
      <w:r w:rsidR="00FC137E" w:rsidRPr="007649D3">
        <w:rPr>
          <w:color w:val="000000"/>
        </w:rPr>
        <w:t>ustawy z dnia 29 września 1994 r. o rachunkowości</w:t>
      </w:r>
      <w:r w:rsidR="00B21D69" w:rsidRPr="007649D3">
        <w:rPr>
          <w:color w:val="000000"/>
        </w:rPr>
        <w:t xml:space="preserve"> z póź.zm.</w:t>
      </w:r>
      <w:r w:rsidR="00166030" w:rsidRPr="007649D3">
        <w:rPr>
          <w:color w:val="000000"/>
        </w:rPr>
        <w:t>,</w:t>
      </w:r>
    </w:p>
    <w:p w:rsidR="00E83AD5" w:rsidRPr="007649D3" w:rsidRDefault="004D50B3" w:rsidP="00A84374">
      <w:pPr>
        <w:autoSpaceDE w:val="0"/>
        <w:autoSpaceDN w:val="0"/>
        <w:adjustRightInd w:val="0"/>
        <w:jc w:val="both"/>
        <w:rPr>
          <w:color w:val="000000"/>
        </w:rPr>
      </w:pPr>
      <w:r w:rsidRPr="007649D3">
        <w:rPr>
          <w:color w:val="000000"/>
        </w:rPr>
        <w:t xml:space="preserve">5) </w:t>
      </w:r>
      <w:r w:rsidR="00FC137E" w:rsidRPr="007649D3">
        <w:rPr>
          <w:color w:val="000000"/>
        </w:rPr>
        <w:t xml:space="preserve">ustawy z dnia 27 sierpnia 2009 r. o finansach publicznych </w:t>
      </w:r>
      <w:r w:rsidR="00B21D69" w:rsidRPr="007649D3">
        <w:rPr>
          <w:color w:val="000000"/>
        </w:rPr>
        <w:t>z póź.zm</w:t>
      </w:r>
      <w:r w:rsidR="00166030" w:rsidRPr="007649D3">
        <w:rPr>
          <w:color w:val="000000"/>
        </w:rPr>
        <w:t>,</w:t>
      </w:r>
    </w:p>
    <w:p w:rsidR="00FC137E" w:rsidRPr="007649D3" w:rsidRDefault="004D50B3" w:rsidP="00A84374">
      <w:pPr>
        <w:autoSpaceDE w:val="0"/>
        <w:autoSpaceDN w:val="0"/>
        <w:adjustRightInd w:val="0"/>
        <w:jc w:val="both"/>
        <w:rPr>
          <w:color w:val="000000"/>
        </w:rPr>
      </w:pPr>
      <w:r w:rsidRPr="007649D3">
        <w:rPr>
          <w:color w:val="000000"/>
        </w:rPr>
        <w:t xml:space="preserve">6) </w:t>
      </w:r>
      <w:r w:rsidR="00FC137E" w:rsidRPr="007649D3">
        <w:rPr>
          <w:color w:val="000000"/>
        </w:rPr>
        <w:t>innych aktów prawnych, statutu.</w:t>
      </w:r>
    </w:p>
    <w:p w:rsidR="00FC137E" w:rsidRPr="007649D3" w:rsidRDefault="00FC137E" w:rsidP="00A84374">
      <w:pPr>
        <w:autoSpaceDE w:val="0"/>
        <w:autoSpaceDN w:val="0"/>
        <w:adjustRightInd w:val="0"/>
        <w:jc w:val="both"/>
        <w:rPr>
          <w:color w:val="000000"/>
        </w:rPr>
      </w:pPr>
    </w:p>
    <w:p w:rsidR="00FC137E" w:rsidRPr="007649D3" w:rsidRDefault="00FC137E" w:rsidP="00A84374">
      <w:pPr>
        <w:autoSpaceDE w:val="0"/>
        <w:autoSpaceDN w:val="0"/>
        <w:adjustRightInd w:val="0"/>
        <w:jc w:val="both"/>
        <w:rPr>
          <w:color w:val="000000"/>
        </w:rPr>
      </w:pPr>
      <w:r w:rsidRPr="007649D3">
        <w:rPr>
          <w:b/>
          <w:color w:val="000000"/>
        </w:rPr>
        <w:t>§ 5</w:t>
      </w:r>
      <w:r w:rsidR="004D50B3" w:rsidRPr="007649D3">
        <w:rPr>
          <w:color w:val="000000"/>
        </w:rPr>
        <w:t>.</w:t>
      </w:r>
      <w:r w:rsidR="00C550A5" w:rsidRPr="007649D3">
        <w:rPr>
          <w:color w:val="000000"/>
        </w:rPr>
        <w:t>1.</w:t>
      </w:r>
      <w:r w:rsidR="002F1C7A">
        <w:rPr>
          <w:color w:val="000000"/>
        </w:rPr>
        <w:t xml:space="preserve"> </w:t>
      </w:r>
      <w:r w:rsidR="00C550A5" w:rsidRPr="007649D3">
        <w:rPr>
          <w:color w:val="000000"/>
        </w:rPr>
        <w:t>Regulamin organizacyjny</w:t>
      </w:r>
      <w:r w:rsidR="00A4028B" w:rsidRPr="007649D3">
        <w:rPr>
          <w:color w:val="000000"/>
        </w:rPr>
        <w:t xml:space="preserve"> zwany dalej Regulaminem</w:t>
      </w:r>
      <w:r w:rsidR="00C550A5" w:rsidRPr="007649D3">
        <w:rPr>
          <w:color w:val="000000"/>
        </w:rPr>
        <w:t xml:space="preserve"> określa sprawy dotyczące sposobu i warunków udzielania świadcze</w:t>
      </w:r>
      <w:r w:rsidR="00806D4E">
        <w:rPr>
          <w:color w:val="000000"/>
        </w:rPr>
        <w:t>ń zdrowotnych przez Z</w:t>
      </w:r>
      <w:r w:rsidR="00C550A5" w:rsidRPr="007649D3">
        <w:rPr>
          <w:color w:val="000000"/>
        </w:rPr>
        <w:t>akład, nieuregulowane w ustawie lub statucie.</w:t>
      </w:r>
    </w:p>
    <w:p w:rsidR="004D50B3" w:rsidRPr="007649D3" w:rsidRDefault="007008E7" w:rsidP="002629B0">
      <w:pPr>
        <w:autoSpaceDE w:val="0"/>
        <w:autoSpaceDN w:val="0"/>
        <w:adjustRightInd w:val="0"/>
        <w:jc w:val="both"/>
        <w:rPr>
          <w:color w:val="000000"/>
        </w:rPr>
      </w:pPr>
      <w:r>
        <w:rPr>
          <w:color w:val="000000"/>
        </w:rPr>
        <w:t xml:space="preserve">     </w:t>
      </w:r>
      <w:r w:rsidR="004D50B3" w:rsidRPr="007649D3">
        <w:rPr>
          <w:color w:val="000000"/>
        </w:rPr>
        <w:t>2.</w:t>
      </w:r>
      <w:r w:rsidR="002F1C7A">
        <w:rPr>
          <w:color w:val="000000"/>
        </w:rPr>
        <w:t xml:space="preserve"> </w:t>
      </w:r>
      <w:r w:rsidR="00C550A5" w:rsidRPr="007649D3">
        <w:rPr>
          <w:color w:val="000000"/>
        </w:rPr>
        <w:t xml:space="preserve">Regulamin organizacyjny ustala </w:t>
      </w:r>
      <w:r w:rsidR="007769B3" w:rsidRPr="007649D3">
        <w:rPr>
          <w:color w:val="000000"/>
        </w:rPr>
        <w:t>D</w:t>
      </w:r>
      <w:r w:rsidR="00C550A5" w:rsidRPr="007649D3">
        <w:rPr>
          <w:color w:val="000000"/>
        </w:rPr>
        <w:t>yrekto</w:t>
      </w:r>
      <w:r w:rsidR="00806D4E">
        <w:rPr>
          <w:color w:val="000000"/>
        </w:rPr>
        <w:t>r Z</w:t>
      </w:r>
      <w:r w:rsidR="004F22D0" w:rsidRPr="007649D3">
        <w:rPr>
          <w:color w:val="000000"/>
        </w:rPr>
        <w:t>akładu po otrzymaniu opinii Rady S</w:t>
      </w:r>
      <w:r w:rsidR="002629B0">
        <w:rPr>
          <w:color w:val="000000"/>
        </w:rPr>
        <w:t>połecznej.</w:t>
      </w:r>
    </w:p>
    <w:p w:rsidR="00FC137E" w:rsidRPr="007649D3" w:rsidRDefault="00FC137E" w:rsidP="002F1C7A">
      <w:pPr>
        <w:pStyle w:val="Nagwek1"/>
        <w:jc w:val="center"/>
        <w:rPr>
          <w:rFonts w:ascii="Times New Roman" w:hAnsi="Times New Roman" w:cs="Times New Roman"/>
        </w:rPr>
      </w:pPr>
      <w:bookmarkStart w:id="1" w:name="_Toc212121555"/>
      <w:r w:rsidRPr="007649D3">
        <w:rPr>
          <w:rFonts w:ascii="Times New Roman" w:hAnsi="Times New Roman" w:cs="Times New Roman"/>
        </w:rPr>
        <w:t>Dział II</w:t>
      </w:r>
      <w:r w:rsidR="00316BE0" w:rsidRPr="007649D3">
        <w:rPr>
          <w:rFonts w:ascii="Times New Roman" w:hAnsi="Times New Roman" w:cs="Times New Roman"/>
        </w:rPr>
        <w:t xml:space="preserve">. </w:t>
      </w:r>
      <w:r w:rsidRPr="007649D3">
        <w:rPr>
          <w:rFonts w:ascii="Times New Roman" w:hAnsi="Times New Roman" w:cs="Times New Roman"/>
        </w:rPr>
        <w:t xml:space="preserve">Cele i zadania </w:t>
      </w:r>
      <w:r w:rsidR="004374F1" w:rsidRPr="007649D3">
        <w:rPr>
          <w:rFonts w:ascii="Times New Roman" w:hAnsi="Times New Roman" w:cs="Times New Roman"/>
        </w:rPr>
        <w:t>podmiotu</w:t>
      </w:r>
      <w:bookmarkEnd w:id="1"/>
    </w:p>
    <w:p w:rsidR="00CC4AB9" w:rsidRPr="007649D3" w:rsidRDefault="00CC4AB9" w:rsidP="002F1C7A"/>
    <w:p w:rsidR="00FC137E" w:rsidRPr="007649D3" w:rsidRDefault="00CC4AB9" w:rsidP="00A84374">
      <w:pPr>
        <w:pStyle w:val="Nagwek2"/>
        <w:jc w:val="both"/>
      </w:pPr>
      <w:bookmarkStart w:id="2" w:name="_Toc212121556"/>
      <w:r w:rsidRPr="007649D3">
        <w:t>R</w:t>
      </w:r>
      <w:r w:rsidR="00FC137E" w:rsidRPr="007649D3">
        <w:t>ozdział 1. Cele Zakładu</w:t>
      </w:r>
      <w:r w:rsidR="004F7A62" w:rsidRPr="007649D3">
        <w:t>.</w:t>
      </w:r>
      <w:bookmarkEnd w:id="2"/>
    </w:p>
    <w:p w:rsidR="004B5B71" w:rsidRPr="007649D3" w:rsidRDefault="004B5B71" w:rsidP="00A84374">
      <w:pPr>
        <w:autoSpaceDE w:val="0"/>
        <w:autoSpaceDN w:val="0"/>
        <w:adjustRightInd w:val="0"/>
        <w:jc w:val="both"/>
        <w:rPr>
          <w:color w:val="000000"/>
        </w:rPr>
      </w:pPr>
    </w:p>
    <w:p w:rsidR="007F4411" w:rsidRPr="007649D3" w:rsidRDefault="00FC137E" w:rsidP="00A84374">
      <w:pPr>
        <w:autoSpaceDE w:val="0"/>
        <w:autoSpaceDN w:val="0"/>
        <w:adjustRightInd w:val="0"/>
        <w:jc w:val="both"/>
        <w:rPr>
          <w:color w:val="000000"/>
        </w:rPr>
      </w:pPr>
      <w:r w:rsidRPr="007649D3">
        <w:rPr>
          <w:b/>
          <w:color w:val="000000"/>
        </w:rPr>
        <w:t>§ 6</w:t>
      </w:r>
      <w:r w:rsidR="004374F1" w:rsidRPr="007649D3">
        <w:rPr>
          <w:color w:val="000000"/>
        </w:rPr>
        <w:t>.1.</w:t>
      </w:r>
      <w:r w:rsidR="002F1C7A">
        <w:rPr>
          <w:color w:val="000000"/>
        </w:rPr>
        <w:t xml:space="preserve"> </w:t>
      </w:r>
      <w:r w:rsidRPr="007649D3">
        <w:rPr>
          <w:color w:val="000000"/>
        </w:rPr>
        <w:t xml:space="preserve">Celem Zakładu jest </w:t>
      </w:r>
      <w:r w:rsidR="00A4028B" w:rsidRPr="007649D3">
        <w:rPr>
          <w:color w:val="000000"/>
        </w:rPr>
        <w:t>wykonywanie działalności leczniczej</w:t>
      </w:r>
      <w:r w:rsidR="00FE2171" w:rsidRPr="007649D3">
        <w:rPr>
          <w:color w:val="000000"/>
        </w:rPr>
        <w:t xml:space="preserve"> w następujących rodzajach:</w:t>
      </w:r>
    </w:p>
    <w:p w:rsidR="00FE2171" w:rsidRPr="007649D3" w:rsidRDefault="00FE2171" w:rsidP="00A84374">
      <w:pPr>
        <w:autoSpaceDE w:val="0"/>
        <w:autoSpaceDN w:val="0"/>
        <w:adjustRightInd w:val="0"/>
        <w:jc w:val="both"/>
        <w:rPr>
          <w:color w:val="000000"/>
        </w:rPr>
      </w:pPr>
      <w:r w:rsidRPr="007649D3">
        <w:rPr>
          <w:color w:val="000000"/>
        </w:rPr>
        <w:t>1) stacjonarne i całodobowe świadczenia szpitalne,</w:t>
      </w:r>
    </w:p>
    <w:p w:rsidR="00FE2171" w:rsidRPr="007649D3" w:rsidRDefault="00FE2171" w:rsidP="00A84374">
      <w:pPr>
        <w:autoSpaceDE w:val="0"/>
        <w:autoSpaceDN w:val="0"/>
        <w:adjustRightInd w:val="0"/>
        <w:jc w:val="both"/>
        <w:rPr>
          <w:color w:val="000000"/>
        </w:rPr>
      </w:pPr>
      <w:r w:rsidRPr="007649D3">
        <w:rPr>
          <w:color w:val="000000"/>
        </w:rPr>
        <w:t>2) stacjonarne i całodobowe świadczenia zdrowotne inne niż szpitalne,</w:t>
      </w:r>
    </w:p>
    <w:p w:rsidR="00ED45F8" w:rsidRPr="007649D3" w:rsidRDefault="00FE2171" w:rsidP="00A84374">
      <w:pPr>
        <w:autoSpaceDE w:val="0"/>
        <w:autoSpaceDN w:val="0"/>
        <w:adjustRightInd w:val="0"/>
        <w:jc w:val="both"/>
        <w:rPr>
          <w:color w:val="000000"/>
        </w:rPr>
      </w:pPr>
      <w:r w:rsidRPr="007649D3">
        <w:rPr>
          <w:color w:val="000000"/>
        </w:rPr>
        <w:t>3) ambulatoryjne świadczenia zdrowotne.</w:t>
      </w:r>
    </w:p>
    <w:p w:rsidR="00ED45F8" w:rsidRPr="007649D3" w:rsidRDefault="00ED45F8" w:rsidP="00A84374">
      <w:pPr>
        <w:autoSpaceDE w:val="0"/>
        <w:autoSpaceDN w:val="0"/>
        <w:adjustRightInd w:val="0"/>
        <w:jc w:val="both"/>
        <w:rPr>
          <w:color w:val="000000"/>
        </w:rPr>
      </w:pPr>
    </w:p>
    <w:p w:rsidR="00FC137E" w:rsidRPr="007649D3" w:rsidRDefault="00FC137E" w:rsidP="00A84374">
      <w:pPr>
        <w:pStyle w:val="Nagwek2"/>
        <w:jc w:val="both"/>
      </w:pPr>
      <w:bookmarkStart w:id="3" w:name="_Toc212121557"/>
      <w:r w:rsidRPr="007649D3">
        <w:t>Rozdział 2. Zadania Zakładu</w:t>
      </w:r>
      <w:r w:rsidR="004F7A62" w:rsidRPr="007649D3">
        <w:t>.</w:t>
      </w:r>
      <w:bookmarkEnd w:id="3"/>
    </w:p>
    <w:p w:rsidR="004B5B71" w:rsidRPr="007649D3" w:rsidRDefault="004B5B71" w:rsidP="00A84374">
      <w:pPr>
        <w:autoSpaceDE w:val="0"/>
        <w:autoSpaceDN w:val="0"/>
        <w:adjustRightInd w:val="0"/>
        <w:jc w:val="both"/>
        <w:rPr>
          <w:color w:val="000000"/>
        </w:rPr>
      </w:pPr>
    </w:p>
    <w:p w:rsidR="004F6552" w:rsidRPr="007649D3" w:rsidRDefault="004D50B3" w:rsidP="00A84374">
      <w:pPr>
        <w:autoSpaceDE w:val="0"/>
        <w:autoSpaceDN w:val="0"/>
        <w:adjustRightInd w:val="0"/>
        <w:jc w:val="both"/>
        <w:rPr>
          <w:color w:val="000000"/>
        </w:rPr>
      </w:pPr>
      <w:r w:rsidRPr="007649D3">
        <w:rPr>
          <w:b/>
          <w:color w:val="000000"/>
        </w:rPr>
        <w:t>§ 7</w:t>
      </w:r>
      <w:r w:rsidR="004F6552" w:rsidRPr="007649D3">
        <w:rPr>
          <w:b/>
          <w:color w:val="000000"/>
        </w:rPr>
        <w:t>.</w:t>
      </w:r>
      <w:r w:rsidR="004F6552" w:rsidRPr="007649D3">
        <w:rPr>
          <w:color w:val="000000"/>
        </w:rPr>
        <w:t>1. Działalność lecznicza polega na udzielaniu świadczeń zdrowotnych.</w:t>
      </w:r>
    </w:p>
    <w:p w:rsidR="004F6552" w:rsidRPr="007649D3" w:rsidRDefault="002F1C7A" w:rsidP="00A84374">
      <w:pPr>
        <w:autoSpaceDE w:val="0"/>
        <w:autoSpaceDN w:val="0"/>
        <w:adjustRightInd w:val="0"/>
        <w:jc w:val="both"/>
        <w:rPr>
          <w:color w:val="000000"/>
        </w:rPr>
      </w:pPr>
      <w:r>
        <w:rPr>
          <w:color w:val="000000"/>
        </w:rPr>
        <w:t xml:space="preserve">      </w:t>
      </w:r>
      <w:r w:rsidR="004F6552" w:rsidRPr="007649D3">
        <w:rPr>
          <w:color w:val="000000"/>
        </w:rPr>
        <w:t>2.</w:t>
      </w:r>
      <w:r>
        <w:rPr>
          <w:color w:val="000000"/>
        </w:rPr>
        <w:t xml:space="preserve"> </w:t>
      </w:r>
      <w:r w:rsidR="004F6552" w:rsidRPr="007649D3">
        <w:rPr>
          <w:color w:val="000000"/>
        </w:rPr>
        <w:t>Działalność lecznicza może również polegać na:</w:t>
      </w:r>
    </w:p>
    <w:p w:rsidR="004F6552" w:rsidRPr="007649D3" w:rsidRDefault="002F1C7A" w:rsidP="00A84374">
      <w:pPr>
        <w:autoSpaceDE w:val="0"/>
        <w:autoSpaceDN w:val="0"/>
        <w:adjustRightInd w:val="0"/>
        <w:jc w:val="both"/>
        <w:rPr>
          <w:color w:val="000000"/>
        </w:rPr>
      </w:pPr>
      <w:r>
        <w:rPr>
          <w:color w:val="000000"/>
        </w:rPr>
        <w:t xml:space="preserve">1) promocji zdrowia </w:t>
      </w:r>
    </w:p>
    <w:p w:rsidR="004F6552" w:rsidRPr="007649D3" w:rsidRDefault="004F6552" w:rsidP="00A84374">
      <w:pPr>
        <w:autoSpaceDE w:val="0"/>
        <w:autoSpaceDN w:val="0"/>
        <w:adjustRightInd w:val="0"/>
        <w:jc w:val="both"/>
        <w:rPr>
          <w:color w:val="000000"/>
        </w:rPr>
      </w:pPr>
      <w:r w:rsidRPr="007649D3">
        <w:rPr>
          <w:color w:val="000000"/>
        </w:rPr>
        <w:t xml:space="preserve">2) realizacji zadań dydaktycznych  i badawczych w powiązaniu z </w:t>
      </w:r>
      <w:r w:rsidR="000501A8" w:rsidRPr="007649D3">
        <w:rPr>
          <w:color w:val="000000"/>
        </w:rPr>
        <w:t>u</w:t>
      </w:r>
      <w:r w:rsidRPr="007649D3">
        <w:rPr>
          <w:color w:val="000000"/>
        </w:rPr>
        <w:t>dzielaniem</w:t>
      </w:r>
      <w:r w:rsidR="000501A8" w:rsidRPr="007649D3">
        <w:rPr>
          <w:color w:val="000000"/>
        </w:rPr>
        <w:t xml:space="preserve"> </w:t>
      </w:r>
      <w:r w:rsidRPr="007649D3">
        <w:rPr>
          <w:color w:val="000000"/>
        </w:rPr>
        <w:t xml:space="preserve">świadczeń zdrowotnych i promocją zdrowia, w tym wdrażaniem nowych technologii medycznych oraz metod leczenia. </w:t>
      </w:r>
    </w:p>
    <w:p w:rsidR="004F6552" w:rsidRPr="007649D3" w:rsidRDefault="002F1C7A" w:rsidP="00A84374">
      <w:pPr>
        <w:autoSpaceDE w:val="0"/>
        <w:autoSpaceDN w:val="0"/>
        <w:adjustRightInd w:val="0"/>
        <w:jc w:val="both"/>
        <w:rPr>
          <w:color w:val="000000"/>
        </w:rPr>
      </w:pPr>
      <w:r>
        <w:rPr>
          <w:color w:val="000000"/>
        </w:rPr>
        <w:lastRenderedPageBreak/>
        <w:t xml:space="preserve">     </w:t>
      </w:r>
      <w:r w:rsidR="00A72A7D" w:rsidRPr="007649D3">
        <w:rPr>
          <w:color w:val="000000"/>
        </w:rPr>
        <w:t>3.</w:t>
      </w:r>
      <w:r>
        <w:rPr>
          <w:color w:val="000000"/>
        </w:rPr>
        <w:t xml:space="preserve"> </w:t>
      </w:r>
      <w:r w:rsidR="00A72A7D" w:rsidRPr="007649D3">
        <w:rPr>
          <w:color w:val="000000"/>
        </w:rPr>
        <w:t xml:space="preserve">Zakład uczestniczy w przygotowywaniu osób do wykonywania </w:t>
      </w:r>
      <w:r w:rsidR="000501A8" w:rsidRPr="007649D3">
        <w:rPr>
          <w:color w:val="000000"/>
        </w:rPr>
        <w:t>zawodu medycznego</w:t>
      </w:r>
      <w:r w:rsidR="00A72A7D" w:rsidRPr="007649D3">
        <w:rPr>
          <w:color w:val="000000"/>
        </w:rPr>
        <w:t xml:space="preserve"> </w:t>
      </w:r>
      <w:r w:rsidR="001410CD" w:rsidRPr="007649D3">
        <w:rPr>
          <w:color w:val="000000"/>
        </w:rPr>
        <w:br/>
      </w:r>
      <w:r w:rsidR="00A72A7D" w:rsidRPr="007649D3">
        <w:rPr>
          <w:color w:val="000000"/>
        </w:rPr>
        <w:t>i kształceniu osób wykonujący</w:t>
      </w:r>
      <w:r w:rsidR="00DC6D8F" w:rsidRPr="007649D3">
        <w:rPr>
          <w:color w:val="000000"/>
        </w:rPr>
        <w:t>ch</w:t>
      </w:r>
      <w:r w:rsidR="00A72A7D" w:rsidRPr="007649D3">
        <w:rPr>
          <w:color w:val="000000"/>
        </w:rPr>
        <w:t xml:space="preserve"> zawód medyczny na </w:t>
      </w:r>
      <w:r w:rsidR="000501A8" w:rsidRPr="007649D3">
        <w:rPr>
          <w:color w:val="000000"/>
        </w:rPr>
        <w:t>zasadach określonych</w:t>
      </w:r>
      <w:r w:rsidR="00A72A7D" w:rsidRPr="007649D3">
        <w:rPr>
          <w:color w:val="000000"/>
        </w:rPr>
        <w:t xml:space="preserve"> w odrębnych przepisach regulujących kształcenie tych osób.</w:t>
      </w:r>
    </w:p>
    <w:p w:rsidR="004D50B3" w:rsidRPr="007649D3" w:rsidRDefault="004D50B3" w:rsidP="002F1C7A">
      <w:pPr>
        <w:autoSpaceDE w:val="0"/>
        <w:autoSpaceDN w:val="0"/>
        <w:adjustRightInd w:val="0"/>
        <w:rPr>
          <w:color w:val="000000"/>
        </w:rPr>
      </w:pPr>
    </w:p>
    <w:p w:rsidR="004D50B3" w:rsidRPr="007649D3" w:rsidRDefault="002F1C7A" w:rsidP="00A84374">
      <w:pPr>
        <w:autoSpaceDE w:val="0"/>
        <w:autoSpaceDN w:val="0"/>
        <w:adjustRightInd w:val="0"/>
      </w:pPr>
      <w:r>
        <w:rPr>
          <w:b/>
          <w:color w:val="000000"/>
        </w:rPr>
        <w:t xml:space="preserve">§ </w:t>
      </w:r>
      <w:r w:rsidR="004D50B3" w:rsidRPr="007649D3">
        <w:rPr>
          <w:b/>
          <w:color w:val="000000"/>
        </w:rPr>
        <w:t>8</w:t>
      </w:r>
      <w:r w:rsidR="00A72A7D" w:rsidRPr="007649D3">
        <w:rPr>
          <w:b/>
          <w:color w:val="000000"/>
        </w:rPr>
        <w:t>.</w:t>
      </w:r>
      <w:r>
        <w:rPr>
          <w:b/>
          <w:color w:val="000000"/>
        </w:rPr>
        <w:t xml:space="preserve"> </w:t>
      </w:r>
      <w:r w:rsidR="00A72A7D" w:rsidRPr="007649D3">
        <w:t>Zakład może prowadzić odpłatną działalność gospodarczą w zakresie  świadczeń zdrowotnych, w tym diagnostycznych, które nie są finansowane ze środków  publicznych.</w:t>
      </w:r>
    </w:p>
    <w:p w:rsidR="00BD1E8B" w:rsidRPr="007649D3" w:rsidRDefault="00BD1E8B" w:rsidP="00A84374">
      <w:pPr>
        <w:autoSpaceDE w:val="0"/>
        <w:autoSpaceDN w:val="0"/>
        <w:adjustRightInd w:val="0"/>
      </w:pPr>
    </w:p>
    <w:p w:rsidR="00A72A7D" w:rsidRPr="007649D3" w:rsidRDefault="002F1C7A" w:rsidP="00A84374">
      <w:pPr>
        <w:autoSpaceDE w:val="0"/>
        <w:autoSpaceDN w:val="0"/>
        <w:adjustRightInd w:val="0"/>
        <w:rPr>
          <w:color w:val="000000"/>
        </w:rPr>
      </w:pPr>
      <w:r>
        <w:rPr>
          <w:b/>
          <w:color w:val="000000"/>
        </w:rPr>
        <w:t xml:space="preserve">§ </w:t>
      </w:r>
      <w:r w:rsidR="004D50B3" w:rsidRPr="007649D3">
        <w:rPr>
          <w:b/>
          <w:color w:val="000000"/>
        </w:rPr>
        <w:t>9</w:t>
      </w:r>
      <w:r w:rsidR="00A72A7D" w:rsidRPr="007649D3">
        <w:rPr>
          <w:color w:val="000000"/>
        </w:rPr>
        <w:t xml:space="preserve">.1. </w:t>
      </w:r>
      <w:r w:rsidR="00A72A7D" w:rsidRPr="007649D3">
        <w:t>Zakład może prowadzić wydzieloną działalność gospodarczą w zakresie wykraczającym poza świadczenia zdrowotne, w szczególności:</w:t>
      </w:r>
    </w:p>
    <w:p w:rsidR="00A72A7D" w:rsidRPr="007649D3" w:rsidRDefault="00A72A7D" w:rsidP="00A84374">
      <w:pPr>
        <w:pStyle w:val="Tekstpodstawowy"/>
        <w:numPr>
          <w:ilvl w:val="1"/>
          <w:numId w:val="1"/>
        </w:numPr>
        <w:tabs>
          <w:tab w:val="clear" w:pos="1440"/>
          <w:tab w:val="num" w:pos="720"/>
        </w:tabs>
        <w:spacing w:after="0"/>
        <w:ind w:hanging="1080"/>
      </w:pPr>
      <w:r w:rsidRPr="007649D3">
        <w:t>wynajmowanie, wydzierżawianie i zbywanie aktywów trwałych,</w:t>
      </w:r>
    </w:p>
    <w:p w:rsidR="00A72A7D" w:rsidRPr="007649D3" w:rsidRDefault="00A72A7D" w:rsidP="00A84374">
      <w:pPr>
        <w:pStyle w:val="Tekstpodstawowy"/>
        <w:numPr>
          <w:ilvl w:val="1"/>
          <w:numId w:val="1"/>
        </w:numPr>
        <w:tabs>
          <w:tab w:val="clear" w:pos="1440"/>
          <w:tab w:val="num" w:pos="720"/>
        </w:tabs>
        <w:spacing w:after="0"/>
        <w:ind w:hanging="1080"/>
      </w:pPr>
      <w:r w:rsidRPr="007649D3">
        <w:t>sprzedaż energii cieplnej, energii elektryc</w:t>
      </w:r>
      <w:r w:rsidR="00ED45F8" w:rsidRPr="007649D3">
        <w:t xml:space="preserve">znej, wody, ścieków, </w:t>
      </w:r>
    </w:p>
    <w:p w:rsidR="00A72A7D" w:rsidRPr="007649D3" w:rsidRDefault="00A72A7D" w:rsidP="00A84374">
      <w:pPr>
        <w:pStyle w:val="Tekstpodstawowy"/>
        <w:numPr>
          <w:ilvl w:val="1"/>
          <w:numId w:val="1"/>
        </w:numPr>
        <w:tabs>
          <w:tab w:val="clear" w:pos="1440"/>
          <w:tab w:val="left" w:pos="540"/>
          <w:tab w:val="num" w:pos="720"/>
        </w:tabs>
        <w:spacing w:after="0"/>
        <w:ind w:left="720"/>
      </w:pPr>
      <w:r w:rsidRPr="007649D3">
        <w:t>pobieranie opłat z tytułu zainstalowania automatów do kawy, herbaty, napojów, opakowanych artykułów spożywczych i innych,</w:t>
      </w:r>
    </w:p>
    <w:p w:rsidR="00A72A7D" w:rsidRPr="007649D3" w:rsidRDefault="00A72A7D" w:rsidP="00A84374">
      <w:pPr>
        <w:pStyle w:val="Tekstpodstawowy"/>
        <w:numPr>
          <w:ilvl w:val="1"/>
          <w:numId w:val="1"/>
        </w:numPr>
        <w:tabs>
          <w:tab w:val="clear" w:pos="1440"/>
          <w:tab w:val="num" w:pos="720"/>
        </w:tabs>
        <w:spacing w:after="0"/>
        <w:ind w:hanging="1080"/>
      </w:pPr>
      <w:r w:rsidRPr="007649D3">
        <w:t>szkolenia, konferencje, seminaria, doradztwa,</w:t>
      </w:r>
    </w:p>
    <w:p w:rsidR="00A72A7D" w:rsidRPr="007649D3" w:rsidRDefault="00A72A7D" w:rsidP="00A84374">
      <w:pPr>
        <w:pStyle w:val="Tekstpodstawowy"/>
        <w:numPr>
          <w:ilvl w:val="1"/>
          <w:numId w:val="1"/>
        </w:numPr>
        <w:tabs>
          <w:tab w:val="clear" w:pos="1440"/>
          <w:tab w:val="num" w:pos="720"/>
        </w:tabs>
        <w:spacing w:after="0"/>
        <w:ind w:hanging="1080"/>
      </w:pPr>
      <w:r w:rsidRPr="007649D3">
        <w:t xml:space="preserve">inne, nie wymienione wyżej. </w:t>
      </w:r>
    </w:p>
    <w:p w:rsidR="00A72A7D" w:rsidRPr="007649D3" w:rsidRDefault="00A72A7D" w:rsidP="00A84374">
      <w:pPr>
        <w:pStyle w:val="Tekstpodstawowy"/>
        <w:ind w:left="1080"/>
        <w:rPr>
          <w:sz w:val="22"/>
          <w:szCs w:val="22"/>
        </w:rPr>
      </w:pPr>
    </w:p>
    <w:p w:rsidR="00CC4AB9" w:rsidRPr="007649D3" w:rsidRDefault="007E1802" w:rsidP="00A84374">
      <w:pPr>
        <w:pStyle w:val="Tekstpodstawowy"/>
        <w:rPr>
          <w:color w:val="000000"/>
        </w:rPr>
      </w:pPr>
      <w:r w:rsidRPr="007649D3">
        <w:rPr>
          <w:b/>
          <w:color w:val="000000"/>
        </w:rPr>
        <w:t xml:space="preserve">§ </w:t>
      </w:r>
      <w:r w:rsidR="001C113D" w:rsidRPr="007649D3">
        <w:rPr>
          <w:b/>
          <w:color w:val="000000"/>
        </w:rPr>
        <w:t>10.</w:t>
      </w:r>
      <w:r w:rsidR="002F1C7A">
        <w:rPr>
          <w:b/>
          <w:color w:val="000000"/>
        </w:rPr>
        <w:t xml:space="preserve"> </w:t>
      </w:r>
      <w:r w:rsidR="00BD1E8B" w:rsidRPr="007649D3">
        <w:rPr>
          <w:color w:val="000000"/>
        </w:rPr>
        <w:t>Zadaniem</w:t>
      </w:r>
      <w:r w:rsidR="00806D4E">
        <w:rPr>
          <w:color w:val="000000"/>
        </w:rPr>
        <w:t xml:space="preserve"> Z</w:t>
      </w:r>
      <w:r w:rsidR="001C113D" w:rsidRPr="007649D3">
        <w:rPr>
          <w:color w:val="000000"/>
        </w:rPr>
        <w:t>akładu</w:t>
      </w:r>
      <w:r w:rsidR="007C4C61">
        <w:rPr>
          <w:color w:val="000000"/>
        </w:rPr>
        <w:t xml:space="preserve"> może być przygotowanie Z</w:t>
      </w:r>
      <w:r w:rsidR="00BD1E8B" w:rsidRPr="007649D3">
        <w:rPr>
          <w:color w:val="000000"/>
        </w:rPr>
        <w:t>akładu</w:t>
      </w:r>
      <w:r w:rsidR="001C113D" w:rsidRPr="007649D3">
        <w:rPr>
          <w:color w:val="000000"/>
        </w:rPr>
        <w:t xml:space="preserve"> do działań w przypadku wystąpienia zdarzeń nadzwyczajnych, sytuacji kryzysowych, zagrożenia bezpieczeństwa państwa i w czasie wojny.</w:t>
      </w:r>
    </w:p>
    <w:p w:rsidR="007B52E9" w:rsidRPr="007649D3" w:rsidRDefault="007B52E9" w:rsidP="002F1C7A">
      <w:pPr>
        <w:pStyle w:val="Nagwek1"/>
        <w:jc w:val="center"/>
        <w:rPr>
          <w:rFonts w:ascii="Times New Roman" w:hAnsi="Times New Roman" w:cs="Times New Roman"/>
        </w:rPr>
      </w:pPr>
      <w:bookmarkStart w:id="4" w:name="_Toc212121558"/>
      <w:r w:rsidRPr="007649D3">
        <w:rPr>
          <w:rFonts w:ascii="Times New Roman" w:hAnsi="Times New Roman" w:cs="Times New Roman"/>
        </w:rPr>
        <w:t>Dział III</w:t>
      </w:r>
      <w:r w:rsidR="00316BE0" w:rsidRPr="007649D3">
        <w:rPr>
          <w:rFonts w:ascii="Times New Roman" w:hAnsi="Times New Roman" w:cs="Times New Roman"/>
        </w:rPr>
        <w:t xml:space="preserve">. </w:t>
      </w:r>
      <w:r w:rsidRPr="007649D3">
        <w:rPr>
          <w:rFonts w:ascii="Times New Roman" w:hAnsi="Times New Roman" w:cs="Times New Roman"/>
        </w:rPr>
        <w:t>Struktura organizacyjna</w:t>
      </w:r>
      <w:bookmarkEnd w:id="4"/>
    </w:p>
    <w:p w:rsidR="007A71EE" w:rsidRPr="007649D3" w:rsidRDefault="007A71EE" w:rsidP="002F1C7A">
      <w:pPr>
        <w:pStyle w:val="Nagwek2"/>
        <w:jc w:val="center"/>
      </w:pPr>
    </w:p>
    <w:p w:rsidR="007B52E9" w:rsidRPr="007649D3" w:rsidRDefault="007B52E9" w:rsidP="00A84374">
      <w:pPr>
        <w:pStyle w:val="Nagwek2"/>
      </w:pPr>
      <w:bookmarkStart w:id="5" w:name="_Toc212121559"/>
      <w:r w:rsidRPr="007649D3">
        <w:t>Rozdział</w:t>
      </w:r>
      <w:r w:rsidR="00316BE0" w:rsidRPr="007649D3">
        <w:t xml:space="preserve"> </w:t>
      </w:r>
      <w:r w:rsidRPr="007649D3">
        <w:t>1. Struktura organizacyjna</w:t>
      </w:r>
      <w:r w:rsidR="004F7A62" w:rsidRPr="007649D3">
        <w:t>.</w:t>
      </w:r>
      <w:bookmarkEnd w:id="5"/>
    </w:p>
    <w:p w:rsidR="007E1802" w:rsidRPr="007649D3" w:rsidRDefault="007E1802" w:rsidP="00A84374">
      <w:pPr>
        <w:autoSpaceDE w:val="0"/>
        <w:autoSpaceDN w:val="0"/>
        <w:adjustRightInd w:val="0"/>
        <w:rPr>
          <w:color w:val="000000"/>
        </w:rPr>
      </w:pPr>
    </w:p>
    <w:p w:rsidR="007E1802" w:rsidRPr="007649D3" w:rsidRDefault="001C113D" w:rsidP="00A84374">
      <w:pPr>
        <w:autoSpaceDE w:val="0"/>
        <w:autoSpaceDN w:val="0"/>
        <w:adjustRightInd w:val="0"/>
      </w:pPr>
      <w:r w:rsidRPr="007649D3">
        <w:rPr>
          <w:b/>
          <w:color w:val="000000"/>
        </w:rPr>
        <w:t>§ 11</w:t>
      </w:r>
      <w:r w:rsidR="004F7A62" w:rsidRPr="007649D3">
        <w:rPr>
          <w:b/>
          <w:color w:val="000000"/>
        </w:rPr>
        <w:t>.</w:t>
      </w:r>
      <w:r w:rsidR="006E1F00" w:rsidRPr="007649D3">
        <w:t xml:space="preserve">1. </w:t>
      </w:r>
      <w:r w:rsidR="007E1802" w:rsidRPr="007649D3">
        <w:t xml:space="preserve">Samodzielny Publiczny Zakład Opieki Zdrowotnej realizuje działalność leczniczą </w:t>
      </w:r>
      <w:r w:rsidR="001410CD" w:rsidRPr="007649D3">
        <w:br/>
      </w:r>
      <w:r w:rsidR="007E1802" w:rsidRPr="007649D3">
        <w:t xml:space="preserve">w następujących rodzajach: </w:t>
      </w:r>
    </w:p>
    <w:p w:rsidR="00806D4E" w:rsidRDefault="007304F1" w:rsidP="00BD40F7">
      <w:pPr>
        <w:autoSpaceDE w:val="0"/>
        <w:autoSpaceDN w:val="0"/>
        <w:adjustRightInd w:val="0"/>
      </w:pPr>
      <w:r w:rsidRPr="007649D3">
        <w:t>1</w:t>
      </w:r>
      <w:r w:rsidR="007E1802" w:rsidRPr="007649D3">
        <w:t xml:space="preserve">) </w:t>
      </w:r>
      <w:r w:rsidR="00726832" w:rsidRPr="007649D3">
        <w:t>Stacjonarne i ca</w:t>
      </w:r>
      <w:r w:rsidR="00806D4E">
        <w:t>łodobowe świadczenia zdrowotne:</w:t>
      </w:r>
    </w:p>
    <w:p w:rsidR="00726832" w:rsidRPr="007649D3" w:rsidRDefault="007304F1" w:rsidP="00A84374">
      <w:pPr>
        <w:autoSpaceDE w:val="0"/>
        <w:autoSpaceDN w:val="0"/>
        <w:adjustRightInd w:val="0"/>
        <w:ind w:firstLine="284"/>
      </w:pPr>
      <w:r w:rsidRPr="007649D3">
        <w:t xml:space="preserve"> a)</w:t>
      </w:r>
      <w:r w:rsidR="00806D4E">
        <w:t xml:space="preserve"> </w:t>
      </w:r>
      <w:r w:rsidR="008C7FED">
        <w:t xml:space="preserve"> </w:t>
      </w:r>
      <w:r w:rsidR="00726832" w:rsidRPr="007649D3">
        <w:t>szpitalne,</w:t>
      </w:r>
    </w:p>
    <w:p w:rsidR="00726832" w:rsidRPr="007649D3" w:rsidRDefault="000501A8" w:rsidP="00A84374">
      <w:pPr>
        <w:autoSpaceDE w:val="0"/>
        <w:autoSpaceDN w:val="0"/>
        <w:adjustRightInd w:val="0"/>
        <w:ind w:firstLine="284"/>
      </w:pPr>
      <w:r w:rsidRPr="007649D3">
        <w:t xml:space="preserve"> </w:t>
      </w:r>
      <w:r w:rsidR="007304F1" w:rsidRPr="007649D3">
        <w:t>b)</w:t>
      </w:r>
      <w:r w:rsidR="00806D4E">
        <w:t xml:space="preserve"> </w:t>
      </w:r>
      <w:r w:rsidR="008C7FED">
        <w:t xml:space="preserve"> </w:t>
      </w:r>
      <w:r w:rsidR="00726832" w:rsidRPr="007649D3">
        <w:t>inne niż szpitalne.</w:t>
      </w:r>
    </w:p>
    <w:p w:rsidR="007304F1" w:rsidRPr="007649D3" w:rsidRDefault="007304F1" w:rsidP="00BD40F7">
      <w:pPr>
        <w:autoSpaceDE w:val="0"/>
        <w:autoSpaceDN w:val="0"/>
        <w:adjustRightInd w:val="0"/>
      </w:pPr>
      <w:r w:rsidRPr="007649D3">
        <w:t>2</w:t>
      </w:r>
      <w:r w:rsidR="007E1802" w:rsidRPr="007649D3">
        <w:t xml:space="preserve">) </w:t>
      </w:r>
      <w:r w:rsidR="00726832" w:rsidRPr="007649D3">
        <w:t>Ambulatoryjne świadczenia zdrowotne.</w:t>
      </w:r>
    </w:p>
    <w:p w:rsidR="000E3C74" w:rsidRPr="007649D3" w:rsidRDefault="000E3C74" w:rsidP="00A84374">
      <w:pPr>
        <w:autoSpaceDE w:val="0"/>
        <w:autoSpaceDN w:val="0"/>
        <w:adjustRightInd w:val="0"/>
      </w:pPr>
    </w:p>
    <w:p w:rsidR="00726832" w:rsidRPr="007649D3" w:rsidRDefault="000E3B81" w:rsidP="00A84374">
      <w:pPr>
        <w:autoSpaceDE w:val="0"/>
        <w:autoSpaceDN w:val="0"/>
        <w:adjustRightInd w:val="0"/>
      </w:pPr>
      <w:r w:rsidRPr="007649D3">
        <w:rPr>
          <w:b/>
          <w:color w:val="000000"/>
        </w:rPr>
        <w:t>§ 12.</w:t>
      </w:r>
      <w:r w:rsidRPr="007649D3">
        <w:rPr>
          <w:color w:val="000000"/>
        </w:rPr>
        <w:t>1.</w:t>
      </w:r>
      <w:r w:rsidR="00726832" w:rsidRPr="007649D3">
        <w:t xml:space="preserve"> Jednostki organizacyjne szpitalne:</w:t>
      </w:r>
    </w:p>
    <w:p w:rsidR="00726832" w:rsidRPr="007649D3" w:rsidRDefault="000501A8" w:rsidP="00A84374">
      <w:pPr>
        <w:autoSpaceDE w:val="0"/>
        <w:autoSpaceDN w:val="0"/>
        <w:adjustRightInd w:val="0"/>
        <w:ind w:left="708" w:hanging="282"/>
      </w:pPr>
      <w:r w:rsidRPr="007649D3">
        <w:t>1</w:t>
      </w:r>
      <w:r w:rsidR="000E3B81" w:rsidRPr="007649D3">
        <w:t>)</w:t>
      </w:r>
      <w:r w:rsidR="00726832" w:rsidRPr="007649D3">
        <w:t xml:space="preserve"> Szpital.</w:t>
      </w:r>
    </w:p>
    <w:p w:rsidR="00726832" w:rsidRPr="007649D3" w:rsidRDefault="000E3B81" w:rsidP="00A84374">
      <w:pPr>
        <w:autoSpaceDE w:val="0"/>
        <w:autoSpaceDN w:val="0"/>
        <w:adjustRightInd w:val="0"/>
      </w:pPr>
      <w:r w:rsidRPr="007649D3">
        <w:t>2</w:t>
      </w:r>
      <w:r w:rsidR="007304F1" w:rsidRPr="007649D3">
        <w:t>.</w:t>
      </w:r>
      <w:r w:rsidR="00726832" w:rsidRPr="007649D3">
        <w:t xml:space="preserve"> Jednostki organizacyjne inne niż szpitalne:</w:t>
      </w:r>
    </w:p>
    <w:p w:rsidR="000E3C74" w:rsidRPr="007649D3" w:rsidRDefault="000E3B81" w:rsidP="00A84374">
      <w:pPr>
        <w:autoSpaceDE w:val="0"/>
        <w:autoSpaceDN w:val="0"/>
        <w:adjustRightInd w:val="0"/>
        <w:ind w:left="708" w:hanging="282"/>
        <w:rPr>
          <w:color w:val="FF0000"/>
        </w:rPr>
      </w:pPr>
      <w:r w:rsidRPr="007649D3">
        <w:t>1</w:t>
      </w:r>
      <w:r w:rsidR="007304F1" w:rsidRPr="007649D3">
        <w:t>) Zakład opiekuńczo-leczniczy.</w:t>
      </w:r>
    </w:p>
    <w:p w:rsidR="00726832" w:rsidRPr="007649D3" w:rsidRDefault="000E3B81" w:rsidP="00A84374">
      <w:pPr>
        <w:autoSpaceDE w:val="0"/>
        <w:autoSpaceDN w:val="0"/>
        <w:adjustRightInd w:val="0"/>
      </w:pPr>
      <w:r w:rsidRPr="007649D3">
        <w:t>3</w:t>
      </w:r>
      <w:r w:rsidR="007304F1" w:rsidRPr="007649D3">
        <w:t>.</w:t>
      </w:r>
      <w:r w:rsidR="00726832" w:rsidRPr="007649D3">
        <w:t xml:space="preserve"> Jednostki organizacyjne ambulatoryjnych świadczeń zdrowotnych:</w:t>
      </w:r>
    </w:p>
    <w:p w:rsidR="00726832" w:rsidRPr="007649D3" w:rsidRDefault="00726832" w:rsidP="00A84374">
      <w:pPr>
        <w:autoSpaceDE w:val="0"/>
        <w:autoSpaceDN w:val="0"/>
        <w:adjustRightInd w:val="0"/>
        <w:ind w:firstLine="426"/>
      </w:pPr>
      <w:r w:rsidRPr="007649D3">
        <w:t>1) Pogotowie ratunkowe,</w:t>
      </w:r>
    </w:p>
    <w:p w:rsidR="00D12B17" w:rsidRPr="007649D3" w:rsidRDefault="00D12B17" w:rsidP="00A84374">
      <w:pPr>
        <w:autoSpaceDE w:val="0"/>
        <w:autoSpaceDN w:val="0"/>
        <w:adjustRightInd w:val="0"/>
        <w:ind w:firstLine="426"/>
      </w:pPr>
      <w:r w:rsidRPr="007649D3">
        <w:t>2)</w:t>
      </w:r>
      <w:r w:rsidR="00775D33">
        <w:t xml:space="preserve"> </w:t>
      </w:r>
      <w:r w:rsidRPr="007649D3">
        <w:t>Nocna i świąteczna opieka zdrowotna</w:t>
      </w:r>
    </w:p>
    <w:p w:rsidR="00726832" w:rsidRPr="007649D3" w:rsidRDefault="00D12B17" w:rsidP="00A84374">
      <w:pPr>
        <w:autoSpaceDE w:val="0"/>
        <w:autoSpaceDN w:val="0"/>
        <w:adjustRightInd w:val="0"/>
        <w:ind w:firstLine="426"/>
      </w:pPr>
      <w:r w:rsidRPr="007649D3">
        <w:t>3</w:t>
      </w:r>
      <w:r w:rsidR="00726832" w:rsidRPr="007649D3">
        <w:t xml:space="preserve">) Przychodnia rejonowa podstawowej opieki zdrowotnej, </w:t>
      </w:r>
    </w:p>
    <w:p w:rsidR="00726832" w:rsidRPr="007649D3" w:rsidRDefault="00D12B17" w:rsidP="00A84374">
      <w:pPr>
        <w:autoSpaceDE w:val="0"/>
        <w:autoSpaceDN w:val="0"/>
        <w:adjustRightInd w:val="0"/>
        <w:ind w:firstLine="426"/>
      </w:pPr>
      <w:r w:rsidRPr="007649D3">
        <w:t>4</w:t>
      </w:r>
      <w:r w:rsidR="00732170">
        <w:t>) Porad</w:t>
      </w:r>
      <w:r w:rsidR="00711055">
        <w:t>nie specjalistyczne</w:t>
      </w:r>
      <w:r w:rsidR="00726832" w:rsidRPr="007649D3">
        <w:t>,</w:t>
      </w:r>
    </w:p>
    <w:p w:rsidR="00726832" w:rsidRPr="007649D3" w:rsidRDefault="00D12B17" w:rsidP="00A84374">
      <w:pPr>
        <w:autoSpaceDE w:val="0"/>
        <w:autoSpaceDN w:val="0"/>
        <w:adjustRightInd w:val="0"/>
        <w:ind w:firstLine="426"/>
      </w:pPr>
      <w:r w:rsidRPr="007649D3">
        <w:t>5</w:t>
      </w:r>
      <w:r w:rsidR="00726832" w:rsidRPr="007649D3">
        <w:t>) Dział fizjoterapii,</w:t>
      </w:r>
    </w:p>
    <w:p w:rsidR="007304F1" w:rsidRPr="007649D3" w:rsidRDefault="00D12B17" w:rsidP="00A84374">
      <w:pPr>
        <w:autoSpaceDE w:val="0"/>
        <w:autoSpaceDN w:val="0"/>
        <w:adjustRightInd w:val="0"/>
        <w:ind w:firstLine="426"/>
      </w:pPr>
      <w:r w:rsidRPr="007649D3">
        <w:t>6</w:t>
      </w:r>
      <w:r w:rsidR="00726832" w:rsidRPr="007649D3">
        <w:t>) Dział diagnostyki</w:t>
      </w:r>
      <w:r w:rsidR="007769B3" w:rsidRPr="007649D3">
        <w:t>,</w:t>
      </w:r>
    </w:p>
    <w:p w:rsidR="007769B3" w:rsidRPr="007649D3" w:rsidRDefault="00D12B17" w:rsidP="00A84374">
      <w:pPr>
        <w:autoSpaceDE w:val="0"/>
        <w:autoSpaceDN w:val="0"/>
        <w:adjustRightInd w:val="0"/>
        <w:ind w:firstLine="426"/>
      </w:pPr>
      <w:r w:rsidRPr="007649D3">
        <w:t>7</w:t>
      </w:r>
      <w:r w:rsidR="007769B3" w:rsidRPr="007649D3">
        <w:t>) Dział transportu medycznego</w:t>
      </w:r>
    </w:p>
    <w:p w:rsidR="00726832" w:rsidRPr="007649D3" w:rsidRDefault="007304F1" w:rsidP="00A84374">
      <w:pPr>
        <w:autoSpaceDE w:val="0"/>
        <w:autoSpaceDN w:val="0"/>
        <w:adjustRightInd w:val="0"/>
      </w:pPr>
      <w:r w:rsidRPr="007649D3">
        <w:rPr>
          <w:b/>
          <w:color w:val="000000"/>
        </w:rPr>
        <w:t>§ 1</w:t>
      </w:r>
      <w:r w:rsidR="000E3B81" w:rsidRPr="007649D3">
        <w:rPr>
          <w:b/>
          <w:color w:val="000000"/>
        </w:rPr>
        <w:t>3</w:t>
      </w:r>
      <w:r w:rsidRPr="007649D3">
        <w:rPr>
          <w:b/>
          <w:color w:val="000000"/>
        </w:rPr>
        <w:t>.</w:t>
      </w:r>
      <w:r w:rsidRPr="007649D3">
        <w:t xml:space="preserve">1. </w:t>
      </w:r>
      <w:r w:rsidR="00726832" w:rsidRPr="007649D3">
        <w:t>Komórki organizacyjne szpitala:</w:t>
      </w:r>
    </w:p>
    <w:p w:rsidR="00726832" w:rsidRPr="007649D3" w:rsidRDefault="00775D33" w:rsidP="00A84374">
      <w:pPr>
        <w:tabs>
          <w:tab w:val="left" w:pos="5940"/>
        </w:tabs>
      </w:pPr>
      <w:r>
        <w:t>1) oddział chirurgii ogólnej i ortopedii</w:t>
      </w:r>
      <w:r w:rsidR="009575A6" w:rsidRPr="007649D3">
        <w:tab/>
      </w:r>
      <w:r w:rsidR="00FF4739">
        <w:t xml:space="preserve"> </w:t>
      </w:r>
      <w:r w:rsidR="004955F0">
        <w:t>27</w:t>
      </w:r>
      <w:r w:rsidR="008C4477" w:rsidRPr="007649D3">
        <w:t xml:space="preserve"> łóżek                                                   </w:t>
      </w:r>
    </w:p>
    <w:p w:rsidR="008C4477" w:rsidRPr="007649D3" w:rsidRDefault="00726832" w:rsidP="00A84374">
      <w:r w:rsidRPr="007649D3">
        <w:t>2) oddział chorób wewnętrznych</w:t>
      </w:r>
      <w:r w:rsidR="009575A6" w:rsidRPr="007649D3">
        <w:tab/>
      </w:r>
      <w:r w:rsidR="009575A6" w:rsidRPr="007649D3">
        <w:tab/>
      </w:r>
      <w:r w:rsidR="009575A6" w:rsidRPr="007649D3">
        <w:tab/>
      </w:r>
      <w:r w:rsidR="009575A6" w:rsidRPr="007649D3">
        <w:tab/>
        <w:t xml:space="preserve">    </w:t>
      </w:r>
      <w:r w:rsidR="00775D33">
        <w:t xml:space="preserve"> </w:t>
      </w:r>
      <w:r w:rsidR="009575A6" w:rsidRPr="007649D3">
        <w:t xml:space="preserve"> </w:t>
      </w:r>
      <w:r w:rsidR="004955F0">
        <w:t>36</w:t>
      </w:r>
      <w:r w:rsidR="00D01086">
        <w:t xml:space="preserve"> łóżka</w:t>
      </w:r>
    </w:p>
    <w:p w:rsidR="00B21D69" w:rsidRPr="007649D3" w:rsidRDefault="00775D33" w:rsidP="00A84374">
      <w:r>
        <w:t xml:space="preserve">3) oddział pediatryczny                                                          </w:t>
      </w:r>
      <w:r w:rsidR="002E65B3" w:rsidRPr="007649D3">
        <w:t xml:space="preserve"> </w:t>
      </w:r>
      <w:r>
        <w:t xml:space="preserve">  </w:t>
      </w:r>
      <w:r w:rsidR="009575A6" w:rsidRPr="007649D3">
        <w:t xml:space="preserve"> </w:t>
      </w:r>
      <w:r w:rsidR="00732170">
        <w:t xml:space="preserve"> 1</w:t>
      </w:r>
      <w:r w:rsidR="002E65B3" w:rsidRPr="007649D3">
        <w:t>4</w:t>
      </w:r>
      <w:r w:rsidR="008C4477" w:rsidRPr="007649D3">
        <w:t xml:space="preserve"> łóż</w:t>
      </w:r>
      <w:r>
        <w:t>ek</w:t>
      </w:r>
      <w:r w:rsidR="00B21D69" w:rsidRPr="007649D3">
        <w:tab/>
      </w:r>
      <w:r w:rsidR="00B21D69" w:rsidRPr="007649D3">
        <w:tab/>
        <w:t xml:space="preserve"> </w:t>
      </w:r>
    </w:p>
    <w:p w:rsidR="00726832" w:rsidRPr="007649D3" w:rsidRDefault="00726832" w:rsidP="00A84374">
      <w:r w:rsidRPr="007649D3">
        <w:t>4) o</w:t>
      </w:r>
      <w:r w:rsidR="00775D33">
        <w:t xml:space="preserve">ddział leczenia jednego dnia       </w:t>
      </w:r>
      <w:r w:rsidR="009D4F66">
        <w:t xml:space="preserve">                        </w:t>
      </w:r>
      <w:r w:rsidR="009D4F66">
        <w:tab/>
        <w:t xml:space="preserve">     </w:t>
      </w:r>
      <w:r w:rsidR="00732170">
        <w:t xml:space="preserve">  </w:t>
      </w:r>
      <w:r w:rsidR="008C7FED">
        <w:t>8</w:t>
      </w:r>
      <w:r w:rsidR="009D4F66">
        <w:t xml:space="preserve"> miejsc pobytu dziennego</w:t>
      </w:r>
    </w:p>
    <w:p w:rsidR="00726832" w:rsidRPr="007649D3" w:rsidRDefault="00726832" w:rsidP="00A84374">
      <w:pPr>
        <w:tabs>
          <w:tab w:val="left" w:pos="5940"/>
        </w:tabs>
      </w:pPr>
      <w:r w:rsidRPr="007649D3">
        <w:t>5) oddział reumatologiczny</w:t>
      </w:r>
      <w:r w:rsidR="009575A6" w:rsidRPr="007649D3">
        <w:tab/>
      </w:r>
      <w:r w:rsidR="00775D33">
        <w:t xml:space="preserve">  </w:t>
      </w:r>
      <w:r w:rsidR="004955F0">
        <w:t>22</w:t>
      </w:r>
      <w:r w:rsidR="008C4477" w:rsidRPr="007649D3">
        <w:t xml:space="preserve"> łóżek</w:t>
      </w:r>
    </w:p>
    <w:p w:rsidR="00726832" w:rsidRPr="007649D3" w:rsidRDefault="00726832" w:rsidP="00A84374">
      <w:r w:rsidRPr="007649D3">
        <w:lastRenderedPageBreak/>
        <w:t>6)</w:t>
      </w:r>
      <w:r w:rsidR="00501974">
        <w:t xml:space="preserve"> </w:t>
      </w:r>
      <w:r w:rsidRPr="007649D3">
        <w:t>oddział rehabilitacji ogólnoustrojowej</w:t>
      </w:r>
      <w:r w:rsidR="009575A6" w:rsidRPr="007649D3">
        <w:tab/>
      </w:r>
      <w:r w:rsidR="009575A6" w:rsidRPr="007649D3">
        <w:tab/>
      </w:r>
      <w:r w:rsidR="009575A6" w:rsidRPr="007649D3">
        <w:tab/>
        <w:t xml:space="preserve">    </w:t>
      </w:r>
      <w:r w:rsidR="008C7FED">
        <w:t xml:space="preserve">  </w:t>
      </w:r>
      <w:r w:rsidR="0044377E">
        <w:t xml:space="preserve"> </w:t>
      </w:r>
      <w:r w:rsidR="008C7FED">
        <w:t>39</w:t>
      </w:r>
      <w:r w:rsidR="00775D33">
        <w:t xml:space="preserve"> łóżek</w:t>
      </w:r>
    </w:p>
    <w:p w:rsidR="00726832" w:rsidRPr="007649D3" w:rsidRDefault="002E65B3" w:rsidP="00A84374">
      <w:r w:rsidRPr="007649D3">
        <w:t>7</w:t>
      </w:r>
      <w:r w:rsidR="00726832" w:rsidRPr="007649D3">
        <w:t xml:space="preserve">) oddział </w:t>
      </w:r>
      <w:r w:rsidR="00EF73EC">
        <w:t>terapii uzależnień</w:t>
      </w:r>
      <w:r w:rsidR="00775D33">
        <w:t xml:space="preserve">           </w:t>
      </w:r>
      <w:r w:rsidR="009575A6" w:rsidRPr="007649D3">
        <w:tab/>
      </w:r>
      <w:r w:rsidR="009575A6" w:rsidRPr="007649D3">
        <w:tab/>
      </w:r>
      <w:r w:rsidR="009575A6" w:rsidRPr="007649D3">
        <w:tab/>
        <w:t xml:space="preserve">   </w:t>
      </w:r>
      <w:r w:rsidR="00EF73EC">
        <w:t xml:space="preserve">           </w:t>
      </w:r>
      <w:r w:rsidR="009575A6" w:rsidRPr="007649D3">
        <w:t xml:space="preserve"> </w:t>
      </w:r>
      <w:r w:rsidR="00CA71DA">
        <w:t xml:space="preserve"> </w:t>
      </w:r>
      <w:r w:rsidR="009575A6" w:rsidRPr="007649D3">
        <w:t xml:space="preserve"> </w:t>
      </w:r>
      <w:r w:rsidR="009D4F66">
        <w:t xml:space="preserve"> </w:t>
      </w:r>
      <w:r w:rsidR="0044377E">
        <w:t xml:space="preserve"> </w:t>
      </w:r>
      <w:r w:rsidR="008C4477" w:rsidRPr="007649D3">
        <w:t>42 łóżka</w:t>
      </w:r>
    </w:p>
    <w:p w:rsidR="00726832" w:rsidRPr="007649D3" w:rsidRDefault="001C4698" w:rsidP="00A84374">
      <w:r>
        <w:t>8)</w:t>
      </w:r>
      <w:r w:rsidR="002D0AF2">
        <w:t xml:space="preserve"> </w:t>
      </w:r>
      <w:r>
        <w:t>oddział</w:t>
      </w:r>
      <w:r w:rsidR="0044377E">
        <w:t xml:space="preserve"> leczenia </w:t>
      </w:r>
      <w:r w:rsidR="00726832" w:rsidRPr="007649D3">
        <w:t>alkoholo</w:t>
      </w:r>
      <w:r w:rsidR="0044377E">
        <w:t xml:space="preserve">wych zespołów abstynencyjnych  </w:t>
      </w:r>
      <w:r w:rsidR="000E3B81" w:rsidRPr="007649D3">
        <w:t>(detoksykacja)</w:t>
      </w:r>
      <w:r w:rsidR="004955F0">
        <w:t xml:space="preserve">   18</w:t>
      </w:r>
      <w:r w:rsidR="0044377E">
        <w:t xml:space="preserve"> łóżek</w:t>
      </w:r>
      <w:r w:rsidR="0044377E">
        <w:tab/>
        <w:t xml:space="preserve">       </w:t>
      </w:r>
      <w:r w:rsidR="00BA5288" w:rsidRPr="007649D3">
        <w:t>9</w:t>
      </w:r>
      <w:r w:rsidR="00726832" w:rsidRPr="007649D3">
        <w:t xml:space="preserve">) oddział </w:t>
      </w:r>
      <w:r w:rsidR="00775D33">
        <w:t xml:space="preserve"> anestezjologii i intensywnej terapii</w:t>
      </w:r>
      <w:r w:rsidR="009575A6" w:rsidRPr="007649D3">
        <w:t xml:space="preserve">    </w:t>
      </w:r>
      <w:r w:rsidR="009575A6" w:rsidRPr="007649D3">
        <w:tab/>
      </w:r>
      <w:r w:rsidR="009575A6" w:rsidRPr="007649D3">
        <w:tab/>
        <w:t xml:space="preserve">       </w:t>
      </w:r>
      <w:r w:rsidR="008C7FED">
        <w:t xml:space="preserve">  </w:t>
      </w:r>
      <w:r w:rsidR="0044377E">
        <w:t xml:space="preserve">      </w:t>
      </w:r>
      <w:r w:rsidR="00B85989">
        <w:t xml:space="preserve">                </w:t>
      </w:r>
      <w:r w:rsidR="002D0AF2">
        <w:t xml:space="preserve"> </w:t>
      </w:r>
      <w:r w:rsidR="008C4477" w:rsidRPr="007649D3">
        <w:t>3 łóżka</w:t>
      </w:r>
    </w:p>
    <w:p w:rsidR="00726832" w:rsidRPr="007649D3" w:rsidRDefault="00726832" w:rsidP="00A84374">
      <w:r w:rsidRPr="007649D3">
        <w:t>1</w:t>
      </w:r>
      <w:r w:rsidR="00BA5288" w:rsidRPr="007649D3">
        <w:t>0</w:t>
      </w:r>
      <w:r w:rsidRPr="007649D3">
        <w:t>) blok operacyjny</w:t>
      </w:r>
    </w:p>
    <w:p w:rsidR="00726832" w:rsidRPr="007649D3" w:rsidRDefault="00726832" w:rsidP="00A84374">
      <w:r w:rsidRPr="007649D3">
        <w:t>1</w:t>
      </w:r>
      <w:r w:rsidR="00BA5288" w:rsidRPr="007649D3">
        <w:t>1</w:t>
      </w:r>
      <w:r w:rsidRPr="007649D3">
        <w:t>) izba przyjęć</w:t>
      </w:r>
    </w:p>
    <w:p w:rsidR="002A75F4" w:rsidRPr="007649D3" w:rsidRDefault="00726832" w:rsidP="00A84374">
      <w:r w:rsidRPr="007649D3">
        <w:t>1</w:t>
      </w:r>
      <w:r w:rsidR="00BA5288" w:rsidRPr="007649D3">
        <w:t>2</w:t>
      </w:r>
      <w:r w:rsidRPr="007649D3">
        <w:t>) apteka szpitalna</w:t>
      </w:r>
    </w:p>
    <w:p w:rsidR="00726832" w:rsidRPr="007649D3" w:rsidRDefault="00906E6B" w:rsidP="00A84374">
      <w:r>
        <w:t xml:space="preserve">          </w:t>
      </w:r>
      <w:r w:rsidR="00835D90">
        <w:t xml:space="preserve">  </w:t>
      </w:r>
      <w:r w:rsidR="00726832" w:rsidRPr="007649D3">
        <w:t xml:space="preserve">2. Komórki organizacyjne zakładu opiekuńczo-leczniczego: </w:t>
      </w:r>
    </w:p>
    <w:p w:rsidR="00726832" w:rsidRPr="007649D3" w:rsidRDefault="00902809" w:rsidP="00A84374">
      <w:pPr>
        <w:autoSpaceDE w:val="0"/>
        <w:autoSpaceDN w:val="0"/>
        <w:adjustRightInd w:val="0"/>
      </w:pPr>
      <w:r>
        <w:t xml:space="preserve">  </w:t>
      </w:r>
      <w:r w:rsidR="008C4477" w:rsidRPr="007649D3">
        <w:t xml:space="preserve">1) zakład opiekuńczo-leczniczy                  </w:t>
      </w:r>
      <w:r w:rsidR="008C7FED">
        <w:t xml:space="preserve">                             </w:t>
      </w:r>
      <w:r w:rsidR="00775D33">
        <w:t xml:space="preserve">     </w:t>
      </w:r>
      <w:r w:rsidR="008C4477" w:rsidRPr="007649D3">
        <w:t xml:space="preserve"> </w:t>
      </w:r>
      <w:r w:rsidR="00906E6B">
        <w:t xml:space="preserve">                     </w:t>
      </w:r>
      <w:r w:rsidR="008C4477" w:rsidRPr="007649D3">
        <w:t>7</w:t>
      </w:r>
      <w:r w:rsidR="00B21D69" w:rsidRPr="007649D3">
        <w:t>0</w:t>
      </w:r>
      <w:r w:rsidR="008C4477" w:rsidRPr="007649D3">
        <w:t xml:space="preserve"> łóż</w:t>
      </w:r>
      <w:r w:rsidR="00DB540A" w:rsidRPr="007649D3">
        <w:t>ek</w:t>
      </w:r>
    </w:p>
    <w:p w:rsidR="008C7FED" w:rsidRDefault="00835D90" w:rsidP="00A84374">
      <w:pPr>
        <w:autoSpaceDE w:val="0"/>
        <w:autoSpaceDN w:val="0"/>
        <w:adjustRightInd w:val="0"/>
      </w:pPr>
      <w:r>
        <w:t xml:space="preserve">            </w:t>
      </w:r>
      <w:r w:rsidR="00726832" w:rsidRPr="007649D3">
        <w:t>3. Komórki organizacyjne  pogotowia ratunkowego:</w:t>
      </w:r>
    </w:p>
    <w:p w:rsidR="00726832" w:rsidRPr="008C7FED" w:rsidRDefault="00726832" w:rsidP="00A84374">
      <w:pPr>
        <w:autoSpaceDE w:val="0"/>
        <w:autoSpaceDN w:val="0"/>
        <w:adjustRightInd w:val="0"/>
      </w:pPr>
      <w:r w:rsidRPr="007649D3">
        <w:rPr>
          <w:color w:val="000000"/>
        </w:rPr>
        <w:t xml:space="preserve"> </w:t>
      </w:r>
      <w:r w:rsidR="00902809">
        <w:rPr>
          <w:color w:val="000000"/>
        </w:rPr>
        <w:t xml:space="preserve"> </w:t>
      </w:r>
      <w:r w:rsidRPr="007649D3">
        <w:rPr>
          <w:color w:val="000000"/>
        </w:rPr>
        <w:t xml:space="preserve">1) </w:t>
      </w:r>
      <w:r w:rsidR="009575A6" w:rsidRPr="007649D3">
        <w:rPr>
          <w:color w:val="000000"/>
        </w:rPr>
        <w:t>podstawowy zespół</w:t>
      </w:r>
      <w:r w:rsidR="007304F1" w:rsidRPr="007649D3">
        <w:rPr>
          <w:color w:val="000000"/>
        </w:rPr>
        <w:t xml:space="preserve"> ratownictwa medycznego ,,P”</w:t>
      </w:r>
      <w:r w:rsidR="000E3B81" w:rsidRPr="007649D3">
        <w:rPr>
          <w:color w:val="000000"/>
        </w:rPr>
        <w:t xml:space="preserve"> w Radziejowie</w:t>
      </w:r>
      <w:r w:rsidR="007304F1" w:rsidRPr="007649D3">
        <w:rPr>
          <w:color w:val="000000"/>
        </w:rPr>
        <w:t>,</w:t>
      </w:r>
    </w:p>
    <w:p w:rsidR="00726832" w:rsidRPr="007649D3" w:rsidRDefault="008C7FED" w:rsidP="00A84374">
      <w:pPr>
        <w:autoSpaceDE w:val="0"/>
        <w:autoSpaceDN w:val="0"/>
        <w:adjustRightInd w:val="0"/>
        <w:rPr>
          <w:color w:val="000000"/>
        </w:rPr>
      </w:pPr>
      <w:r>
        <w:rPr>
          <w:color w:val="000000"/>
        </w:rPr>
        <w:t xml:space="preserve"> </w:t>
      </w:r>
      <w:r w:rsidR="00902809">
        <w:rPr>
          <w:color w:val="000000"/>
        </w:rPr>
        <w:t xml:space="preserve"> </w:t>
      </w:r>
      <w:r w:rsidR="00726832" w:rsidRPr="007649D3">
        <w:rPr>
          <w:color w:val="000000"/>
        </w:rPr>
        <w:t>2) podstawowy zespół ratownict</w:t>
      </w:r>
      <w:r w:rsidR="00F172E6" w:rsidRPr="007649D3">
        <w:rPr>
          <w:color w:val="000000"/>
        </w:rPr>
        <w:t>wa medycznego ,,P” w Osięcinach</w:t>
      </w:r>
      <w:r w:rsidR="00BA5288" w:rsidRPr="007649D3">
        <w:rPr>
          <w:color w:val="000000"/>
        </w:rPr>
        <w:t>.</w:t>
      </w:r>
    </w:p>
    <w:p w:rsidR="00726832" w:rsidRPr="007649D3" w:rsidRDefault="00D12B17" w:rsidP="00A84374">
      <w:pPr>
        <w:autoSpaceDE w:val="0"/>
        <w:autoSpaceDN w:val="0"/>
        <w:adjustRightInd w:val="0"/>
        <w:rPr>
          <w:color w:val="000000"/>
        </w:rPr>
      </w:pPr>
      <w:r w:rsidRPr="007649D3">
        <w:rPr>
          <w:color w:val="000000"/>
        </w:rPr>
        <w:tab/>
        <w:t xml:space="preserve">4. Komórki organizacyjne </w:t>
      </w:r>
      <w:r w:rsidR="00E70370" w:rsidRPr="007649D3">
        <w:rPr>
          <w:color w:val="000000"/>
        </w:rPr>
        <w:t>nocnej i świątecznej opieki zdrowotnej</w:t>
      </w:r>
    </w:p>
    <w:p w:rsidR="00E70370" w:rsidRPr="007649D3" w:rsidRDefault="00902809" w:rsidP="00A84374">
      <w:pPr>
        <w:autoSpaceDE w:val="0"/>
        <w:autoSpaceDN w:val="0"/>
        <w:adjustRightInd w:val="0"/>
        <w:rPr>
          <w:color w:val="000000"/>
        </w:rPr>
      </w:pPr>
      <w:r>
        <w:rPr>
          <w:color w:val="000000"/>
        </w:rPr>
        <w:t xml:space="preserve">  </w:t>
      </w:r>
      <w:r w:rsidR="00E70370" w:rsidRPr="007649D3">
        <w:rPr>
          <w:color w:val="000000"/>
        </w:rPr>
        <w:t xml:space="preserve">1) </w:t>
      </w:r>
      <w:r w:rsidR="00E80EDC" w:rsidRPr="007649D3">
        <w:rPr>
          <w:color w:val="000000"/>
        </w:rPr>
        <w:t xml:space="preserve">gabinet nocnej i świątecznej, ambulatoryjnej i wyjazdowej opieki lekarskiej, </w:t>
      </w:r>
      <w:r w:rsidR="00E70370" w:rsidRPr="007649D3">
        <w:rPr>
          <w:color w:val="000000"/>
        </w:rPr>
        <w:t xml:space="preserve"> </w:t>
      </w:r>
    </w:p>
    <w:p w:rsidR="00E80EDC" w:rsidRPr="007649D3" w:rsidRDefault="00902809" w:rsidP="00A84374">
      <w:pPr>
        <w:autoSpaceDE w:val="0"/>
        <w:autoSpaceDN w:val="0"/>
        <w:adjustRightInd w:val="0"/>
        <w:rPr>
          <w:color w:val="000000"/>
        </w:rPr>
      </w:pPr>
      <w:r>
        <w:rPr>
          <w:color w:val="000000"/>
        </w:rPr>
        <w:t xml:space="preserve">  </w:t>
      </w:r>
      <w:r w:rsidR="00E70370" w:rsidRPr="007649D3">
        <w:rPr>
          <w:color w:val="000000"/>
        </w:rPr>
        <w:t xml:space="preserve">2) </w:t>
      </w:r>
      <w:r w:rsidR="00E80EDC" w:rsidRPr="007649D3">
        <w:rPr>
          <w:color w:val="000000"/>
        </w:rPr>
        <w:t xml:space="preserve">gabinet nocnej i świątecznej, ambulatoryjnej i wyjazdowej opieki pielęgniarskiej,  </w:t>
      </w:r>
    </w:p>
    <w:p w:rsidR="00726832" w:rsidRPr="007649D3" w:rsidRDefault="00726832" w:rsidP="00A84374">
      <w:pPr>
        <w:autoSpaceDE w:val="0"/>
        <w:autoSpaceDN w:val="0"/>
        <w:adjustRightInd w:val="0"/>
        <w:rPr>
          <w:color w:val="000000"/>
        </w:rPr>
      </w:pPr>
      <w:r w:rsidRPr="007649D3">
        <w:rPr>
          <w:color w:val="000000"/>
        </w:rPr>
        <w:t xml:space="preserve">            </w:t>
      </w:r>
      <w:r w:rsidR="00E70370" w:rsidRPr="007649D3">
        <w:rPr>
          <w:color w:val="000000"/>
        </w:rPr>
        <w:t>5</w:t>
      </w:r>
      <w:r w:rsidRPr="007649D3">
        <w:rPr>
          <w:color w:val="000000"/>
        </w:rPr>
        <w:t>. Komórki organizacyjne przychodni rejonowej podstawowej opieki zdrowotnej:</w:t>
      </w:r>
    </w:p>
    <w:p w:rsidR="00726832" w:rsidRPr="007649D3" w:rsidRDefault="00726832" w:rsidP="00A84374">
      <w:pPr>
        <w:autoSpaceDE w:val="0"/>
        <w:autoSpaceDN w:val="0"/>
        <w:adjustRightInd w:val="0"/>
        <w:ind w:firstLine="142"/>
        <w:rPr>
          <w:color w:val="000000"/>
        </w:rPr>
      </w:pPr>
      <w:r w:rsidRPr="007649D3">
        <w:rPr>
          <w:color w:val="000000"/>
        </w:rPr>
        <w:t>1) gabinet lekarza podstawowej opieki zdrowotnej,</w:t>
      </w:r>
    </w:p>
    <w:p w:rsidR="00726832" w:rsidRPr="007649D3" w:rsidRDefault="00726832" w:rsidP="00A84374">
      <w:pPr>
        <w:autoSpaceDE w:val="0"/>
        <w:autoSpaceDN w:val="0"/>
        <w:adjustRightInd w:val="0"/>
        <w:ind w:firstLine="142"/>
        <w:rPr>
          <w:color w:val="000000"/>
        </w:rPr>
      </w:pPr>
      <w:r w:rsidRPr="007649D3">
        <w:rPr>
          <w:color w:val="000000"/>
        </w:rPr>
        <w:t>2) gabinet pielęgniarki podstawowej opieki zdrowotnej,</w:t>
      </w:r>
    </w:p>
    <w:p w:rsidR="00726832" w:rsidRPr="007649D3" w:rsidRDefault="00726832" w:rsidP="00A84374">
      <w:pPr>
        <w:autoSpaceDE w:val="0"/>
        <w:autoSpaceDN w:val="0"/>
        <w:adjustRightInd w:val="0"/>
        <w:ind w:firstLine="142"/>
        <w:rPr>
          <w:color w:val="000000"/>
        </w:rPr>
      </w:pPr>
      <w:r w:rsidRPr="007649D3">
        <w:rPr>
          <w:color w:val="000000"/>
        </w:rPr>
        <w:t>3) gabinet  położnej podstawowej opieki zdrowotnej,</w:t>
      </w:r>
    </w:p>
    <w:p w:rsidR="00726832" w:rsidRPr="007649D3" w:rsidRDefault="00726832" w:rsidP="00A84374">
      <w:pPr>
        <w:autoSpaceDE w:val="0"/>
        <w:autoSpaceDN w:val="0"/>
        <w:adjustRightInd w:val="0"/>
        <w:ind w:firstLine="142"/>
        <w:rPr>
          <w:color w:val="000000"/>
        </w:rPr>
      </w:pPr>
      <w:r w:rsidRPr="007649D3">
        <w:rPr>
          <w:color w:val="000000"/>
        </w:rPr>
        <w:t>4) gabinet medycyny szkolnej w Radziejowie ul. Szkolna 12,</w:t>
      </w:r>
    </w:p>
    <w:p w:rsidR="007304F1" w:rsidRPr="007649D3" w:rsidRDefault="00726832" w:rsidP="00A84374">
      <w:pPr>
        <w:autoSpaceDE w:val="0"/>
        <w:autoSpaceDN w:val="0"/>
        <w:adjustRightInd w:val="0"/>
        <w:ind w:firstLine="142"/>
        <w:rPr>
          <w:color w:val="000000"/>
        </w:rPr>
      </w:pPr>
      <w:r w:rsidRPr="007649D3">
        <w:rPr>
          <w:color w:val="000000"/>
        </w:rPr>
        <w:t>5) gabinet medycyny szkolne</w:t>
      </w:r>
      <w:r w:rsidR="007304F1" w:rsidRPr="007649D3">
        <w:rPr>
          <w:color w:val="000000"/>
        </w:rPr>
        <w:t>j w Radziejowie ul. Szkolna 28,</w:t>
      </w:r>
    </w:p>
    <w:p w:rsidR="007304F1" w:rsidRPr="007649D3" w:rsidRDefault="00726832" w:rsidP="00A84374">
      <w:pPr>
        <w:autoSpaceDE w:val="0"/>
        <w:autoSpaceDN w:val="0"/>
        <w:adjustRightInd w:val="0"/>
        <w:ind w:firstLine="142"/>
        <w:rPr>
          <w:color w:val="000000"/>
        </w:rPr>
      </w:pPr>
      <w:r w:rsidRPr="007649D3">
        <w:rPr>
          <w:color w:val="000000"/>
        </w:rPr>
        <w:t>6) gabinet medycyny szkolnej w Przemys</w:t>
      </w:r>
      <w:r w:rsidR="00BA5288" w:rsidRPr="007649D3">
        <w:rPr>
          <w:color w:val="000000"/>
        </w:rPr>
        <w:t>tce</w:t>
      </w:r>
      <w:r w:rsidR="007304F1" w:rsidRPr="007649D3">
        <w:rPr>
          <w:color w:val="000000"/>
        </w:rPr>
        <w:t xml:space="preserve"> 21,</w:t>
      </w:r>
    </w:p>
    <w:p w:rsidR="00726832" w:rsidRPr="007649D3" w:rsidRDefault="00726832" w:rsidP="00A84374">
      <w:pPr>
        <w:autoSpaceDE w:val="0"/>
        <w:autoSpaceDN w:val="0"/>
        <w:adjustRightInd w:val="0"/>
        <w:ind w:firstLine="142"/>
        <w:rPr>
          <w:color w:val="000000"/>
        </w:rPr>
      </w:pPr>
      <w:r w:rsidRPr="007649D3">
        <w:rPr>
          <w:color w:val="000000"/>
        </w:rPr>
        <w:t>7) gabinet medycyny szkolnej w Radziejowie ul. Kościuszki 58,</w:t>
      </w:r>
    </w:p>
    <w:p w:rsidR="00726832" w:rsidRPr="007649D3" w:rsidRDefault="00726832" w:rsidP="00A84374">
      <w:pPr>
        <w:autoSpaceDE w:val="0"/>
        <w:autoSpaceDN w:val="0"/>
        <w:adjustRightInd w:val="0"/>
        <w:ind w:firstLine="142"/>
        <w:rPr>
          <w:color w:val="000000"/>
        </w:rPr>
      </w:pPr>
      <w:r w:rsidRPr="007649D3">
        <w:rPr>
          <w:color w:val="000000"/>
        </w:rPr>
        <w:t>8) punkt szczepień,</w:t>
      </w:r>
    </w:p>
    <w:p w:rsidR="00412228" w:rsidRPr="007649D3" w:rsidRDefault="00726832" w:rsidP="00A84374">
      <w:pPr>
        <w:autoSpaceDE w:val="0"/>
        <w:autoSpaceDN w:val="0"/>
        <w:adjustRightInd w:val="0"/>
        <w:ind w:firstLine="142"/>
        <w:rPr>
          <w:color w:val="000000"/>
        </w:rPr>
      </w:pPr>
      <w:r w:rsidRPr="007649D3">
        <w:rPr>
          <w:color w:val="000000"/>
        </w:rPr>
        <w:t>9) g</w:t>
      </w:r>
      <w:r w:rsidR="00412228" w:rsidRPr="007649D3">
        <w:rPr>
          <w:color w:val="000000"/>
        </w:rPr>
        <w:t>abinet diagnostyczno-zabiegowy,</w:t>
      </w:r>
    </w:p>
    <w:p w:rsidR="00726832" w:rsidRPr="007649D3" w:rsidRDefault="00726832" w:rsidP="00A84374">
      <w:r w:rsidRPr="007649D3">
        <w:t xml:space="preserve">          </w:t>
      </w:r>
      <w:r w:rsidR="00E70370" w:rsidRPr="007649D3">
        <w:t>6</w:t>
      </w:r>
      <w:r w:rsidRPr="007649D3">
        <w:t xml:space="preserve">. </w:t>
      </w:r>
      <w:r w:rsidR="004F0C74">
        <w:t>Komórki organizacyjne poradni</w:t>
      </w:r>
      <w:r w:rsidRPr="007649D3">
        <w:t xml:space="preserve"> specjalistycznej:</w:t>
      </w:r>
    </w:p>
    <w:p w:rsidR="00726832" w:rsidRPr="007649D3" w:rsidRDefault="00902809" w:rsidP="00902809">
      <w:pPr>
        <w:autoSpaceDE w:val="0"/>
        <w:autoSpaceDN w:val="0"/>
        <w:adjustRightInd w:val="0"/>
        <w:rPr>
          <w:color w:val="000000"/>
        </w:rPr>
      </w:pPr>
      <w:r>
        <w:rPr>
          <w:color w:val="000000"/>
        </w:rPr>
        <w:t xml:space="preserve">  </w:t>
      </w:r>
      <w:r w:rsidR="00726832" w:rsidRPr="007649D3">
        <w:rPr>
          <w:color w:val="000000"/>
        </w:rPr>
        <w:t>1) poradnia alergologiczna,</w:t>
      </w:r>
    </w:p>
    <w:p w:rsidR="00726832" w:rsidRPr="007649D3" w:rsidRDefault="00F574A6" w:rsidP="00A84374">
      <w:pPr>
        <w:autoSpaceDE w:val="0"/>
        <w:autoSpaceDN w:val="0"/>
        <w:adjustRightInd w:val="0"/>
        <w:ind w:firstLine="284"/>
        <w:rPr>
          <w:color w:val="000000"/>
        </w:rPr>
      </w:pPr>
      <w:r>
        <w:rPr>
          <w:color w:val="000000"/>
        </w:rPr>
        <w:t xml:space="preserve">    </w:t>
      </w:r>
      <w:r w:rsidR="00726832" w:rsidRPr="007649D3">
        <w:rPr>
          <w:color w:val="000000"/>
        </w:rPr>
        <w:t>a) gabinet diagnostyczno-zabiegowy poradni alergologicznej,</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2</w:t>
      </w:r>
      <w:r w:rsidR="00726832" w:rsidRPr="007649D3">
        <w:rPr>
          <w:color w:val="000000"/>
        </w:rPr>
        <w:t>) poradnia chirurgii ogólnej,</w:t>
      </w:r>
    </w:p>
    <w:p w:rsidR="00726832" w:rsidRPr="007649D3" w:rsidRDefault="00F574A6" w:rsidP="00A84374">
      <w:pPr>
        <w:autoSpaceDE w:val="0"/>
        <w:autoSpaceDN w:val="0"/>
        <w:adjustRightInd w:val="0"/>
        <w:ind w:left="284"/>
        <w:rPr>
          <w:color w:val="FF0000"/>
        </w:rPr>
      </w:pPr>
      <w:r>
        <w:rPr>
          <w:color w:val="000000"/>
        </w:rPr>
        <w:t xml:space="preserve">    </w:t>
      </w:r>
      <w:r w:rsidR="00726832" w:rsidRPr="007649D3">
        <w:rPr>
          <w:color w:val="000000"/>
        </w:rPr>
        <w:t xml:space="preserve">a) gabinet diagnostyczno-zabiegowy poradni chirurgii ogólnej, urazowo-ortopedycznej </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3</w:t>
      </w:r>
      <w:r w:rsidR="00726832" w:rsidRPr="007649D3">
        <w:rPr>
          <w:color w:val="000000"/>
        </w:rPr>
        <w:t>) poradnia chirurgii onkologicznej,</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4</w:t>
      </w:r>
      <w:r w:rsidR="00726832" w:rsidRPr="007649D3">
        <w:rPr>
          <w:color w:val="000000"/>
        </w:rPr>
        <w:t>) poradnia chirurgii urazowo-ortopedycznej,</w:t>
      </w:r>
    </w:p>
    <w:p w:rsidR="007304F1" w:rsidRPr="007649D3" w:rsidRDefault="00902809" w:rsidP="00902809">
      <w:pPr>
        <w:autoSpaceDE w:val="0"/>
        <w:autoSpaceDN w:val="0"/>
        <w:adjustRightInd w:val="0"/>
        <w:rPr>
          <w:color w:val="000000"/>
        </w:rPr>
      </w:pPr>
      <w:r>
        <w:rPr>
          <w:color w:val="000000"/>
        </w:rPr>
        <w:t xml:space="preserve"> </w:t>
      </w:r>
      <w:r w:rsidR="008C7FED">
        <w:rPr>
          <w:color w:val="000000"/>
        </w:rPr>
        <w:t xml:space="preserve"> 5</w:t>
      </w:r>
      <w:r w:rsidR="007304F1" w:rsidRPr="007649D3">
        <w:rPr>
          <w:color w:val="000000"/>
        </w:rPr>
        <w:t>) poradnia diabetologiczna,</w:t>
      </w:r>
    </w:p>
    <w:p w:rsidR="00726832" w:rsidRPr="007649D3" w:rsidRDefault="00902809" w:rsidP="00902809">
      <w:pPr>
        <w:autoSpaceDE w:val="0"/>
        <w:autoSpaceDN w:val="0"/>
        <w:adjustRightInd w:val="0"/>
        <w:rPr>
          <w:color w:val="000000"/>
        </w:rPr>
      </w:pPr>
      <w:r>
        <w:rPr>
          <w:color w:val="000000"/>
        </w:rPr>
        <w:t xml:space="preserve">  </w:t>
      </w:r>
      <w:r w:rsidR="008C7FED">
        <w:rPr>
          <w:color w:val="000000"/>
        </w:rPr>
        <w:t>6</w:t>
      </w:r>
      <w:r w:rsidR="00726832" w:rsidRPr="007649D3">
        <w:rPr>
          <w:color w:val="000000"/>
        </w:rPr>
        <w:t>)</w:t>
      </w:r>
      <w:r w:rsidR="0044580C">
        <w:rPr>
          <w:color w:val="000000"/>
        </w:rPr>
        <w:t xml:space="preserve"> </w:t>
      </w:r>
      <w:r w:rsidR="00726832" w:rsidRPr="007649D3">
        <w:rPr>
          <w:color w:val="000000"/>
        </w:rPr>
        <w:t>poradnia gruźlicy i chorób płuc,</w:t>
      </w:r>
    </w:p>
    <w:p w:rsidR="00726832" w:rsidRPr="007649D3" w:rsidRDefault="00902809" w:rsidP="00902809">
      <w:pPr>
        <w:autoSpaceDE w:val="0"/>
        <w:autoSpaceDN w:val="0"/>
        <w:adjustRightInd w:val="0"/>
        <w:rPr>
          <w:color w:val="000000"/>
        </w:rPr>
      </w:pPr>
      <w:r>
        <w:rPr>
          <w:color w:val="000000"/>
        </w:rPr>
        <w:t xml:space="preserve">  </w:t>
      </w:r>
      <w:r w:rsidR="008C7FED">
        <w:rPr>
          <w:color w:val="000000"/>
        </w:rPr>
        <w:t>7</w:t>
      </w:r>
      <w:r w:rsidR="00726832" w:rsidRPr="007649D3">
        <w:rPr>
          <w:color w:val="000000"/>
        </w:rPr>
        <w:t>) poradnia kardiologiczna,</w:t>
      </w:r>
    </w:p>
    <w:p w:rsidR="00726832" w:rsidRPr="007649D3" w:rsidRDefault="00902809" w:rsidP="00902809">
      <w:pPr>
        <w:autoSpaceDE w:val="0"/>
        <w:autoSpaceDN w:val="0"/>
        <w:adjustRightInd w:val="0"/>
        <w:rPr>
          <w:color w:val="000000"/>
        </w:rPr>
      </w:pPr>
      <w:r>
        <w:rPr>
          <w:color w:val="000000"/>
        </w:rPr>
        <w:t xml:space="preserve">  </w:t>
      </w:r>
      <w:r w:rsidR="008C7FED">
        <w:rPr>
          <w:color w:val="000000"/>
        </w:rPr>
        <w:t>8</w:t>
      </w:r>
      <w:r w:rsidR="00726832" w:rsidRPr="007649D3">
        <w:rPr>
          <w:color w:val="000000"/>
        </w:rPr>
        <w:t>) poradnia leczenia bólu,</w:t>
      </w:r>
    </w:p>
    <w:p w:rsidR="00726832" w:rsidRPr="007649D3" w:rsidRDefault="00902809" w:rsidP="00902809">
      <w:pPr>
        <w:autoSpaceDE w:val="0"/>
        <w:autoSpaceDN w:val="0"/>
        <w:adjustRightInd w:val="0"/>
        <w:rPr>
          <w:color w:val="000000"/>
        </w:rPr>
      </w:pPr>
      <w:r>
        <w:rPr>
          <w:color w:val="000000"/>
        </w:rPr>
        <w:t xml:space="preserve">  </w:t>
      </w:r>
      <w:r w:rsidR="008C7FED">
        <w:rPr>
          <w:color w:val="000000"/>
        </w:rPr>
        <w:t>9</w:t>
      </w:r>
      <w:r w:rsidR="00726832" w:rsidRPr="007649D3">
        <w:rPr>
          <w:color w:val="000000"/>
        </w:rPr>
        <w:t>) poradnia logopedyczna,</w:t>
      </w:r>
    </w:p>
    <w:p w:rsidR="00726832" w:rsidRPr="007649D3" w:rsidRDefault="00902809" w:rsidP="00902809">
      <w:pPr>
        <w:autoSpaceDE w:val="0"/>
        <w:autoSpaceDN w:val="0"/>
        <w:adjustRightInd w:val="0"/>
        <w:rPr>
          <w:color w:val="000000"/>
        </w:rPr>
      </w:pPr>
      <w:r>
        <w:rPr>
          <w:color w:val="000000"/>
        </w:rPr>
        <w:t xml:space="preserve">  </w:t>
      </w:r>
      <w:r w:rsidR="008C7FED">
        <w:rPr>
          <w:color w:val="000000"/>
        </w:rPr>
        <w:t>10</w:t>
      </w:r>
      <w:r w:rsidR="00726832" w:rsidRPr="007649D3">
        <w:rPr>
          <w:color w:val="000000"/>
        </w:rPr>
        <w:t>) poradnia medycyny pracy,</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1</w:t>
      </w:r>
      <w:r w:rsidR="008C7FED">
        <w:rPr>
          <w:color w:val="000000"/>
        </w:rPr>
        <w:t>1</w:t>
      </w:r>
      <w:r w:rsidR="00726832" w:rsidRPr="007649D3">
        <w:rPr>
          <w:color w:val="000000"/>
        </w:rPr>
        <w:t>) poradnia neonatologiczna,</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1</w:t>
      </w:r>
      <w:r w:rsidR="008C7FED">
        <w:rPr>
          <w:color w:val="000000"/>
        </w:rPr>
        <w:t>2</w:t>
      </w:r>
      <w:r w:rsidR="00726832" w:rsidRPr="007649D3">
        <w:rPr>
          <w:color w:val="000000"/>
        </w:rPr>
        <w:t>) poradnia neurologiczna,</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1</w:t>
      </w:r>
      <w:r w:rsidR="008C7FED">
        <w:rPr>
          <w:color w:val="000000"/>
        </w:rPr>
        <w:t>3</w:t>
      </w:r>
      <w:r w:rsidR="00726832" w:rsidRPr="007649D3">
        <w:rPr>
          <w:color w:val="000000"/>
        </w:rPr>
        <w:t>) poradnia okulistyczna,</w:t>
      </w:r>
    </w:p>
    <w:p w:rsidR="00726832" w:rsidRPr="007649D3" w:rsidRDefault="00726832" w:rsidP="00A84374">
      <w:pPr>
        <w:autoSpaceDE w:val="0"/>
        <w:autoSpaceDN w:val="0"/>
        <w:adjustRightInd w:val="0"/>
        <w:ind w:firstLine="284"/>
        <w:rPr>
          <w:color w:val="000000"/>
        </w:rPr>
      </w:pPr>
      <w:r w:rsidRPr="007649D3">
        <w:rPr>
          <w:color w:val="000000"/>
        </w:rPr>
        <w:t xml:space="preserve">     a) gabinet diagnostyczno-zabiegowy poradni okulistycznej,</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1</w:t>
      </w:r>
      <w:r w:rsidR="00F574A6">
        <w:rPr>
          <w:color w:val="000000"/>
        </w:rPr>
        <w:t>4</w:t>
      </w:r>
      <w:r w:rsidR="00726832" w:rsidRPr="007649D3">
        <w:rPr>
          <w:color w:val="000000"/>
        </w:rPr>
        <w:t>) poradnia otorynolaryngologiczna,</w:t>
      </w:r>
    </w:p>
    <w:p w:rsidR="00726832" w:rsidRPr="007649D3" w:rsidRDefault="00726832" w:rsidP="00A84374">
      <w:pPr>
        <w:autoSpaceDE w:val="0"/>
        <w:autoSpaceDN w:val="0"/>
        <w:adjustRightInd w:val="0"/>
        <w:ind w:firstLine="284"/>
        <w:rPr>
          <w:color w:val="000000"/>
        </w:rPr>
      </w:pPr>
      <w:r w:rsidRPr="007649D3">
        <w:rPr>
          <w:color w:val="000000"/>
        </w:rPr>
        <w:t xml:space="preserve">      a) gabinet diagnostyczno-zabiegowy poradni otorynolaryngologicznej,</w:t>
      </w:r>
    </w:p>
    <w:p w:rsidR="00726832" w:rsidRPr="007649D3" w:rsidRDefault="00902809" w:rsidP="00902809">
      <w:pPr>
        <w:autoSpaceDE w:val="0"/>
        <w:autoSpaceDN w:val="0"/>
        <w:adjustRightInd w:val="0"/>
        <w:rPr>
          <w:color w:val="000000"/>
        </w:rPr>
      </w:pPr>
      <w:r>
        <w:rPr>
          <w:color w:val="000000"/>
        </w:rPr>
        <w:t xml:space="preserve">  </w:t>
      </w:r>
      <w:r w:rsidR="005B0BBD" w:rsidRPr="007649D3">
        <w:rPr>
          <w:color w:val="000000"/>
        </w:rPr>
        <w:t>1</w:t>
      </w:r>
      <w:r w:rsidR="00F574A6">
        <w:rPr>
          <w:color w:val="000000"/>
        </w:rPr>
        <w:t>5</w:t>
      </w:r>
      <w:r w:rsidR="00726832" w:rsidRPr="007649D3">
        <w:rPr>
          <w:color w:val="000000"/>
        </w:rPr>
        <w:t>) poradnia położniczo- ginekologiczna,</w:t>
      </w:r>
    </w:p>
    <w:p w:rsidR="00726832" w:rsidRPr="007649D3" w:rsidRDefault="00726832" w:rsidP="00A84374">
      <w:pPr>
        <w:autoSpaceDE w:val="0"/>
        <w:autoSpaceDN w:val="0"/>
        <w:adjustRightInd w:val="0"/>
        <w:ind w:firstLine="284"/>
        <w:rPr>
          <w:color w:val="000000"/>
        </w:rPr>
      </w:pPr>
      <w:r w:rsidRPr="007649D3">
        <w:rPr>
          <w:color w:val="000000"/>
        </w:rPr>
        <w:t xml:space="preserve">      a) gabinet diagnostyczno-zabiegowy poradni położniczo-ginekologicznej,</w:t>
      </w:r>
    </w:p>
    <w:p w:rsidR="00726832" w:rsidRPr="007649D3" w:rsidRDefault="00902809" w:rsidP="00902809">
      <w:pPr>
        <w:autoSpaceDE w:val="0"/>
        <w:autoSpaceDN w:val="0"/>
        <w:adjustRightInd w:val="0"/>
        <w:rPr>
          <w:color w:val="000000"/>
        </w:rPr>
      </w:pPr>
      <w:r>
        <w:rPr>
          <w:color w:val="000000"/>
        </w:rPr>
        <w:t xml:space="preserve">  </w:t>
      </w:r>
      <w:r w:rsidR="00F574A6">
        <w:rPr>
          <w:color w:val="000000"/>
        </w:rPr>
        <w:t>16</w:t>
      </w:r>
      <w:r w:rsidR="00726832" w:rsidRPr="007649D3">
        <w:rPr>
          <w:color w:val="000000"/>
        </w:rPr>
        <w:t>) poradnia preluksacyjna,</w:t>
      </w:r>
    </w:p>
    <w:p w:rsidR="00726832" w:rsidRPr="007649D3" w:rsidRDefault="00902809" w:rsidP="00902809">
      <w:pPr>
        <w:autoSpaceDE w:val="0"/>
        <w:autoSpaceDN w:val="0"/>
        <w:adjustRightInd w:val="0"/>
        <w:rPr>
          <w:color w:val="000000"/>
        </w:rPr>
      </w:pPr>
      <w:r>
        <w:rPr>
          <w:color w:val="000000"/>
        </w:rPr>
        <w:t xml:space="preserve">  </w:t>
      </w:r>
      <w:r w:rsidR="00F574A6">
        <w:rPr>
          <w:color w:val="000000"/>
        </w:rPr>
        <w:t>17</w:t>
      </w:r>
      <w:r w:rsidR="00726832" w:rsidRPr="007649D3">
        <w:rPr>
          <w:color w:val="000000"/>
        </w:rPr>
        <w:t>) poradnia psychologiczna,</w:t>
      </w:r>
    </w:p>
    <w:p w:rsidR="00726832" w:rsidRPr="007649D3" w:rsidRDefault="00902809" w:rsidP="00902809">
      <w:pPr>
        <w:autoSpaceDE w:val="0"/>
        <w:autoSpaceDN w:val="0"/>
        <w:adjustRightInd w:val="0"/>
        <w:rPr>
          <w:color w:val="000000"/>
        </w:rPr>
      </w:pPr>
      <w:r>
        <w:rPr>
          <w:color w:val="000000"/>
        </w:rPr>
        <w:t xml:space="preserve">  </w:t>
      </w:r>
      <w:r w:rsidR="00F574A6">
        <w:rPr>
          <w:color w:val="000000"/>
        </w:rPr>
        <w:t>18</w:t>
      </w:r>
      <w:r w:rsidR="00726832" w:rsidRPr="007649D3">
        <w:rPr>
          <w:color w:val="000000"/>
        </w:rPr>
        <w:t>) poradnia rehabilitacyjna,</w:t>
      </w:r>
    </w:p>
    <w:p w:rsidR="00726832" w:rsidRPr="007649D3" w:rsidRDefault="00902809" w:rsidP="00902809">
      <w:pPr>
        <w:autoSpaceDE w:val="0"/>
        <w:autoSpaceDN w:val="0"/>
        <w:adjustRightInd w:val="0"/>
        <w:rPr>
          <w:color w:val="000000"/>
        </w:rPr>
      </w:pPr>
      <w:r>
        <w:rPr>
          <w:color w:val="000000"/>
        </w:rPr>
        <w:t xml:space="preserve">  </w:t>
      </w:r>
      <w:r w:rsidR="00F574A6">
        <w:rPr>
          <w:color w:val="000000"/>
        </w:rPr>
        <w:t>19</w:t>
      </w:r>
      <w:r w:rsidR="00726832" w:rsidRPr="007649D3">
        <w:rPr>
          <w:color w:val="000000"/>
        </w:rPr>
        <w:t>) poradnia reumatologiczna,</w:t>
      </w:r>
    </w:p>
    <w:p w:rsidR="00726832" w:rsidRPr="007649D3" w:rsidRDefault="00726832" w:rsidP="00BA57D1">
      <w:pPr>
        <w:autoSpaceDE w:val="0"/>
        <w:autoSpaceDN w:val="0"/>
        <w:adjustRightInd w:val="0"/>
        <w:ind w:firstLine="284"/>
        <w:jc w:val="both"/>
        <w:rPr>
          <w:color w:val="000000"/>
        </w:rPr>
      </w:pPr>
      <w:r w:rsidRPr="007649D3">
        <w:rPr>
          <w:color w:val="000000"/>
        </w:rPr>
        <w:lastRenderedPageBreak/>
        <w:t xml:space="preserve">      a) gabinet diagnostyczno-zabiegowy poradni reumatologicznej,</w:t>
      </w:r>
    </w:p>
    <w:p w:rsidR="00726832" w:rsidRPr="007649D3" w:rsidRDefault="00902809" w:rsidP="00902809">
      <w:pPr>
        <w:autoSpaceDE w:val="0"/>
        <w:autoSpaceDN w:val="0"/>
        <w:adjustRightInd w:val="0"/>
        <w:jc w:val="both"/>
        <w:rPr>
          <w:color w:val="000000"/>
        </w:rPr>
      </w:pPr>
      <w:r>
        <w:rPr>
          <w:color w:val="000000"/>
        </w:rPr>
        <w:t xml:space="preserve">  </w:t>
      </w:r>
      <w:r w:rsidR="00726832" w:rsidRPr="007649D3">
        <w:rPr>
          <w:color w:val="000000"/>
        </w:rPr>
        <w:t>2</w:t>
      </w:r>
      <w:r w:rsidR="00F574A6">
        <w:rPr>
          <w:color w:val="000000"/>
        </w:rPr>
        <w:t>0</w:t>
      </w:r>
      <w:r w:rsidR="00726832" w:rsidRPr="007649D3">
        <w:rPr>
          <w:color w:val="000000"/>
        </w:rPr>
        <w:t xml:space="preserve">) poradnia stomatologiczna, </w:t>
      </w:r>
    </w:p>
    <w:p w:rsidR="00726832" w:rsidRPr="00BA57D1" w:rsidRDefault="00902809" w:rsidP="00902809">
      <w:pPr>
        <w:autoSpaceDE w:val="0"/>
        <w:autoSpaceDN w:val="0"/>
        <w:adjustRightInd w:val="0"/>
        <w:jc w:val="both"/>
      </w:pPr>
      <w:r>
        <w:t xml:space="preserve">  </w:t>
      </w:r>
      <w:r w:rsidR="00726832" w:rsidRPr="00BA57D1">
        <w:t>2</w:t>
      </w:r>
      <w:r w:rsidR="00F574A6" w:rsidRPr="00BA57D1">
        <w:t>1</w:t>
      </w:r>
      <w:r w:rsidR="002A306C" w:rsidRPr="002A306C">
        <w:t>)</w:t>
      </w:r>
      <w:r w:rsidR="00C86BA7" w:rsidRPr="002A306C">
        <w:t xml:space="preserve"> </w:t>
      </w:r>
      <w:r w:rsidR="002A306C">
        <w:t>poradnia terapii</w:t>
      </w:r>
      <w:r w:rsidR="00C86BA7" w:rsidRPr="002A306C">
        <w:t xml:space="preserve"> uzależnień</w:t>
      </w:r>
      <w:r w:rsidR="002A306C" w:rsidRPr="002A306C">
        <w:t>,</w:t>
      </w:r>
    </w:p>
    <w:p w:rsidR="00726832" w:rsidRPr="007649D3" w:rsidRDefault="00902809" w:rsidP="00902809">
      <w:pPr>
        <w:autoSpaceDE w:val="0"/>
        <w:autoSpaceDN w:val="0"/>
        <w:adjustRightInd w:val="0"/>
        <w:jc w:val="both"/>
        <w:rPr>
          <w:color w:val="000000"/>
        </w:rPr>
      </w:pPr>
      <w:r>
        <w:rPr>
          <w:color w:val="000000"/>
        </w:rPr>
        <w:t xml:space="preserve">  </w:t>
      </w:r>
      <w:r w:rsidR="00726832" w:rsidRPr="007649D3">
        <w:rPr>
          <w:color w:val="000000"/>
        </w:rPr>
        <w:t>2</w:t>
      </w:r>
      <w:r w:rsidR="00F574A6">
        <w:rPr>
          <w:color w:val="000000"/>
        </w:rPr>
        <w:t>2</w:t>
      </w:r>
      <w:r w:rsidR="00726832" w:rsidRPr="007649D3">
        <w:rPr>
          <w:color w:val="000000"/>
        </w:rPr>
        <w:t>) poradnia urologiczna,</w:t>
      </w:r>
    </w:p>
    <w:p w:rsidR="00726832" w:rsidRPr="007649D3" w:rsidRDefault="00991EB4" w:rsidP="00BA57D1">
      <w:pPr>
        <w:autoSpaceDE w:val="0"/>
        <w:autoSpaceDN w:val="0"/>
        <w:adjustRightInd w:val="0"/>
        <w:ind w:firstLine="284"/>
        <w:jc w:val="both"/>
        <w:rPr>
          <w:color w:val="000000"/>
        </w:rPr>
      </w:pPr>
      <w:r>
        <w:rPr>
          <w:color w:val="000000"/>
        </w:rPr>
        <w:t xml:space="preserve">      </w:t>
      </w:r>
      <w:r w:rsidR="00726832" w:rsidRPr="007649D3">
        <w:rPr>
          <w:color w:val="000000"/>
        </w:rPr>
        <w:t>a) gabinet diagnostyczno-zabiegowy poradni urologicznej,</w:t>
      </w:r>
    </w:p>
    <w:p w:rsidR="00F574A6" w:rsidRPr="007649D3" w:rsidRDefault="00902809" w:rsidP="00902809">
      <w:pPr>
        <w:autoSpaceDE w:val="0"/>
        <w:autoSpaceDN w:val="0"/>
        <w:adjustRightInd w:val="0"/>
        <w:jc w:val="both"/>
        <w:rPr>
          <w:color w:val="000000"/>
        </w:rPr>
      </w:pPr>
      <w:r>
        <w:rPr>
          <w:color w:val="000000"/>
        </w:rPr>
        <w:t xml:space="preserve">  </w:t>
      </w:r>
      <w:r w:rsidR="00726832" w:rsidRPr="007649D3">
        <w:rPr>
          <w:color w:val="000000"/>
        </w:rPr>
        <w:t>2</w:t>
      </w:r>
      <w:r w:rsidR="00F574A6">
        <w:rPr>
          <w:color w:val="000000"/>
        </w:rPr>
        <w:t>3</w:t>
      </w:r>
      <w:r w:rsidR="00726832" w:rsidRPr="007649D3">
        <w:rPr>
          <w:color w:val="000000"/>
        </w:rPr>
        <w:t>) poradnia zdrowia psychicznego.</w:t>
      </w:r>
    </w:p>
    <w:p w:rsidR="00726832" w:rsidRPr="007649D3" w:rsidRDefault="007A6E43" w:rsidP="00BA57D1">
      <w:pPr>
        <w:autoSpaceDE w:val="0"/>
        <w:autoSpaceDN w:val="0"/>
        <w:adjustRightInd w:val="0"/>
        <w:jc w:val="both"/>
        <w:rPr>
          <w:color w:val="000000"/>
        </w:rPr>
      </w:pPr>
      <w:r w:rsidRPr="007649D3">
        <w:rPr>
          <w:color w:val="000000"/>
        </w:rPr>
        <w:t xml:space="preserve">           7.  Komórki organizacyjne działu transportu:</w:t>
      </w:r>
    </w:p>
    <w:p w:rsidR="007A6E43" w:rsidRPr="007649D3" w:rsidRDefault="00902809" w:rsidP="00BA57D1">
      <w:pPr>
        <w:autoSpaceDE w:val="0"/>
        <w:autoSpaceDN w:val="0"/>
        <w:adjustRightInd w:val="0"/>
        <w:jc w:val="both"/>
        <w:rPr>
          <w:color w:val="000000"/>
        </w:rPr>
      </w:pPr>
      <w:r>
        <w:rPr>
          <w:color w:val="000000"/>
        </w:rPr>
        <w:t xml:space="preserve">  </w:t>
      </w:r>
      <w:r w:rsidR="007A6E43" w:rsidRPr="007649D3">
        <w:rPr>
          <w:color w:val="000000"/>
        </w:rPr>
        <w:t>1) zespół transportu medycznego w Radziejowie,</w:t>
      </w:r>
    </w:p>
    <w:p w:rsidR="007A6E43" w:rsidRPr="007649D3" w:rsidRDefault="00902809" w:rsidP="00BA57D1">
      <w:pPr>
        <w:autoSpaceDE w:val="0"/>
        <w:autoSpaceDN w:val="0"/>
        <w:adjustRightInd w:val="0"/>
        <w:jc w:val="both"/>
        <w:rPr>
          <w:color w:val="000000"/>
        </w:rPr>
      </w:pPr>
      <w:r>
        <w:rPr>
          <w:color w:val="000000"/>
        </w:rPr>
        <w:t xml:space="preserve">  </w:t>
      </w:r>
      <w:r w:rsidR="007A6E43" w:rsidRPr="007649D3">
        <w:rPr>
          <w:color w:val="000000"/>
        </w:rPr>
        <w:t>2) zespó</w:t>
      </w:r>
      <w:r w:rsidR="002A75F4">
        <w:rPr>
          <w:color w:val="000000"/>
        </w:rPr>
        <w:t>ł transportu medycznego we Włocławku</w:t>
      </w:r>
      <w:r w:rsidR="007A6E43" w:rsidRPr="007649D3">
        <w:rPr>
          <w:color w:val="000000"/>
        </w:rPr>
        <w:t>,</w:t>
      </w:r>
    </w:p>
    <w:p w:rsidR="007A6E43" w:rsidRPr="007649D3" w:rsidRDefault="00902809" w:rsidP="00BA57D1">
      <w:pPr>
        <w:autoSpaceDE w:val="0"/>
        <w:autoSpaceDN w:val="0"/>
        <w:adjustRightInd w:val="0"/>
        <w:jc w:val="both"/>
        <w:rPr>
          <w:color w:val="000000"/>
        </w:rPr>
      </w:pPr>
      <w:r>
        <w:rPr>
          <w:color w:val="000000"/>
        </w:rPr>
        <w:t xml:space="preserve">  </w:t>
      </w:r>
      <w:r w:rsidR="007A6E43" w:rsidRPr="007649D3">
        <w:rPr>
          <w:color w:val="000000"/>
        </w:rPr>
        <w:t>3) zespól transportu sanitarnego POZ w Radziejowie.</w:t>
      </w:r>
    </w:p>
    <w:p w:rsidR="00726832" w:rsidRPr="007649D3" w:rsidRDefault="00726832" w:rsidP="00BA57D1">
      <w:pPr>
        <w:autoSpaceDE w:val="0"/>
        <w:autoSpaceDN w:val="0"/>
        <w:adjustRightInd w:val="0"/>
        <w:jc w:val="both"/>
        <w:rPr>
          <w:color w:val="000000"/>
        </w:rPr>
      </w:pPr>
      <w:r w:rsidRPr="007649D3">
        <w:rPr>
          <w:color w:val="000000"/>
        </w:rPr>
        <w:t xml:space="preserve">           </w:t>
      </w:r>
      <w:r w:rsidR="00D82353">
        <w:rPr>
          <w:color w:val="000000"/>
        </w:rPr>
        <w:t xml:space="preserve"> </w:t>
      </w:r>
      <w:r w:rsidR="007A6E43" w:rsidRPr="007649D3">
        <w:rPr>
          <w:color w:val="000000"/>
        </w:rPr>
        <w:t>8</w:t>
      </w:r>
      <w:r w:rsidRPr="007649D3">
        <w:rPr>
          <w:color w:val="000000"/>
        </w:rPr>
        <w:t>. Komórki organizacyjne działu fizjoterapii:</w:t>
      </w:r>
    </w:p>
    <w:p w:rsidR="00726832" w:rsidRPr="007649D3" w:rsidRDefault="004955F0" w:rsidP="00BA57D1">
      <w:pPr>
        <w:autoSpaceDE w:val="0"/>
        <w:autoSpaceDN w:val="0"/>
        <w:adjustRightInd w:val="0"/>
        <w:ind w:firstLine="142"/>
        <w:jc w:val="both"/>
        <w:rPr>
          <w:color w:val="000000"/>
        </w:rPr>
      </w:pPr>
      <w:r>
        <w:rPr>
          <w:color w:val="000000"/>
        </w:rPr>
        <w:t>1) pracownia fizykoterapii</w:t>
      </w:r>
      <w:r w:rsidR="00726832" w:rsidRPr="007649D3">
        <w:rPr>
          <w:color w:val="000000"/>
        </w:rPr>
        <w:t>,</w:t>
      </w:r>
    </w:p>
    <w:p w:rsidR="00726832" w:rsidRPr="007649D3" w:rsidRDefault="00726832" w:rsidP="00BA57D1">
      <w:pPr>
        <w:autoSpaceDE w:val="0"/>
        <w:autoSpaceDN w:val="0"/>
        <w:adjustRightInd w:val="0"/>
        <w:ind w:firstLine="142"/>
        <w:jc w:val="both"/>
        <w:rPr>
          <w:color w:val="000000"/>
        </w:rPr>
      </w:pPr>
      <w:r w:rsidRPr="007649D3">
        <w:rPr>
          <w:color w:val="000000"/>
        </w:rPr>
        <w:t>2) pracownia kinezyterapii,</w:t>
      </w:r>
    </w:p>
    <w:p w:rsidR="00726832" w:rsidRPr="007649D3" w:rsidRDefault="00726832" w:rsidP="00BA57D1">
      <w:pPr>
        <w:autoSpaceDE w:val="0"/>
        <w:autoSpaceDN w:val="0"/>
        <w:adjustRightInd w:val="0"/>
        <w:jc w:val="both"/>
        <w:rPr>
          <w:color w:val="000000"/>
        </w:rPr>
      </w:pPr>
      <w:r w:rsidRPr="007649D3">
        <w:rPr>
          <w:color w:val="000000"/>
        </w:rPr>
        <w:t xml:space="preserve">             </w:t>
      </w:r>
      <w:r w:rsidR="007A6E43" w:rsidRPr="007649D3">
        <w:rPr>
          <w:color w:val="000000"/>
        </w:rPr>
        <w:t>9</w:t>
      </w:r>
      <w:r w:rsidRPr="007649D3">
        <w:rPr>
          <w:color w:val="000000"/>
        </w:rPr>
        <w:t>.  Komórki organizacyjne działu  diagnostyki:</w:t>
      </w:r>
    </w:p>
    <w:p w:rsidR="00726832" w:rsidRPr="007649D3" w:rsidRDefault="00726832" w:rsidP="00BA57D1">
      <w:pPr>
        <w:autoSpaceDE w:val="0"/>
        <w:autoSpaceDN w:val="0"/>
        <w:adjustRightInd w:val="0"/>
        <w:ind w:firstLine="142"/>
        <w:jc w:val="both"/>
        <w:rPr>
          <w:color w:val="000000"/>
        </w:rPr>
      </w:pPr>
      <w:r w:rsidRPr="007649D3">
        <w:rPr>
          <w:color w:val="000000"/>
        </w:rPr>
        <w:t>1) pracownia diagnostyki  laboratoryjnej,</w:t>
      </w:r>
    </w:p>
    <w:p w:rsidR="00726832" w:rsidRPr="007649D3" w:rsidRDefault="00726832" w:rsidP="00BA57D1">
      <w:pPr>
        <w:autoSpaceDE w:val="0"/>
        <w:autoSpaceDN w:val="0"/>
        <w:adjustRightInd w:val="0"/>
        <w:ind w:firstLine="142"/>
        <w:jc w:val="both"/>
        <w:rPr>
          <w:color w:val="000000"/>
        </w:rPr>
      </w:pPr>
      <w:r w:rsidRPr="007649D3">
        <w:rPr>
          <w:color w:val="000000"/>
        </w:rPr>
        <w:t xml:space="preserve">2) punkt pobrań materiałów do badań, </w:t>
      </w:r>
    </w:p>
    <w:p w:rsidR="00726832" w:rsidRPr="007649D3" w:rsidRDefault="00726832" w:rsidP="00BA57D1">
      <w:pPr>
        <w:autoSpaceDE w:val="0"/>
        <w:autoSpaceDN w:val="0"/>
        <w:adjustRightInd w:val="0"/>
        <w:ind w:firstLine="142"/>
        <w:jc w:val="both"/>
        <w:rPr>
          <w:color w:val="000000"/>
        </w:rPr>
      </w:pPr>
      <w:r w:rsidRPr="007649D3">
        <w:rPr>
          <w:color w:val="000000"/>
        </w:rPr>
        <w:t>3) pracownia diagnostyki mikrobiologicznej,</w:t>
      </w:r>
    </w:p>
    <w:p w:rsidR="00726832" w:rsidRPr="007649D3" w:rsidRDefault="00726832" w:rsidP="00BA57D1">
      <w:pPr>
        <w:autoSpaceDE w:val="0"/>
        <w:autoSpaceDN w:val="0"/>
        <w:adjustRightInd w:val="0"/>
        <w:ind w:firstLine="142"/>
        <w:jc w:val="both"/>
        <w:rPr>
          <w:color w:val="000000"/>
        </w:rPr>
      </w:pPr>
      <w:r w:rsidRPr="007649D3">
        <w:rPr>
          <w:color w:val="000000"/>
        </w:rPr>
        <w:t>4) pracownia serologiczna z bankiem krwi,</w:t>
      </w:r>
    </w:p>
    <w:p w:rsidR="00726832" w:rsidRPr="007649D3" w:rsidRDefault="00726832" w:rsidP="00BA57D1">
      <w:pPr>
        <w:autoSpaceDE w:val="0"/>
        <w:autoSpaceDN w:val="0"/>
        <w:adjustRightInd w:val="0"/>
        <w:ind w:firstLine="142"/>
        <w:jc w:val="both"/>
        <w:rPr>
          <w:color w:val="000000"/>
        </w:rPr>
      </w:pPr>
      <w:r w:rsidRPr="007649D3">
        <w:rPr>
          <w:color w:val="000000"/>
        </w:rPr>
        <w:t>5) pracownia rentgenodiagnostyki ogólnej,</w:t>
      </w:r>
    </w:p>
    <w:p w:rsidR="00726832" w:rsidRPr="007649D3" w:rsidRDefault="00902809" w:rsidP="00902809">
      <w:pPr>
        <w:autoSpaceDE w:val="0"/>
        <w:autoSpaceDN w:val="0"/>
        <w:adjustRightInd w:val="0"/>
        <w:jc w:val="both"/>
        <w:rPr>
          <w:color w:val="000000"/>
        </w:rPr>
      </w:pPr>
      <w:r>
        <w:rPr>
          <w:color w:val="000000"/>
        </w:rPr>
        <w:t xml:space="preserve"> </w:t>
      </w:r>
      <w:r w:rsidR="006E723A">
        <w:rPr>
          <w:color w:val="000000"/>
        </w:rPr>
        <w:t xml:space="preserve"> </w:t>
      </w:r>
      <w:r w:rsidR="00726832" w:rsidRPr="007649D3">
        <w:rPr>
          <w:color w:val="000000"/>
        </w:rPr>
        <w:t>6) pracownia mammograficzna,</w:t>
      </w:r>
    </w:p>
    <w:p w:rsidR="00726832" w:rsidRPr="007649D3" w:rsidRDefault="00726832" w:rsidP="00BA57D1">
      <w:pPr>
        <w:autoSpaceDE w:val="0"/>
        <w:autoSpaceDN w:val="0"/>
        <w:adjustRightInd w:val="0"/>
        <w:ind w:firstLine="142"/>
        <w:jc w:val="both"/>
        <w:rPr>
          <w:color w:val="000000"/>
        </w:rPr>
      </w:pPr>
      <w:r w:rsidRPr="007649D3">
        <w:rPr>
          <w:color w:val="000000"/>
        </w:rPr>
        <w:t>7) pracownia ultrasonografii (USG),</w:t>
      </w:r>
    </w:p>
    <w:p w:rsidR="00726832" w:rsidRPr="007649D3" w:rsidRDefault="00902809" w:rsidP="00902809">
      <w:pPr>
        <w:autoSpaceDE w:val="0"/>
        <w:autoSpaceDN w:val="0"/>
        <w:adjustRightInd w:val="0"/>
        <w:jc w:val="both"/>
        <w:rPr>
          <w:color w:val="000000"/>
        </w:rPr>
      </w:pPr>
      <w:r>
        <w:rPr>
          <w:color w:val="000000"/>
        </w:rPr>
        <w:t xml:space="preserve"> </w:t>
      </w:r>
      <w:r w:rsidR="00BA57D1">
        <w:rPr>
          <w:color w:val="000000"/>
        </w:rPr>
        <w:t xml:space="preserve"> </w:t>
      </w:r>
      <w:r w:rsidR="00726832" w:rsidRPr="007649D3">
        <w:rPr>
          <w:color w:val="000000"/>
        </w:rPr>
        <w:t>8) pracownia prób wysiłkowych,</w:t>
      </w:r>
    </w:p>
    <w:p w:rsidR="00726832" w:rsidRPr="007649D3" w:rsidRDefault="002A75F4" w:rsidP="00BA57D1">
      <w:pPr>
        <w:autoSpaceDE w:val="0"/>
        <w:autoSpaceDN w:val="0"/>
        <w:adjustRightInd w:val="0"/>
        <w:ind w:firstLine="142"/>
        <w:jc w:val="both"/>
        <w:rPr>
          <w:color w:val="000000"/>
        </w:rPr>
      </w:pPr>
      <w:r>
        <w:rPr>
          <w:color w:val="000000"/>
        </w:rPr>
        <w:t>9) pracownia endoskopii przewodu pokarmowego,</w:t>
      </w:r>
    </w:p>
    <w:p w:rsidR="00726832" w:rsidRPr="007649D3" w:rsidRDefault="002A75F4" w:rsidP="00BA57D1">
      <w:pPr>
        <w:autoSpaceDE w:val="0"/>
        <w:autoSpaceDN w:val="0"/>
        <w:adjustRightInd w:val="0"/>
        <w:ind w:firstLine="142"/>
        <w:jc w:val="both"/>
        <w:rPr>
          <w:color w:val="000000"/>
        </w:rPr>
      </w:pPr>
      <w:r>
        <w:rPr>
          <w:color w:val="000000"/>
        </w:rPr>
        <w:t>10</w:t>
      </w:r>
      <w:r w:rsidR="00726832" w:rsidRPr="007649D3">
        <w:rPr>
          <w:color w:val="000000"/>
        </w:rPr>
        <w:t>) pracow</w:t>
      </w:r>
      <w:r w:rsidR="007A6E43" w:rsidRPr="007649D3">
        <w:rPr>
          <w:color w:val="000000"/>
        </w:rPr>
        <w:t>nia elektroencefalografii (EEG),</w:t>
      </w:r>
    </w:p>
    <w:p w:rsidR="00BA5288" w:rsidRPr="007649D3" w:rsidRDefault="002A75F4" w:rsidP="00BA57D1">
      <w:pPr>
        <w:autoSpaceDE w:val="0"/>
        <w:autoSpaceDN w:val="0"/>
        <w:adjustRightInd w:val="0"/>
        <w:ind w:firstLine="142"/>
        <w:jc w:val="both"/>
        <w:rPr>
          <w:color w:val="000000"/>
        </w:rPr>
      </w:pPr>
      <w:r>
        <w:rPr>
          <w:color w:val="000000"/>
        </w:rPr>
        <w:t>11</w:t>
      </w:r>
      <w:r w:rsidR="007A6E43" w:rsidRPr="007649D3">
        <w:rPr>
          <w:color w:val="000000"/>
        </w:rPr>
        <w:t>) pr</w:t>
      </w:r>
      <w:r w:rsidR="005B0BBD" w:rsidRPr="007649D3">
        <w:rPr>
          <w:color w:val="000000"/>
        </w:rPr>
        <w:t>acownia tomografii komputerowej (TK).</w:t>
      </w:r>
      <w:r w:rsidR="00BA5288" w:rsidRPr="007649D3">
        <w:rPr>
          <w:color w:val="000000"/>
        </w:rPr>
        <w:tab/>
      </w:r>
    </w:p>
    <w:p w:rsidR="00726832" w:rsidRPr="007649D3" w:rsidRDefault="00E70370" w:rsidP="00BA57D1">
      <w:pPr>
        <w:autoSpaceDE w:val="0"/>
        <w:autoSpaceDN w:val="0"/>
        <w:adjustRightInd w:val="0"/>
        <w:ind w:firstLine="708"/>
        <w:jc w:val="both"/>
        <w:rPr>
          <w:color w:val="000000"/>
        </w:rPr>
      </w:pPr>
      <w:r w:rsidRPr="007649D3">
        <w:rPr>
          <w:color w:val="000000"/>
        </w:rPr>
        <w:t>10</w:t>
      </w:r>
      <w:r w:rsidR="00726832" w:rsidRPr="007649D3">
        <w:rPr>
          <w:color w:val="000000"/>
        </w:rPr>
        <w:t>. Komórki administracyjno</w:t>
      </w:r>
      <w:r w:rsidR="007A6E43" w:rsidRPr="007649D3">
        <w:rPr>
          <w:color w:val="000000"/>
        </w:rPr>
        <w:t xml:space="preserve"> </w:t>
      </w:r>
      <w:r w:rsidR="00726832" w:rsidRPr="007649D3">
        <w:rPr>
          <w:color w:val="000000"/>
        </w:rPr>
        <w:t>- usługowe:</w:t>
      </w:r>
    </w:p>
    <w:p w:rsidR="00726832" w:rsidRPr="007649D3" w:rsidRDefault="00902809" w:rsidP="00BA57D1">
      <w:pPr>
        <w:autoSpaceDE w:val="0"/>
        <w:autoSpaceDN w:val="0"/>
        <w:adjustRightInd w:val="0"/>
        <w:jc w:val="both"/>
        <w:rPr>
          <w:color w:val="000000"/>
        </w:rPr>
      </w:pPr>
      <w:r>
        <w:rPr>
          <w:color w:val="000000"/>
        </w:rPr>
        <w:t xml:space="preserve">   </w:t>
      </w:r>
      <w:r w:rsidR="009575A6" w:rsidRPr="007649D3">
        <w:rPr>
          <w:color w:val="000000"/>
        </w:rPr>
        <w:t>1</w:t>
      </w:r>
      <w:r w:rsidR="00726832" w:rsidRPr="007649D3">
        <w:rPr>
          <w:color w:val="000000"/>
        </w:rPr>
        <w:t>) dział ekonomiczno-księgowy,</w:t>
      </w:r>
    </w:p>
    <w:p w:rsidR="00726832" w:rsidRPr="007649D3" w:rsidRDefault="00902809" w:rsidP="00BA57D1">
      <w:pPr>
        <w:autoSpaceDE w:val="0"/>
        <w:autoSpaceDN w:val="0"/>
        <w:adjustRightInd w:val="0"/>
        <w:jc w:val="both"/>
        <w:rPr>
          <w:color w:val="000000"/>
        </w:rPr>
      </w:pPr>
      <w:r>
        <w:rPr>
          <w:color w:val="000000"/>
        </w:rPr>
        <w:t xml:space="preserve">   </w:t>
      </w:r>
      <w:r w:rsidR="00726832" w:rsidRPr="007649D3">
        <w:rPr>
          <w:color w:val="000000"/>
        </w:rPr>
        <w:t>2) dział organizacji, statystyki i marketingu,</w:t>
      </w:r>
    </w:p>
    <w:p w:rsidR="00BA5288" w:rsidRPr="007649D3" w:rsidRDefault="00902809" w:rsidP="00BA57D1">
      <w:pPr>
        <w:autoSpaceDE w:val="0"/>
        <w:autoSpaceDN w:val="0"/>
        <w:adjustRightInd w:val="0"/>
        <w:jc w:val="both"/>
        <w:rPr>
          <w:color w:val="000000"/>
        </w:rPr>
      </w:pPr>
      <w:r>
        <w:rPr>
          <w:color w:val="000000"/>
        </w:rPr>
        <w:t xml:space="preserve">   </w:t>
      </w:r>
      <w:r w:rsidR="00726832" w:rsidRPr="007649D3">
        <w:rPr>
          <w:color w:val="000000"/>
        </w:rPr>
        <w:t>3)</w:t>
      </w:r>
      <w:r w:rsidR="00BA5288" w:rsidRPr="007649D3">
        <w:rPr>
          <w:color w:val="000000"/>
        </w:rPr>
        <w:t xml:space="preserve"> dział rozliczeń </w:t>
      </w:r>
      <w:r w:rsidR="001F4C74" w:rsidRPr="007649D3">
        <w:rPr>
          <w:color w:val="000000"/>
        </w:rPr>
        <w:t>świadczeń (NFZ)</w:t>
      </w:r>
      <w:r w:rsidR="003A1362">
        <w:rPr>
          <w:color w:val="000000"/>
        </w:rPr>
        <w:t>,</w:t>
      </w:r>
    </w:p>
    <w:p w:rsidR="00726832" w:rsidRPr="007649D3" w:rsidRDefault="00902809" w:rsidP="00BA57D1">
      <w:pPr>
        <w:tabs>
          <w:tab w:val="left" w:pos="426"/>
        </w:tabs>
        <w:autoSpaceDE w:val="0"/>
        <w:autoSpaceDN w:val="0"/>
        <w:adjustRightInd w:val="0"/>
        <w:jc w:val="both"/>
        <w:rPr>
          <w:color w:val="000000"/>
        </w:rPr>
      </w:pPr>
      <w:r>
        <w:rPr>
          <w:color w:val="000000"/>
        </w:rPr>
        <w:t xml:space="preserve">   </w:t>
      </w:r>
      <w:r w:rsidR="001F4C74" w:rsidRPr="007649D3">
        <w:rPr>
          <w:color w:val="000000"/>
        </w:rPr>
        <w:t xml:space="preserve">4) </w:t>
      </w:r>
      <w:r w:rsidR="00726832" w:rsidRPr="007649D3">
        <w:rPr>
          <w:color w:val="000000"/>
        </w:rPr>
        <w:t>dział</w:t>
      </w:r>
      <w:r w:rsidR="009575A6" w:rsidRPr="007649D3">
        <w:rPr>
          <w:color w:val="000000"/>
        </w:rPr>
        <w:t xml:space="preserve"> </w:t>
      </w:r>
      <w:r w:rsidR="009B4951" w:rsidRPr="007649D3">
        <w:rPr>
          <w:color w:val="000000"/>
        </w:rPr>
        <w:t xml:space="preserve">administracji i </w:t>
      </w:r>
      <w:r w:rsidR="00726832" w:rsidRPr="007649D3">
        <w:rPr>
          <w:color w:val="000000"/>
        </w:rPr>
        <w:t>zamówień publicznych,</w:t>
      </w:r>
    </w:p>
    <w:p w:rsidR="00726832" w:rsidRPr="007649D3" w:rsidRDefault="00902809" w:rsidP="00BA57D1">
      <w:pPr>
        <w:tabs>
          <w:tab w:val="left" w:pos="426"/>
        </w:tabs>
        <w:autoSpaceDE w:val="0"/>
        <w:autoSpaceDN w:val="0"/>
        <w:adjustRightInd w:val="0"/>
        <w:jc w:val="both"/>
        <w:rPr>
          <w:color w:val="000000"/>
        </w:rPr>
      </w:pPr>
      <w:r>
        <w:rPr>
          <w:color w:val="000000"/>
        </w:rPr>
        <w:t xml:space="preserve">   </w:t>
      </w:r>
      <w:r w:rsidR="001F4C74" w:rsidRPr="007649D3">
        <w:rPr>
          <w:color w:val="000000"/>
        </w:rPr>
        <w:t>5</w:t>
      </w:r>
      <w:r w:rsidR="00726832" w:rsidRPr="007649D3">
        <w:rPr>
          <w:color w:val="000000"/>
        </w:rPr>
        <w:t xml:space="preserve">) dział </w:t>
      </w:r>
      <w:r w:rsidR="001F4C74" w:rsidRPr="007649D3">
        <w:rPr>
          <w:color w:val="000000"/>
        </w:rPr>
        <w:t xml:space="preserve">kadr, </w:t>
      </w:r>
    </w:p>
    <w:p w:rsidR="00726832" w:rsidRPr="007649D3" w:rsidRDefault="00902809" w:rsidP="00BA57D1">
      <w:pPr>
        <w:tabs>
          <w:tab w:val="left" w:pos="426"/>
        </w:tabs>
        <w:autoSpaceDE w:val="0"/>
        <w:autoSpaceDN w:val="0"/>
        <w:adjustRightInd w:val="0"/>
        <w:jc w:val="both"/>
        <w:rPr>
          <w:color w:val="000000"/>
        </w:rPr>
      </w:pPr>
      <w:r>
        <w:rPr>
          <w:color w:val="000000"/>
        </w:rPr>
        <w:t xml:space="preserve">   </w:t>
      </w:r>
      <w:r w:rsidR="001F4C74" w:rsidRPr="007649D3">
        <w:rPr>
          <w:color w:val="000000"/>
        </w:rPr>
        <w:t>6</w:t>
      </w:r>
      <w:r w:rsidR="00D82353">
        <w:rPr>
          <w:color w:val="000000"/>
        </w:rPr>
        <w:t>) dział techniczny.</w:t>
      </w:r>
    </w:p>
    <w:p w:rsidR="00726832" w:rsidRPr="007649D3" w:rsidRDefault="00D82353" w:rsidP="00BA57D1">
      <w:pPr>
        <w:autoSpaceDE w:val="0"/>
        <w:autoSpaceDN w:val="0"/>
        <w:adjustRightInd w:val="0"/>
        <w:jc w:val="both"/>
        <w:rPr>
          <w:color w:val="000000"/>
        </w:rPr>
      </w:pPr>
      <w:r>
        <w:rPr>
          <w:color w:val="000000"/>
        </w:rPr>
        <w:t xml:space="preserve">          </w:t>
      </w:r>
      <w:r w:rsidR="00902809">
        <w:rPr>
          <w:color w:val="000000"/>
        </w:rPr>
        <w:t xml:space="preserve"> </w:t>
      </w:r>
      <w:r w:rsidR="001F4C74" w:rsidRPr="007649D3">
        <w:rPr>
          <w:color w:val="000000"/>
        </w:rPr>
        <w:t>1</w:t>
      </w:r>
      <w:r w:rsidR="00E70370" w:rsidRPr="007649D3">
        <w:rPr>
          <w:color w:val="000000"/>
        </w:rPr>
        <w:t>1</w:t>
      </w:r>
      <w:r w:rsidR="00726832" w:rsidRPr="007649D3">
        <w:rPr>
          <w:color w:val="000000"/>
        </w:rPr>
        <w:t>. Pozostałe komórki  organizacyjne:</w:t>
      </w:r>
    </w:p>
    <w:p w:rsidR="00726832" w:rsidRPr="007649D3" w:rsidRDefault="000F3289" w:rsidP="00BA57D1">
      <w:pPr>
        <w:autoSpaceDE w:val="0"/>
        <w:autoSpaceDN w:val="0"/>
        <w:adjustRightInd w:val="0"/>
        <w:jc w:val="both"/>
        <w:rPr>
          <w:color w:val="000000"/>
        </w:rPr>
      </w:pPr>
      <w:r>
        <w:rPr>
          <w:color w:val="000000"/>
        </w:rPr>
        <w:t xml:space="preserve">    </w:t>
      </w:r>
      <w:r w:rsidR="00726832" w:rsidRPr="007649D3">
        <w:rPr>
          <w:color w:val="000000"/>
        </w:rPr>
        <w:t>1) sterylizatornia,</w:t>
      </w:r>
    </w:p>
    <w:p w:rsidR="00045A52" w:rsidRDefault="000F3289" w:rsidP="00BA57D1">
      <w:pPr>
        <w:autoSpaceDE w:val="0"/>
        <w:autoSpaceDN w:val="0"/>
        <w:adjustRightInd w:val="0"/>
        <w:jc w:val="both"/>
        <w:rPr>
          <w:color w:val="000000"/>
        </w:rPr>
      </w:pPr>
      <w:r>
        <w:rPr>
          <w:color w:val="000000"/>
        </w:rPr>
        <w:t xml:space="preserve">    </w:t>
      </w:r>
      <w:r w:rsidR="00726832" w:rsidRPr="007649D3">
        <w:rPr>
          <w:color w:val="000000"/>
        </w:rPr>
        <w:t>2) prosektorium.</w:t>
      </w:r>
    </w:p>
    <w:p w:rsidR="00726832" w:rsidRPr="007649D3" w:rsidRDefault="00045A52" w:rsidP="00BA57D1">
      <w:pPr>
        <w:autoSpaceDE w:val="0"/>
        <w:autoSpaceDN w:val="0"/>
        <w:adjustRightInd w:val="0"/>
        <w:jc w:val="both"/>
        <w:rPr>
          <w:color w:val="000000"/>
        </w:rPr>
      </w:pPr>
      <w:r>
        <w:rPr>
          <w:color w:val="000000"/>
        </w:rPr>
        <w:t xml:space="preserve">          </w:t>
      </w:r>
      <w:r w:rsidR="00902809">
        <w:rPr>
          <w:color w:val="000000"/>
        </w:rPr>
        <w:t xml:space="preserve"> </w:t>
      </w:r>
      <w:r w:rsidR="00BB4ACA">
        <w:rPr>
          <w:color w:val="000000"/>
        </w:rPr>
        <w:t xml:space="preserve"> </w:t>
      </w:r>
      <w:r w:rsidR="00726832" w:rsidRPr="007649D3">
        <w:rPr>
          <w:color w:val="000000"/>
        </w:rPr>
        <w:t>1</w:t>
      </w:r>
      <w:r w:rsidR="00E70370" w:rsidRPr="007649D3">
        <w:rPr>
          <w:color w:val="000000"/>
        </w:rPr>
        <w:t>2</w:t>
      </w:r>
      <w:r w:rsidR="00726832" w:rsidRPr="007649D3">
        <w:rPr>
          <w:color w:val="000000"/>
        </w:rPr>
        <w:t>. Samodzielne stanowiska pracy:</w:t>
      </w:r>
    </w:p>
    <w:p w:rsidR="00726832" w:rsidRPr="007649D3" w:rsidRDefault="000F3289" w:rsidP="00BA57D1">
      <w:pPr>
        <w:autoSpaceDE w:val="0"/>
        <w:autoSpaceDN w:val="0"/>
        <w:adjustRightInd w:val="0"/>
        <w:jc w:val="both"/>
        <w:rPr>
          <w:color w:val="000000"/>
        </w:rPr>
      </w:pPr>
      <w:r>
        <w:rPr>
          <w:color w:val="000000"/>
        </w:rPr>
        <w:t xml:space="preserve">  </w:t>
      </w:r>
      <w:r w:rsidR="00726832" w:rsidRPr="007649D3">
        <w:rPr>
          <w:color w:val="000000"/>
        </w:rPr>
        <w:t xml:space="preserve"> 1) naczelna pielęgniarka,</w:t>
      </w:r>
    </w:p>
    <w:p w:rsidR="00726832" w:rsidRPr="007649D3" w:rsidRDefault="000F3289" w:rsidP="00BA57D1">
      <w:pPr>
        <w:autoSpaceDE w:val="0"/>
        <w:autoSpaceDN w:val="0"/>
        <w:adjustRightInd w:val="0"/>
        <w:jc w:val="both"/>
        <w:rPr>
          <w:color w:val="000000"/>
        </w:rPr>
      </w:pPr>
      <w:r>
        <w:rPr>
          <w:color w:val="000000"/>
        </w:rPr>
        <w:t xml:space="preserve">  </w:t>
      </w:r>
      <w:r w:rsidR="00726832" w:rsidRPr="007649D3">
        <w:rPr>
          <w:color w:val="000000"/>
        </w:rPr>
        <w:t xml:space="preserve"> </w:t>
      </w:r>
      <w:r w:rsidR="00D82353">
        <w:rPr>
          <w:color w:val="000000"/>
        </w:rPr>
        <w:t>2) stanowisko ds. BHP,</w:t>
      </w:r>
      <w:r w:rsidR="002A75F4">
        <w:rPr>
          <w:color w:val="000000"/>
        </w:rPr>
        <w:t xml:space="preserve"> ochrony przeciwpożarowej</w:t>
      </w:r>
      <w:r w:rsidR="00D82353">
        <w:rPr>
          <w:color w:val="000000"/>
        </w:rPr>
        <w:t xml:space="preserve"> i OC,</w:t>
      </w:r>
    </w:p>
    <w:p w:rsidR="00726832" w:rsidRPr="007649D3" w:rsidRDefault="002A75F4" w:rsidP="00BA57D1">
      <w:pPr>
        <w:autoSpaceDE w:val="0"/>
        <w:autoSpaceDN w:val="0"/>
        <w:adjustRightInd w:val="0"/>
        <w:jc w:val="both"/>
        <w:rPr>
          <w:color w:val="000000"/>
        </w:rPr>
      </w:pPr>
      <w:r>
        <w:rPr>
          <w:color w:val="000000"/>
        </w:rPr>
        <w:t xml:space="preserve"> </w:t>
      </w:r>
      <w:r w:rsidR="000F3289">
        <w:rPr>
          <w:color w:val="000000"/>
        </w:rPr>
        <w:t xml:space="preserve">  </w:t>
      </w:r>
      <w:r>
        <w:rPr>
          <w:color w:val="000000"/>
        </w:rPr>
        <w:t>3) inspektor administracji ( sekretarka)</w:t>
      </w:r>
      <w:r w:rsidR="00732B49">
        <w:rPr>
          <w:color w:val="000000"/>
        </w:rPr>
        <w:t>,</w:t>
      </w:r>
    </w:p>
    <w:p w:rsidR="00726832" w:rsidRPr="007649D3" w:rsidRDefault="00726832" w:rsidP="00BA57D1">
      <w:pPr>
        <w:autoSpaceDE w:val="0"/>
        <w:autoSpaceDN w:val="0"/>
        <w:adjustRightInd w:val="0"/>
        <w:jc w:val="both"/>
        <w:rPr>
          <w:color w:val="000000"/>
        </w:rPr>
      </w:pPr>
      <w:r w:rsidRPr="007649D3">
        <w:rPr>
          <w:color w:val="000000"/>
        </w:rPr>
        <w:t xml:space="preserve"> </w:t>
      </w:r>
      <w:r w:rsidR="000F3289">
        <w:rPr>
          <w:color w:val="000000"/>
        </w:rPr>
        <w:t xml:space="preserve">  </w:t>
      </w:r>
      <w:r w:rsidR="002629B0">
        <w:rPr>
          <w:color w:val="000000"/>
        </w:rPr>
        <w:t>4</w:t>
      </w:r>
      <w:r w:rsidRPr="007649D3">
        <w:rPr>
          <w:color w:val="000000"/>
        </w:rPr>
        <w:t>) pełnomocnik praw pacjenta,</w:t>
      </w:r>
    </w:p>
    <w:p w:rsidR="00726832" w:rsidRPr="007649D3" w:rsidRDefault="000F3289" w:rsidP="00BA57D1">
      <w:pPr>
        <w:autoSpaceDE w:val="0"/>
        <w:autoSpaceDN w:val="0"/>
        <w:adjustRightInd w:val="0"/>
        <w:jc w:val="both"/>
        <w:rPr>
          <w:color w:val="000000"/>
        </w:rPr>
      </w:pPr>
      <w:r>
        <w:rPr>
          <w:color w:val="000000"/>
        </w:rPr>
        <w:t xml:space="preserve">  </w:t>
      </w:r>
      <w:r w:rsidR="002629B0">
        <w:rPr>
          <w:color w:val="000000"/>
        </w:rPr>
        <w:t xml:space="preserve"> 5</w:t>
      </w:r>
      <w:r w:rsidR="00726832" w:rsidRPr="007649D3">
        <w:rPr>
          <w:color w:val="000000"/>
        </w:rPr>
        <w:t>) pielęgniarka / położna epidemiologiczna,</w:t>
      </w:r>
    </w:p>
    <w:p w:rsidR="00726832" w:rsidRPr="007649D3" w:rsidRDefault="000F3289" w:rsidP="00BA57D1">
      <w:pPr>
        <w:autoSpaceDE w:val="0"/>
        <w:autoSpaceDN w:val="0"/>
        <w:adjustRightInd w:val="0"/>
        <w:jc w:val="both"/>
        <w:rPr>
          <w:color w:val="000000"/>
        </w:rPr>
      </w:pPr>
      <w:r>
        <w:rPr>
          <w:color w:val="000000"/>
        </w:rPr>
        <w:t xml:space="preserve">   </w:t>
      </w:r>
      <w:r w:rsidR="002629B0">
        <w:rPr>
          <w:color w:val="000000"/>
        </w:rPr>
        <w:t>6</w:t>
      </w:r>
      <w:r w:rsidR="00726832" w:rsidRPr="007649D3">
        <w:rPr>
          <w:color w:val="000000"/>
        </w:rPr>
        <w:t xml:space="preserve">) </w:t>
      </w:r>
      <w:r w:rsidR="00DA5A06" w:rsidRPr="007649D3">
        <w:rPr>
          <w:color w:val="000000"/>
        </w:rPr>
        <w:t xml:space="preserve">inspektor ochrony danych, </w:t>
      </w:r>
    </w:p>
    <w:p w:rsidR="00726832" w:rsidRPr="007649D3" w:rsidRDefault="00045A52" w:rsidP="00BA57D1">
      <w:pPr>
        <w:autoSpaceDE w:val="0"/>
        <w:autoSpaceDN w:val="0"/>
        <w:adjustRightInd w:val="0"/>
        <w:jc w:val="both"/>
        <w:rPr>
          <w:color w:val="000000"/>
        </w:rPr>
      </w:pPr>
      <w:r>
        <w:rPr>
          <w:color w:val="000000"/>
        </w:rPr>
        <w:t xml:space="preserve">  </w:t>
      </w:r>
      <w:r w:rsidR="002629B0">
        <w:rPr>
          <w:color w:val="000000"/>
        </w:rPr>
        <w:t xml:space="preserve"> 7</w:t>
      </w:r>
      <w:r w:rsidR="00726832" w:rsidRPr="007649D3">
        <w:rPr>
          <w:color w:val="000000"/>
        </w:rPr>
        <w:t>) kapelan szpitalny,</w:t>
      </w:r>
    </w:p>
    <w:p w:rsidR="00726832" w:rsidRPr="007649D3" w:rsidRDefault="00D82353" w:rsidP="00BA57D1">
      <w:pPr>
        <w:autoSpaceDE w:val="0"/>
        <w:autoSpaceDN w:val="0"/>
        <w:adjustRightInd w:val="0"/>
        <w:jc w:val="both"/>
        <w:rPr>
          <w:color w:val="000000"/>
        </w:rPr>
      </w:pPr>
      <w:r>
        <w:rPr>
          <w:color w:val="000000"/>
        </w:rPr>
        <w:t xml:space="preserve">  </w:t>
      </w:r>
      <w:r w:rsidR="002629B0">
        <w:rPr>
          <w:color w:val="000000"/>
        </w:rPr>
        <w:t xml:space="preserve"> 8</w:t>
      </w:r>
      <w:r w:rsidR="00726832" w:rsidRPr="007649D3">
        <w:rPr>
          <w:color w:val="000000"/>
        </w:rPr>
        <w:t>) radca prawny,</w:t>
      </w:r>
    </w:p>
    <w:p w:rsidR="00726832" w:rsidRPr="007649D3" w:rsidRDefault="002629B0" w:rsidP="00BA57D1">
      <w:pPr>
        <w:autoSpaceDE w:val="0"/>
        <w:autoSpaceDN w:val="0"/>
        <w:adjustRightInd w:val="0"/>
        <w:jc w:val="both"/>
        <w:rPr>
          <w:color w:val="000000"/>
        </w:rPr>
      </w:pPr>
      <w:r>
        <w:rPr>
          <w:color w:val="000000"/>
        </w:rPr>
        <w:t xml:space="preserve">   9</w:t>
      </w:r>
      <w:r w:rsidR="00726832" w:rsidRPr="007649D3">
        <w:rPr>
          <w:color w:val="000000"/>
        </w:rPr>
        <w:t xml:space="preserve">) pełnomocnik </w:t>
      </w:r>
      <w:r w:rsidR="009575A6" w:rsidRPr="007649D3">
        <w:rPr>
          <w:color w:val="000000"/>
        </w:rPr>
        <w:t>ds.</w:t>
      </w:r>
      <w:r w:rsidR="00726832" w:rsidRPr="007649D3">
        <w:rPr>
          <w:color w:val="000000"/>
        </w:rPr>
        <w:t xml:space="preserve"> zintegrowanego systemu zarządzania,</w:t>
      </w:r>
    </w:p>
    <w:p w:rsidR="00726832" w:rsidRPr="007649D3" w:rsidRDefault="00D82353" w:rsidP="00BA57D1">
      <w:pPr>
        <w:autoSpaceDE w:val="0"/>
        <w:autoSpaceDN w:val="0"/>
        <w:adjustRightInd w:val="0"/>
        <w:jc w:val="both"/>
        <w:rPr>
          <w:color w:val="000000"/>
        </w:rPr>
      </w:pPr>
      <w:r>
        <w:rPr>
          <w:color w:val="000000"/>
        </w:rPr>
        <w:t xml:space="preserve">  </w:t>
      </w:r>
      <w:r w:rsidR="002629B0">
        <w:rPr>
          <w:color w:val="000000"/>
        </w:rPr>
        <w:t xml:space="preserve"> 10</w:t>
      </w:r>
      <w:r w:rsidR="00726832" w:rsidRPr="007649D3">
        <w:rPr>
          <w:color w:val="000000"/>
        </w:rPr>
        <w:t xml:space="preserve">) </w:t>
      </w:r>
      <w:r>
        <w:rPr>
          <w:color w:val="000000"/>
        </w:rPr>
        <w:t>kierownik/</w:t>
      </w:r>
      <w:r w:rsidR="00726832" w:rsidRPr="007649D3">
        <w:rPr>
          <w:color w:val="000000"/>
        </w:rPr>
        <w:t xml:space="preserve">starszy technik koordynujący rtg, pełnomocnik do spraw </w:t>
      </w:r>
      <w:r>
        <w:rPr>
          <w:color w:val="000000"/>
        </w:rPr>
        <w:t xml:space="preserve">systemu </w:t>
      </w:r>
      <w:r w:rsidR="00726832" w:rsidRPr="007649D3">
        <w:rPr>
          <w:color w:val="000000"/>
        </w:rPr>
        <w:t xml:space="preserve">jakości </w:t>
      </w:r>
    </w:p>
    <w:p w:rsidR="00726832" w:rsidRPr="007649D3" w:rsidRDefault="00726832" w:rsidP="00BA57D1">
      <w:pPr>
        <w:autoSpaceDE w:val="0"/>
        <w:autoSpaceDN w:val="0"/>
        <w:adjustRightInd w:val="0"/>
        <w:jc w:val="both"/>
        <w:rPr>
          <w:color w:val="000000"/>
        </w:rPr>
      </w:pPr>
      <w:r w:rsidRPr="007649D3">
        <w:rPr>
          <w:color w:val="000000"/>
        </w:rPr>
        <w:t xml:space="preserve">       w rentgenodiagnostyce, inspektor ochrony radiologicznej pracowni rtg,</w:t>
      </w:r>
    </w:p>
    <w:p w:rsidR="00726832" w:rsidRPr="007649D3" w:rsidRDefault="004E753B" w:rsidP="00BA57D1">
      <w:pPr>
        <w:autoSpaceDE w:val="0"/>
        <w:autoSpaceDN w:val="0"/>
        <w:adjustRightInd w:val="0"/>
        <w:jc w:val="both"/>
        <w:rPr>
          <w:color w:val="000000"/>
        </w:rPr>
      </w:pPr>
      <w:r w:rsidRPr="007649D3">
        <w:rPr>
          <w:color w:val="000000"/>
        </w:rPr>
        <w:t xml:space="preserve"> </w:t>
      </w:r>
      <w:r w:rsidR="00BA57D1">
        <w:rPr>
          <w:color w:val="000000"/>
        </w:rPr>
        <w:t xml:space="preserve"> </w:t>
      </w:r>
      <w:r w:rsidR="002629B0">
        <w:rPr>
          <w:color w:val="000000"/>
        </w:rPr>
        <w:t>11</w:t>
      </w:r>
      <w:r w:rsidRPr="007649D3">
        <w:rPr>
          <w:color w:val="000000"/>
        </w:rPr>
        <w:t>) dietetyk,</w:t>
      </w:r>
    </w:p>
    <w:p w:rsidR="0050244A" w:rsidRPr="007649D3" w:rsidRDefault="00E26B91" w:rsidP="00BA57D1">
      <w:pPr>
        <w:autoSpaceDE w:val="0"/>
        <w:autoSpaceDN w:val="0"/>
        <w:adjustRightInd w:val="0"/>
        <w:jc w:val="both"/>
        <w:rPr>
          <w:color w:val="000000"/>
        </w:rPr>
      </w:pPr>
      <w:r>
        <w:rPr>
          <w:color w:val="000000"/>
        </w:rPr>
        <w:t xml:space="preserve"> </w:t>
      </w:r>
      <w:r w:rsidR="00BA57D1">
        <w:rPr>
          <w:color w:val="000000"/>
        </w:rPr>
        <w:t xml:space="preserve"> </w:t>
      </w:r>
      <w:r w:rsidR="002629B0">
        <w:rPr>
          <w:color w:val="000000"/>
        </w:rPr>
        <w:t>12</w:t>
      </w:r>
      <w:r>
        <w:rPr>
          <w:color w:val="000000"/>
        </w:rPr>
        <w:t>) referent</w:t>
      </w:r>
      <w:r w:rsidR="0050244A" w:rsidRPr="007649D3">
        <w:rPr>
          <w:color w:val="000000"/>
        </w:rPr>
        <w:t xml:space="preserve"> administracji</w:t>
      </w:r>
      <w:r>
        <w:rPr>
          <w:color w:val="000000"/>
        </w:rPr>
        <w:t xml:space="preserve"> i transportu</w:t>
      </w:r>
      <w:r w:rsidR="0050244A" w:rsidRPr="007649D3">
        <w:rPr>
          <w:color w:val="000000"/>
        </w:rPr>
        <w:t>,</w:t>
      </w:r>
    </w:p>
    <w:p w:rsidR="002C10E6" w:rsidRPr="000F1A5C" w:rsidRDefault="0050244A" w:rsidP="000F1A5C">
      <w:pPr>
        <w:autoSpaceDE w:val="0"/>
        <w:autoSpaceDN w:val="0"/>
        <w:adjustRightInd w:val="0"/>
        <w:jc w:val="both"/>
        <w:rPr>
          <w:color w:val="000000"/>
        </w:rPr>
      </w:pPr>
      <w:r w:rsidRPr="007649D3">
        <w:rPr>
          <w:color w:val="000000"/>
        </w:rPr>
        <w:t xml:space="preserve"> </w:t>
      </w:r>
      <w:r w:rsidR="00BA57D1">
        <w:rPr>
          <w:color w:val="000000"/>
        </w:rPr>
        <w:t xml:space="preserve"> </w:t>
      </w:r>
      <w:r w:rsidR="002629B0">
        <w:rPr>
          <w:color w:val="000000"/>
        </w:rPr>
        <w:t>13</w:t>
      </w:r>
      <w:r w:rsidR="004E753B" w:rsidRPr="007649D3">
        <w:rPr>
          <w:color w:val="000000"/>
        </w:rPr>
        <w:t>) inne według potrzeb zakładu.</w:t>
      </w:r>
    </w:p>
    <w:p w:rsidR="002C10E6" w:rsidRDefault="002C10E6" w:rsidP="004D2B5F">
      <w:pPr>
        <w:tabs>
          <w:tab w:val="left" w:pos="1065"/>
        </w:tabs>
        <w:jc w:val="center"/>
        <w:rPr>
          <w:b/>
          <w:sz w:val="28"/>
          <w:szCs w:val="28"/>
        </w:rPr>
      </w:pPr>
    </w:p>
    <w:p w:rsidR="00D3113F" w:rsidRPr="00937015" w:rsidRDefault="00D3113F" w:rsidP="004D2B5F">
      <w:pPr>
        <w:tabs>
          <w:tab w:val="left" w:pos="1065"/>
        </w:tabs>
        <w:jc w:val="center"/>
        <w:rPr>
          <w:b/>
          <w:sz w:val="28"/>
          <w:szCs w:val="28"/>
        </w:rPr>
      </w:pPr>
      <w:r w:rsidRPr="00937015">
        <w:rPr>
          <w:b/>
          <w:sz w:val="28"/>
          <w:szCs w:val="28"/>
        </w:rPr>
        <w:t>SCHEMAT ORGANIZACYJNY</w:t>
      </w:r>
    </w:p>
    <w:p w:rsidR="00937015" w:rsidRDefault="00D3113F" w:rsidP="004D2B5F">
      <w:pPr>
        <w:tabs>
          <w:tab w:val="left" w:pos="1065"/>
        </w:tabs>
        <w:jc w:val="center"/>
        <w:rPr>
          <w:b/>
        </w:rPr>
      </w:pPr>
      <w:r w:rsidRPr="00FF40F3">
        <w:rPr>
          <w:b/>
        </w:rPr>
        <w:t>Samodzielnego Publicznego Zakładu Opieki Zdrowotnej</w:t>
      </w:r>
    </w:p>
    <w:p w:rsidR="00D3113F" w:rsidRPr="00FF40F3" w:rsidRDefault="00D3113F" w:rsidP="0021695E">
      <w:pPr>
        <w:tabs>
          <w:tab w:val="left" w:pos="1065"/>
        </w:tabs>
        <w:jc w:val="center"/>
        <w:rPr>
          <w:b/>
        </w:rPr>
      </w:pPr>
      <w:r w:rsidRPr="00FF40F3">
        <w:rPr>
          <w:b/>
        </w:rPr>
        <w:t>ul. Szpitalna 3, 88 – 200 Radziejów</w:t>
      </w:r>
    </w:p>
    <w:p w:rsidR="00D3113F" w:rsidRPr="00FF40F3" w:rsidRDefault="00D3113F" w:rsidP="001F22DA">
      <w:pPr>
        <w:tabs>
          <w:tab w:val="left" w:pos="1065"/>
        </w:tabs>
        <w:jc w:val="both"/>
        <w:rPr>
          <w:b/>
        </w:rPr>
      </w:pPr>
    </w:p>
    <w:p w:rsidR="00D3113F" w:rsidRPr="00733BB9" w:rsidRDefault="00CA27D9" w:rsidP="001F22DA">
      <w:pPr>
        <w:tabs>
          <w:tab w:val="left" w:pos="1065"/>
        </w:tabs>
        <w:jc w:val="both"/>
      </w:pPr>
      <w:r>
        <w:rPr>
          <w:noProof/>
        </w:rPr>
        <w:pict>
          <v:rect id="Rectangle 100" o:spid="_x0000_s1026" style="position:absolute;left:0;text-align:left;margin-left:264.25pt;margin-top:8.25pt;width:164.25pt;height:31.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">
            <v:textbox>
              <w:txbxContent>
                <w:p w:rsidR="004955F0" w:rsidRPr="00C22EE9" w:rsidRDefault="004955F0" w:rsidP="00D3113F">
                  <w:pPr>
                    <w:jc w:val="center"/>
                    <w:rPr>
                      <w:rFonts w:ascii="Arial" w:hAnsi="Arial" w:cs="Arial"/>
                      <w:b/>
                    </w:rPr>
                  </w:pPr>
                  <w:r w:rsidRPr="00C22EE9">
                    <w:rPr>
                      <w:rFonts w:ascii="Arial" w:hAnsi="Arial" w:cs="Arial"/>
                      <w:b/>
                    </w:rPr>
                    <w:t>RADA SPOŁECZNA</w:t>
                  </w:r>
                </w:p>
              </w:txbxContent>
            </v:textbox>
          </v:rect>
        </w:pict>
      </w:r>
      <w:r>
        <w:rPr>
          <w:noProof/>
        </w:rPr>
        <w:pict>
          <v:rect id="Rectangle 77" o:spid="_x0000_s1027" style="position:absolute;left:0;text-align:left;margin-left:58.6pt;margin-top:4.45pt;width:180pt;height:39.75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">
            <v:textbox inset="0,0,0,0">
              <w:txbxContent>
                <w:p w:rsidR="004955F0" w:rsidRDefault="004955F0" w:rsidP="00D3113F">
                  <w:pPr>
                    <w:jc w:val="center"/>
                    <w:rPr>
                      <w:rFonts w:ascii="Arial" w:hAnsi="Arial" w:cs="Arial"/>
                      <w:b/>
                      <w:bCs/>
                    </w:rPr>
                  </w:pPr>
                </w:p>
                <w:p w:rsidR="004955F0" w:rsidRDefault="004955F0" w:rsidP="00D3113F">
                  <w:pPr>
                    <w:jc w:val="center"/>
                    <w:rPr>
                      <w:rFonts w:ascii="Arial" w:hAnsi="Arial" w:cs="Arial"/>
                      <w:b/>
                      <w:bCs/>
                    </w:rPr>
                  </w:pPr>
                  <w:r>
                    <w:rPr>
                      <w:rFonts w:ascii="Arial" w:hAnsi="Arial" w:cs="Arial"/>
                      <w:b/>
                      <w:bCs/>
                    </w:rPr>
                    <w:t>DYREKTOR</w:t>
                  </w:r>
                </w:p>
                <w:p w:rsidR="004955F0" w:rsidRDefault="004955F0" w:rsidP="00D3113F">
                  <w:pPr>
                    <w:jc w:val="center"/>
                    <w:rPr>
                      <w:rFonts w:ascii="Arial" w:hAnsi="Arial" w:cs="Arial"/>
                      <w:b/>
                      <w:bCs/>
                    </w:rPr>
                  </w:pPr>
                </w:p>
                <w:p w:rsidR="004955F0" w:rsidRDefault="004955F0" w:rsidP="00D3113F">
                  <w:pPr>
                    <w:jc w:val="center"/>
                    <w:rPr>
                      <w:rFonts w:ascii="Arial" w:hAnsi="Arial" w:cs="Arial"/>
                      <w:b/>
                      <w:bCs/>
                    </w:rPr>
                  </w:pPr>
                </w:p>
              </w:txbxContent>
            </v:textbox>
          </v:rect>
        </w:pict>
      </w:r>
    </w:p>
    <w:p w:rsidR="00D3113F" w:rsidRDefault="00CA27D9" w:rsidP="001F22DA">
      <w:pPr>
        <w:tabs>
          <w:tab w:val="left" w:pos="1065"/>
        </w:tabs>
        <w:jc w:val="both"/>
      </w:pPr>
      <w:r>
        <w:rPr>
          <w:noProof/>
        </w:rPr>
        <w:pict>
          <v:shapetype id="_x0000_t32" coordsize="21600,21600" o:spt="32" o:oned="t" path="m,l21600,21600e" filled="f">
            <v:path arrowok="t" fillok="f" o:connecttype="none"/>
            <o:lock v:ext="edit" shapetype="t"/>
          </v:shapetype>
          <v:shape id="AutoShape 99" o:spid="_x0000_s1103" type="#_x0000_t32" style="position:absolute;left:0;text-align:left;margin-left:238pt;margin-top:11.7pt;width:26.25pt;height:0;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"/>
        </w:pict>
      </w:r>
    </w:p>
    <w:p w:rsidR="00D3113F" w:rsidRDefault="00D3113F" w:rsidP="001F22DA">
      <w:pPr>
        <w:tabs>
          <w:tab w:val="left" w:pos="1065"/>
        </w:tabs>
        <w:jc w:val="both"/>
      </w:pPr>
    </w:p>
    <w:p w:rsidR="00D3113F" w:rsidRDefault="00CA27D9" w:rsidP="001F22DA">
      <w:pPr>
        <w:tabs>
          <w:tab w:val="left" w:pos="1065"/>
        </w:tabs>
        <w:ind w:left="142" w:firstLine="142"/>
        <w:jc w:val="both"/>
      </w:pPr>
      <w:r>
        <w:rPr>
          <w:noProof/>
        </w:rPr>
        <w:pict>
          <v:shape id="AutoShape 122" o:spid="_x0000_s1102" type="#_x0000_t32" style="position:absolute;left:0;text-align:left;margin-left:224.15pt;margin-top:3.45pt;width:0;height:35.05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4ptgEAAFUDAAAOAAAAZHJzL2Uyb0RvYy54bWysU8uO2zAMvBfoPwi6N47TTdE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"/>
        </w:pict>
      </w:r>
    </w:p>
    <w:p w:rsidR="00D3113F" w:rsidRPr="008246A2" w:rsidRDefault="00D3113F" w:rsidP="001F22DA">
      <w:pPr>
        <w:tabs>
          <w:tab w:val="left" w:pos="1065"/>
        </w:tabs>
        <w:jc w:val="both"/>
      </w:pPr>
    </w:p>
    <w:p w:rsidR="00D3113F" w:rsidRPr="008246A2" w:rsidRDefault="00CA27D9" w:rsidP="001F22DA">
      <w:pPr>
        <w:tabs>
          <w:tab w:val="left" w:pos="1065"/>
        </w:tabs>
        <w:ind w:left="142" w:hanging="142"/>
        <w:jc w:val="both"/>
      </w:pPr>
      <w:r>
        <w:rPr>
          <w:noProof/>
        </w:rPr>
        <w:pict>
          <v:shape id="AutoShape 144" o:spid="_x0000_s1101" type="#_x0000_t32" style="position:absolute;left:0;text-align:left;margin-left:467.15pt;margin-top:10.9pt;width:0;height:253.1pt;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"/>
        </w:pict>
      </w:r>
      <w:r>
        <w:rPr>
          <w:noProof/>
        </w:rPr>
        <w:pict>
          <v:shape id="AutoShape 143" o:spid="_x0000_s1100" type="#_x0000_t32" style="position:absolute;left:0;text-align:left;margin-left:346.4pt;margin-top:10.9pt;width:0;height:238.8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"/>
        </w:pict>
      </w:r>
      <w:r>
        <w:rPr>
          <w:noProof/>
        </w:rPr>
        <w:pict>
          <v:shape id="AutoShape 142" o:spid="_x0000_s1099" type="#_x0000_t32" style="position:absolute;left:0;text-align:left;margin-left:48.65pt;margin-top:10.9pt;width:418.5pt;height:0;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"/>
        </w:pict>
      </w:r>
      <w:r>
        <w:rPr>
          <w:noProof/>
        </w:rPr>
        <w:pict>
          <v:shape id="AutoShape 110" o:spid="_x0000_s1098" type="#_x0000_t32" style="position:absolute;left:0;text-align:left;margin-left:48.65pt;margin-top:10.9pt;width:0;height:18.9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"/>
        </w:pict>
      </w:r>
      <w:r>
        <w:rPr>
          <w:noProof/>
        </w:rPr>
        <w:pict>
          <v:shape id="AutoShape 109" o:spid="_x0000_s1097" type="#_x0000_t32" style="position:absolute;left:0;text-align:left;margin-left:159.65pt;margin-top:10.9pt;width:0;height:17.5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"/>
        </w:pict>
      </w:r>
      <w:r>
        <w:rPr>
          <w:noProof/>
        </w:rPr>
        <w:pict>
          <v:shape id="AutoShape 97" o:spid="_x0000_s1096" type="#_x0000_t32" style="position:absolute;left:0;text-align:left;margin-left:706.5pt;margin-top:9.5pt;width:18.75pt;height:.5pt;flip:y;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" strokecolor="#f2f2f2" strokeweight="3pt">
            <v:shadow color="#7f7f7f" opacity=".5" offset="1pt"/>
          </v:shape>
        </w:pict>
      </w:r>
    </w:p>
    <w:p w:rsidR="00D3113F" w:rsidRPr="00D6788C" w:rsidRDefault="00D3113F" w:rsidP="001F22DA">
      <w:pPr>
        <w:tabs>
          <w:tab w:val="left" w:pos="3420"/>
        </w:tabs>
        <w:jc w:val="both"/>
      </w:pPr>
    </w:p>
    <w:p w:rsidR="00D3113F" w:rsidRPr="008246A2" w:rsidRDefault="00CA27D9" w:rsidP="001F22DA">
      <w:pPr>
        <w:tabs>
          <w:tab w:val="left" w:pos="1860"/>
        </w:tabs>
        <w:ind w:firstLine="1134"/>
        <w:jc w:val="both"/>
      </w:pPr>
      <w:r>
        <w:rPr>
          <w:noProof/>
        </w:rPr>
        <w:pict>
          <v:rect id="Rectangle 105" o:spid="_x0000_s1028" style="position:absolute;left:0;text-align:left;margin-left:368.15pt;margin-top:.8pt;width:71.25pt;height:42.85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">
            <v:textbox>
              <w:txbxContent>
                <w:p w:rsidR="004955F0" w:rsidRPr="00383E0F" w:rsidRDefault="004955F0" w:rsidP="00D3113F">
                  <w:pPr>
                    <w:jc w:val="center"/>
                    <w:rPr>
                      <w:rFonts w:ascii="Arial" w:hAnsi="Arial" w:cs="Arial"/>
                      <w:sz w:val="14"/>
                      <w:szCs w:val="14"/>
                    </w:rPr>
                  </w:pPr>
                  <w:r>
                    <w:rPr>
                      <w:rFonts w:ascii="Arial" w:hAnsi="Arial" w:cs="Arial"/>
                      <w:sz w:val="14"/>
                      <w:szCs w:val="14"/>
                    </w:rPr>
                    <w:t>Pełnomocnik ds. Zintegrowanego Systemu Zarządzania</w:t>
                  </w:r>
                </w:p>
              </w:txbxContent>
            </v:textbox>
          </v:rect>
        </w:pict>
      </w:r>
      <w:r>
        <w:rPr>
          <w:noProof/>
        </w:rPr>
        <w:pict>
          <v:rect id="Rectangle 80" o:spid="_x0000_s1029" style="position:absolute;left:0;text-align:left;margin-left:258.65pt;margin-top:1.55pt;width:71.25pt;height:30.7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">
            <v:textbox inset="0,0,0,0">
              <w:txbxContent>
                <w:p w:rsidR="004955F0" w:rsidRPr="00BA27F5" w:rsidRDefault="004955F0" w:rsidP="00D3113F">
                  <w:pPr>
                    <w:jc w:val="center"/>
                    <w:rPr>
                      <w:rFonts w:ascii="Arial" w:hAnsi="Arial" w:cs="Arial"/>
                      <w:sz w:val="14"/>
                      <w:szCs w:val="14"/>
                    </w:rPr>
                  </w:pPr>
                  <w:r w:rsidRPr="00BA27F5">
                    <w:rPr>
                      <w:rFonts w:ascii="Arial" w:hAnsi="Arial" w:cs="Arial"/>
                      <w:sz w:val="14"/>
                      <w:szCs w:val="14"/>
                    </w:rPr>
                    <w:t>Dział Administracji i Zamówień Publicznych</w:t>
                  </w:r>
                </w:p>
              </w:txbxContent>
            </v:textbox>
          </v:rect>
        </w:pict>
      </w:r>
      <w:r>
        <w:rPr>
          <w:noProof/>
        </w:rPr>
        <w:pict>
          <v:rect id="Rectangle 79" o:spid="_x0000_s1030" style="position:absolute;left:0;text-align:left;margin-left:123.05pt;margin-top:1.55pt;width:75.4pt;height:29.2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Naczelna</w:t>
                  </w:r>
                </w:p>
                <w:p w:rsidR="004955F0" w:rsidRPr="00EF3520" w:rsidRDefault="004955F0" w:rsidP="00D3113F">
                  <w:pPr>
                    <w:jc w:val="center"/>
                    <w:rPr>
                      <w:rFonts w:ascii="Arial" w:hAnsi="Arial" w:cs="Arial"/>
                      <w:sz w:val="14"/>
                    </w:rPr>
                  </w:pPr>
                  <w:r w:rsidRPr="00EF3520">
                    <w:rPr>
                      <w:rFonts w:ascii="Arial" w:hAnsi="Arial" w:cs="Arial"/>
                      <w:sz w:val="14"/>
                    </w:rPr>
                    <w:t xml:space="preserve"> Pielęgniarka</w:t>
                  </w:r>
                </w:p>
                <w:p w:rsidR="004955F0" w:rsidRDefault="004955F0" w:rsidP="00D3113F">
                  <w:pPr>
                    <w:jc w:val="center"/>
                    <w:rPr>
                      <w:rFonts w:ascii="Arial" w:hAnsi="Arial" w:cs="Arial"/>
                      <w:sz w:val="14"/>
                    </w:rPr>
                  </w:pPr>
                </w:p>
              </w:txbxContent>
            </v:textbox>
          </v:rect>
        </w:pict>
      </w:r>
      <w:r>
        <w:rPr>
          <w:noProof/>
        </w:rPr>
        <w:pict>
          <v:rect id="Rectangle 78" o:spid="_x0000_s1031" style="position:absolute;left:0;text-align:left;margin-left:22.4pt;margin-top:1.55pt;width:95.05pt;height:28.5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">
            <v:textbox inset="0,0,0,0">
              <w:txbxContent>
                <w:p w:rsidR="004955F0" w:rsidRPr="00EF3520" w:rsidRDefault="004955F0" w:rsidP="00937015">
                  <w:pPr>
                    <w:pStyle w:val="Tekstpodstawowy3"/>
                    <w:jc w:val="center"/>
                  </w:pPr>
                  <w:r w:rsidRPr="00EF3520">
                    <w:t>Z-ca Dyrektora</w:t>
                  </w:r>
                </w:p>
                <w:p w:rsidR="004955F0" w:rsidRPr="00EF3520" w:rsidRDefault="004955F0" w:rsidP="00937015">
                  <w:pPr>
                    <w:pStyle w:val="Tekstpodstawowy3"/>
                    <w:jc w:val="center"/>
                  </w:pPr>
                  <w:r w:rsidRPr="00EF3520">
                    <w:t>ds. Medycznych</w:t>
                  </w:r>
                </w:p>
                <w:p w:rsidR="004955F0" w:rsidRDefault="004955F0" w:rsidP="00D3113F">
                  <w:pPr>
                    <w:pStyle w:val="Tekstpodstawowy3"/>
                  </w:pPr>
                </w:p>
              </w:txbxContent>
            </v:textbox>
          </v:rect>
        </w:pict>
      </w:r>
    </w:p>
    <w:p w:rsidR="00D3113F" w:rsidRPr="00733BB9" w:rsidRDefault="00CA27D9" w:rsidP="001F22DA">
      <w:pPr>
        <w:tabs>
          <w:tab w:val="left" w:pos="1065"/>
        </w:tabs>
        <w:jc w:val="both"/>
      </w:pPr>
      <w:r>
        <w:rPr>
          <w:noProof/>
        </w:rPr>
        <w:pict>
          <v:shape id="AutoShape 145" o:spid="_x0000_s1095" type="#_x0000_t32" style="position:absolute;left:0;text-align:left;margin-left:439.4pt;margin-top:8.1pt;width:27.75pt;height:0;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"/>
        </w:pict>
      </w:r>
      <w:r>
        <w:rPr>
          <w:noProof/>
        </w:rPr>
        <w:pict>
          <v:shape id="AutoShape 141" o:spid="_x0000_s1094" type="#_x0000_t32" style="position:absolute;left:0;text-align:left;margin-left:329.9pt;margin-top:2.85pt;width:16.5pt;height:0;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"/>
        </w:pict>
      </w:r>
    </w:p>
    <w:p w:rsidR="00D3113F" w:rsidRPr="008246A2" w:rsidRDefault="00CA27D9" w:rsidP="001F22DA">
      <w:pPr>
        <w:tabs>
          <w:tab w:val="left" w:pos="1065"/>
        </w:tabs>
        <w:jc w:val="both"/>
      </w:pPr>
      <w:r>
        <w:rPr>
          <w:noProof/>
        </w:rPr>
        <w:pict>
          <v:line id="Łącznik prosty 2" o:spid="_x0000_s1093" style="position:absolute;left:0;text-align:left;z-index:251893760;visibility:visible" from="138.35pt,4.2pt" to="138.3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" strokecolor="black [3213]"/>
        </w:pict>
      </w:r>
      <w:r>
        <w:rPr>
          <w:noProof/>
        </w:rPr>
        <w:pict>
          <v:rect id="Rectangle 90" o:spid="_x0000_s1032" style="position:absolute;left:0;text-align:left;margin-left:258.65pt;margin-top:13.8pt;width:71.25pt;height:29.3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">
            <v:textbox inset="0,0,0,0">
              <w:txbxContent>
                <w:p w:rsidR="004955F0" w:rsidRDefault="004955F0" w:rsidP="00D3113F">
                  <w:pPr>
                    <w:jc w:val="center"/>
                    <w:rPr>
                      <w:rFonts w:ascii="Arial" w:hAnsi="Arial" w:cs="Arial"/>
                      <w:sz w:val="14"/>
                    </w:rPr>
                  </w:pPr>
                </w:p>
                <w:p w:rsidR="004955F0" w:rsidRDefault="004955F0" w:rsidP="00D3113F">
                  <w:pPr>
                    <w:jc w:val="center"/>
                    <w:rPr>
                      <w:rFonts w:ascii="Arial" w:hAnsi="Arial" w:cs="Arial"/>
                      <w:sz w:val="14"/>
                    </w:rPr>
                  </w:pPr>
                  <w:r>
                    <w:rPr>
                      <w:rFonts w:ascii="Arial" w:hAnsi="Arial" w:cs="Arial"/>
                      <w:sz w:val="14"/>
                    </w:rPr>
                    <w:t>Dział Rozliczeń Świadczeń (NFZ)</w:t>
                  </w:r>
                </w:p>
              </w:txbxContent>
            </v:textbox>
          </v:rect>
        </w:pict>
      </w:r>
      <w:r>
        <w:rPr>
          <w:noProof/>
        </w:rPr>
        <w:pict>
          <v:shape id="AutoShape 120" o:spid="_x0000_s1092" type="#_x0000_t32" style="position:absolute;left:0;text-align:left;margin-left:128.15pt;margin-top:3.9pt;width:0;height:348.5pt;flip:y;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"/>
        </w:pict>
      </w:r>
      <w:r>
        <w:rPr>
          <w:noProof/>
        </w:rPr>
        <w:pict>
          <v:rect id="Rectangle 87" o:spid="_x0000_s1033" style="position:absolute;left:0;text-align:left;margin-left:154.6pt;margin-top:9.8pt;width:75pt;height:40.1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">
            <v:textbox inset="0,0,0,0">
              <w:txbxContent>
                <w:p w:rsidR="004955F0" w:rsidRDefault="004955F0" w:rsidP="00D3113F">
                  <w:pPr>
                    <w:jc w:val="center"/>
                    <w:rPr>
                      <w:rFonts w:ascii="Arial" w:hAnsi="Arial" w:cs="Arial"/>
                      <w:sz w:val="14"/>
                    </w:rPr>
                  </w:pPr>
                </w:p>
                <w:p w:rsidR="004955F0" w:rsidRDefault="004955F0" w:rsidP="00D3113F">
                  <w:pPr>
                    <w:jc w:val="center"/>
                    <w:rPr>
                      <w:rFonts w:ascii="Arial" w:hAnsi="Arial" w:cs="Arial"/>
                      <w:sz w:val="14"/>
                    </w:rPr>
                  </w:pPr>
                  <w:r>
                    <w:rPr>
                      <w:rFonts w:ascii="Arial" w:hAnsi="Arial" w:cs="Arial"/>
                      <w:sz w:val="14"/>
                    </w:rPr>
                    <w:t>Pielęgniarki  Oddziałowe/ Koordynujące</w:t>
                  </w:r>
                </w:p>
              </w:txbxContent>
            </v:textbox>
          </v:rect>
        </w:pict>
      </w:r>
      <w:r>
        <w:rPr>
          <w:noProof/>
        </w:rPr>
        <w:pict>
          <v:shape id="AutoShape 114" o:spid="_x0000_s1091" type="#_x0000_t32" style="position:absolute;left:0;text-align:left;margin-left:104.55pt;margin-top:3.15pt;width:0;height:444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"/>
        </w:pict>
      </w:r>
      <w:r>
        <w:rPr>
          <w:noProof/>
        </w:rPr>
        <w:pict>
          <v:rect id="Rectangle 82" o:spid="_x0000_s1034" style="position:absolute;left:0;text-align:left;margin-left:22.4pt;margin-top:9.8pt;width:62.25pt;height:29.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Oddziały</w:t>
                  </w:r>
                </w:p>
                <w:p w:rsidR="004955F0" w:rsidRPr="00EF3520" w:rsidRDefault="004955F0" w:rsidP="00D3113F">
                  <w:pPr>
                    <w:jc w:val="center"/>
                    <w:rPr>
                      <w:rFonts w:ascii="Arial" w:hAnsi="Arial" w:cs="Arial"/>
                      <w:sz w:val="14"/>
                    </w:rPr>
                  </w:pPr>
                  <w:r w:rsidRPr="00EF3520">
                    <w:rPr>
                      <w:rFonts w:ascii="Arial" w:hAnsi="Arial" w:cs="Arial"/>
                      <w:sz w:val="14"/>
                    </w:rPr>
                    <w:t xml:space="preserve"> Szpitalne</w:t>
                  </w:r>
                </w:p>
              </w:txbxContent>
            </v:textbox>
          </v:rect>
        </w:pict>
      </w:r>
    </w:p>
    <w:p w:rsidR="00D3113F" w:rsidRDefault="00CA27D9" w:rsidP="001F22DA">
      <w:pPr>
        <w:tabs>
          <w:tab w:val="left" w:pos="1065"/>
        </w:tabs>
        <w:jc w:val="both"/>
      </w:pPr>
      <w:r>
        <w:rPr>
          <w:noProof/>
        </w:rPr>
        <w:pict>
          <v:rect id="Rectangle 94" o:spid="_x0000_s1035" style="position:absolute;left:0;text-align:left;margin-left:368.15pt;margin-top:9.6pt;width:71.25pt;height:37.8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">
            <v:textbox>
              <w:txbxContent>
                <w:p w:rsidR="004955F0" w:rsidRDefault="004955F0" w:rsidP="00D3113F">
                  <w:pPr>
                    <w:jc w:val="center"/>
                    <w:rPr>
                      <w:rFonts w:ascii="Arial" w:hAnsi="Arial" w:cs="Arial"/>
                      <w:sz w:val="12"/>
                      <w:szCs w:val="12"/>
                    </w:rPr>
                  </w:pPr>
                  <w:r>
                    <w:rPr>
                      <w:rFonts w:ascii="Arial" w:hAnsi="Arial" w:cs="Arial"/>
                      <w:sz w:val="12"/>
                      <w:szCs w:val="12"/>
                    </w:rPr>
                    <w:t xml:space="preserve">Stanowisko ds.  BHP </w:t>
                  </w:r>
                  <w:r w:rsidRPr="00E71170">
                    <w:rPr>
                      <w:rFonts w:ascii="Arial" w:hAnsi="Arial" w:cs="Arial"/>
                      <w:sz w:val="12"/>
                      <w:szCs w:val="12"/>
                    </w:rPr>
                    <w:t xml:space="preserve"> Ochrony Przeciwpożarowej</w:t>
                  </w:r>
                </w:p>
                <w:p w:rsidR="004955F0" w:rsidRPr="00E71170" w:rsidRDefault="004955F0" w:rsidP="00D3113F">
                  <w:pPr>
                    <w:jc w:val="center"/>
                    <w:rPr>
                      <w:rFonts w:ascii="Arial" w:hAnsi="Arial" w:cs="Arial"/>
                      <w:sz w:val="12"/>
                      <w:szCs w:val="12"/>
                    </w:rPr>
                  </w:pPr>
                  <w:r>
                    <w:rPr>
                      <w:rFonts w:ascii="Arial" w:hAnsi="Arial" w:cs="Arial"/>
                      <w:sz w:val="12"/>
                      <w:szCs w:val="12"/>
                    </w:rPr>
                    <w:t>I OC</w:t>
                  </w:r>
                </w:p>
              </w:txbxContent>
            </v:textbox>
          </v:rect>
        </w:pict>
      </w:r>
      <w:r>
        <w:rPr>
          <w:noProof/>
        </w:rPr>
        <w:pict>
          <v:shape id="AutoShape 126" o:spid="_x0000_s1090" type="#_x0000_t32" style="position:absolute;left:0;text-align:left;margin-left:86pt;margin-top:9.6pt;width:42.15pt;height:0;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"/>
        </w:pict>
      </w:r>
      <w:r>
        <w:rPr>
          <w:noProof/>
        </w:rPr>
        <w:pict>
          <v:shape id="AutoShape 121" o:spid="_x0000_s1089" type="#_x0000_t32" style="position:absolute;left:0;text-align:left;margin-left:138.1pt;margin-top:9.6pt;width:16.5pt;height:0;flip:x;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"/>
        </w:pict>
      </w:r>
    </w:p>
    <w:p w:rsidR="00D3113F" w:rsidRDefault="00CA27D9" w:rsidP="001F22DA">
      <w:pPr>
        <w:tabs>
          <w:tab w:val="left" w:pos="13770"/>
        </w:tabs>
        <w:jc w:val="both"/>
      </w:pPr>
      <w:r>
        <w:rPr>
          <w:noProof/>
        </w:rPr>
        <w:pict>
          <v:shape id="AutoShape 140" o:spid="_x0000_s1088" type="#_x0000_t32" style="position:absolute;left:0;text-align:left;margin-left:329.9pt;margin-top:2pt;width:16.5pt;height:0;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"/>
        </w:pict>
      </w:r>
    </w:p>
    <w:p w:rsidR="00D3113F" w:rsidRPr="00733BB9" w:rsidRDefault="00CA27D9" w:rsidP="001F22DA">
      <w:pPr>
        <w:tabs>
          <w:tab w:val="left" w:pos="1065"/>
        </w:tabs>
        <w:jc w:val="both"/>
      </w:pPr>
      <w:r>
        <w:rPr>
          <w:noProof/>
        </w:rPr>
        <w:pict>
          <v:shape id="AutoShape 146" o:spid="_x0000_s1087" type="#_x0000_t32" style="position:absolute;left:0;text-align:left;margin-left:439.4pt;margin-top:1.75pt;width:27.75pt;height:0;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"/>
        </w:pict>
      </w:r>
      <w:r>
        <w:rPr>
          <w:noProof/>
        </w:rPr>
        <w:pict>
          <v:rect id="Rectangle 91" o:spid="_x0000_s1036" style="position:absolute;left:0;text-align:left;margin-left:258.65pt;margin-top:11.3pt;width:71.25pt;height:32.7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">
            <v:textbox inset="0,0,0,0">
              <w:txbxContent>
                <w:p w:rsidR="004955F0" w:rsidRDefault="004955F0" w:rsidP="00D3113F">
                  <w:pPr>
                    <w:jc w:val="center"/>
                    <w:rPr>
                      <w:rFonts w:ascii="Arial" w:hAnsi="Arial" w:cs="Arial"/>
                      <w:sz w:val="14"/>
                    </w:rPr>
                  </w:pPr>
                  <w:r>
                    <w:rPr>
                      <w:rFonts w:ascii="Arial" w:hAnsi="Arial" w:cs="Arial"/>
                      <w:sz w:val="14"/>
                    </w:rPr>
                    <w:t>Dział Organizacji Statystyki  i Marketingu</w:t>
                  </w:r>
                </w:p>
                <w:p w:rsidR="004955F0" w:rsidRDefault="004955F0" w:rsidP="00D3113F">
                  <w:pPr>
                    <w:jc w:val="center"/>
                  </w:pPr>
                </w:p>
              </w:txbxContent>
            </v:textbox>
          </v:rect>
        </w:pict>
      </w:r>
      <w:r>
        <w:rPr>
          <w:noProof/>
        </w:rPr>
        <w:pict>
          <v:rect id="Rectangle 83" o:spid="_x0000_s1037" style="position:absolute;left:0;text-align:left;margin-left:22.4pt;margin-top:8.55pt;width:62.25pt;height:28.8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Blok</w:t>
                  </w:r>
                </w:p>
                <w:p w:rsidR="004955F0" w:rsidRPr="00EF3520" w:rsidRDefault="004955F0" w:rsidP="00D3113F">
                  <w:pPr>
                    <w:jc w:val="center"/>
                    <w:rPr>
                      <w:rFonts w:ascii="Arial" w:hAnsi="Arial" w:cs="Arial"/>
                      <w:sz w:val="14"/>
                    </w:rPr>
                  </w:pPr>
                  <w:r w:rsidRPr="00EF3520">
                    <w:rPr>
                      <w:rFonts w:ascii="Arial" w:hAnsi="Arial" w:cs="Arial"/>
                      <w:sz w:val="14"/>
                    </w:rPr>
                    <w:t xml:space="preserve"> Operacyjny</w:t>
                  </w:r>
                </w:p>
              </w:txbxContent>
            </v:textbox>
          </v:rect>
        </w:pict>
      </w:r>
    </w:p>
    <w:p w:rsidR="00D3113F" w:rsidRPr="00733BB9" w:rsidRDefault="00CA27D9" w:rsidP="001F22DA">
      <w:pPr>
        <w:pStyle w:val="Nagwek3"/>
        <w:ind w:left="709" w:right="390" w:hanging="993"/>
        <w:jc w:val="both"/>
      </w:pPr>
      <w:r>
        <w:rPr>
          <w:noProof/>
        </w:rPr>
        <w:pict>
          <v:rect id="Rectangle 106" o:spid="_x0000_s1038" style="position:absolute;left:0;text-align:left;margin-left:23.75pt;margin-top:381.45pt;width:62.25pt;height:23.4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">
            <v:textbox>
              <w:txbxContent>
                <w:p w:rsidR="004955F0" w:rsidRPr="00383E0F" w:rsidRDefault="004955F0" w:rsidP="00D3113F">
                  <w:pPr>
                    <w:jc w:val="center"/>
                    <w:rPr>
                      <w:rFonts w:ascii="Arial" w:hAnsi="Arial" w:cs="Arial"/>
                      <w:sz w:val="16"/>
                      <w:szCs w:val="16"/>
                    </w:rPr>
                  </w:pPr>
                  <w:r>
                    <w:rPr>
                      <w:rFonts w:ascii="Arial" w:hAnsi="Arial" w:cs="Arial"/>
                      <w:sz w:val="16"/>
                      <w:szCs w:val="16"/>
                    </w:rPr>
                    <w:t>Apteka</w:t>
                  </w:r>
                </w:p>
              </w:txbxContent>
            </v:textbox>
          </v:rect>
        </w:pict>
      </w:r>
      <w:r>
        <w:rPr>
          <w:noProof/>
        </w:rPr>
        <w:pict>
          <v:shape id="AutoShape 147" o:spid="_x0000_s1086" type="#_x0000_t32" style="position:absolute;left:0;text-align:left;margin-left:439.4pt;margin-top:34.3pt;width:27.75pt;height:0;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"/>
        </w:pict>
      </w:r>
      <w:r>
        <w:rPr>
          <w:noProof/>
        </w:rPr>
        <w:pict>
          <v:shape id="AutoShape 150" o:spid="_x0000_s1085" type="#_x0000_t32" style="position:absolute;left:0;text-align:left;margin-left:439.4pt;margin-top:153.65pt;width:27.75pt;height:0;flip:x;z-index:25189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"/>
        </w:pict>
      </w:r>
      <w:r>
        <w:rPr>
          <w:noProof/>
        </w:rPr>
        <w:pict>
          <v:shape id="AutoShape 149" o:spid="_x0000_s1084" type="#_x0000_t32" style="position:absolute;left:0;text-align:left;margin-left:439.4pt;margin-top:110.15pt;width:27.75pt;height:0;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"/>
        </w:pict>
      </w:r>
      <w:r>
        <w:rPr>
          <w:noProof/>
        </w:rPr>
        <w:pict>
          <v:shape id="AutoShape 148" o:spid="_x0000_s1083" type="#_x0000_t32" style="position:absolute;left:0;text-align:left;margin-left:439.4pt;margin-top:71.9pt;width:27.75pt;height:0;z-index:25189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"/>
        </w:pict>
      </w:r>
      <w:r>
        <w:rPr>
          <w:noProof/>
        </w:rPr>
        <w:pict>
          <v:rect id="Rectangle 108" o:spid="_x0000_s1039" style="position:absolute;left:0;text-align:left;margin-left:368.15pt;margin-top:139.4pt;width:71.25pt;height:29.2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">
            <v:textbox>
              <w:txbxContent>
                <w:p w:rsidR="004955F0" w:rsidRDefault="004955F0" w:rsidP="00D3113F">
                  <w:pPr>
                    <w:jc w:val="center"/>
                    <w:rPr>
                      <w:rFonts w:ascii="Arial" w:hAnsi="Arial" w:cs="Arial"/>
                      <w:sz w:val="14"/>
                      <w:szCs w:val="14"/>
                    </w:rPr>
                  </w:pPr>
                  <w:r w:rsidRPr="00372E83">
                    <w:rPr>
                      <w:rFonts w:ascii="Arial" w:hAnsi="Arial" w:cs="Arial"/>
                      <w:sz w:val="14"/>
                      <w:szCs w:val="14"/>
                    </w:rPr>
                    <w:t>Kapelan</w:t>
                  </w:r>
                </w:p>
                <w:p w:rsidR="004955F0" w:rsidRPr="00372E83" w:rsidRDefault="004955F0" w:rsidP="00D3113F">
                  <w:pPr>
                    <w:jc w:val="center"/>
                    <w:rPr>
                      <w:rFonts w:ascii="Arial" w:hAnsi="Arial" w:cs="Arial"/>
                      <w:sz w:val="14"/>
                      <w:szCs w:val="14"/>
                    </w:rPr>
                  </w:pPr>
                  <w:r w:rsidRPr="00372E83">
                    <w:rPr>
                      <w:rFonts w:ascii="Arial" w:hAnsi="Arial" w:cs="Arial"/>
                      <w:sz w:val="14"/>
                      <w:szCs w:val="14"/>
                    </w:rPr>
                    <w:t xml:space="preserve"> Szpitalny</w:t>
                  </w:r>
                </w:p>
              </w:txbxContent>
            </v:textbox>
          </v:rect>
        </w:pict>
      </w:r>
      <w:r>
        <w:rPr>
          <w:noProof/>
        </w:rPr>
        <w:pict>
          <v:rect id="Rectangle 95" o:spid="_x0000_s1040" style="position:absolute;left:0;text-align:left;margin-left:368.15pt;margin-top:95.8pt;width:71.25pt;height:32.1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">
            <v:textbox>
              <w:txbxContent>
                <w:p w:rsidR="004955F0" w:rsidRPr="0051531C" w:rsidRDefault="004955F0" w:rsidP="00D3113F">
                  <w:pPr>
                    <w:jc w:val="center"/>
                    <w:rPr>
                      <w:rFonts w:ascii="Arial" w:hAnsi="Arial" w:cs="Arial"/>
                      <w:sz w:val="14"/>
                      <w:szCs w:val="14"/>
                    </w:rPr>
                  </w:pPr>
                  <w:r w:rsidRPr="0051531C">
                    <w:rPr>
                      <w:rFonts w:ascii="Arial" w:hAnsi="Arial" w:cs="Arial"/>
                      <w:sz w:val="14"/>
                      <w:szCs w:val="14"/>
                    </w:rPr>
                    <w:t>Inspektor Ochrony Danych Osobowych</w:t>
                  </w:r>
                </w:p>
                <w:p w:rsidR="004955F0" w:rsidRDefault="004955F0" w:rsidP="00D3113F">
                  <w:pPr>
                    <w:rPr>
                      <w:sz w:val="12"/>
                      <w:szCs w:val="12"/>
                    </w:rPr>
                  </w:pPr>
                </w:p>
                <w:p w:rsidR="004955F0" w:rsidRDefault="004955F0" w:rsidP="00D3113F">
                  <w:pPr>
                    <w:rPr>
                      <w:sz w:val="12"/>
                      <w:szCs w:val="12"/>
                    </w:rPr>
                  </w:pPr>
                </w:p>
                <w:p w:rsidR="004955F0" w:rsidRPr="00335211" w:rsidRDefault="004955F0" w:rsidP="00D3113F">
                  <w:pPr>
                    <w:rPr>
                      <w:sz w:val="12"/>
                      <w:szCs w:val="12"/>
                    </w:rPr>
                  </w:pPr>
                </w:p>
              </w:txbxContent>
            </v:textbox>
          </v:rect>
        </w:pict>
      </w:r>
      <w:r>
        <w:rPr>
          <w:noProof/>
        </w:rPr>
        <w:pict>
          <v:rect id="Rectangle 96" o:spid="_x0000_s1041" style="position:absolute;left:0;text-align:left;margin-left:368.15pt;margin-top:61.15pt;width:71.25pt;height:2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">
            <v:textbox>
              <w:txbxContent>
                <w:p w:rsidR="004955F0" w:rsidRDefault="004955F0" w:rsidP="00D3113F">
                  <w:pPr>
                    <w:jc w:val="center"/>
                    <w:rPr>
                      <w:rFonts w:ascii="Arial" w:hAnsi="Arial" w:cs="Arial"/>
                      <w:sz w:val="14"/>
                      <w:szCs w:val="14"/>
                    </w:rPr>
                  </w:pPr>
                  <w:r w:rsidRPr="0051531C">
                    <w:rPr>
                      <w:rFonts w:ascii="Arial" w:hAnsi="Arial" w:cs="Arial"/>
                      <w:sz w:val="14"/>
                      <w:szCs w:val="14"/>
                    </w:rPr>
                    <w:t>Radca</w:t>
                  </w:r>
                </w:p>
                <w:p w:rsidR="004955F0" w:rsidRPr="0051531C" w:rsidRDefault="004955F0" w:rsidP="00D3113F">
                  <w:pPr>
                    <w:jc w:val="center"/>
                    <w:rPr>
                      <w:rFonts w:ascii="Arial" w:hAnsi="Arial" w:cs="Arial"/>
                      <w:sz w:val="14"/>
                      <w:szCs w:val="14"/>
                    </w:rPr>
                  </w:pPr>
                  <w:r w:rsidRPr="0051531C">
                    <w:rPr>
                      <w:rFonts w:ascii="Arial" w:hAnsi="Arial" w:cs="Arial"/>
                      <w:sz w:val="14"/>
                      <w:szCs w:val="14"/>
                    </w:rPr>
                    <w:t xml:space="preserve"> Prawny</w:t>
                  </w:r>
                </w:p>
              </w:txbxContent>
            </v:textbox>
          </v:rect>
        </w:pict>
      </w:r>
      <w:r>
        <w:rPr>
          <w:noProof/>
        </w:rPr>
        <w:pict>
          <v:rect id="Rectangle 107" o:spid="_x0000_s1042" style="position:absolute;left:0;text-align:left;margin-left:368.15pt;margin-top:13.4pt;width:71.25pt;height:38.2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">
            <v:textbox>
              <w:txbxContent>
                <w:p w:rsidR="004955F0" w:rsidRPr="00372E83" w:rsidRDefault="004955F0" w:rsidP="00D3113F">
                  <w:pPr>
                    <w:jc w:val="center"/>
                    <w:rPr>
                      <w:rFonts w:ascii="Arial" w:hAnsi="Arial" w:cs="Arial"/>
                      <w:sz w:val="14"/>
                      <w:szCs w:val="14"/>
                    </w:rPr>
                  </w:pPr>
                  <w:r w:rsidRPr="00372E83">
                    <w:rPr>
                      <w:rFonts w:ascii="Arial" w:hAnsi="Arial" w:cs="Arial"/>
                      <w:sz w:val="14"/>
                      <w:szCs w:val="14"/>
                    </w:rPr>
                    <w:t>Inspektor Administracji</w:t>
                  </w:r>
                </w:p>
                <w:p w:rsidR="004955F0" w:rsidRPr="00372E83" w:rsidRDefault="004955F0" w:rsidP="00D3113F">
                  <w:pPr>
                    <w:jc w:val="center"/>
                    <w:rPr>
                      <w:rFonts w:ascii="Arial" w:hAnsi="Arial" w:cs="Arial"/>
                      <w:sz w:val="14"/>
                      <w:szCs w:val="14"/>
                    </w:rPr>
                  </w:pPr>
                  <w:r w:rsidRPr="00372E83">
                    <w:rPr>
                      <w:rFonts w:ascii="Arial" w:hAnsi="Arial" w:cs="Arial"/>
                      <w:sz w:val="14"/>
                      <w:szCs w:val="14"/>
                    </w:rPr>
                    <w:t>(sekretarka)</w:t>
                  </w:r>
                </w:p>
              </w:txbxContent>
            </v:textbox>
          </v:rect>
        </w:pict>
      </w:r>
      <w:r>
        <w:rPr>
          <w:noProof/>
        </w:rPr>
        <w:pict>
          <v:shape id="AutoShape 139" o:spid="_x0000_s1082" type="#_x0000_t32" style="position:absolute;left:0;text-align:left;margin-left:329.9pt;margin-top:13.4pt;width:16.5pt;height:0;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"/>
        </w:pict>
      </w:r>
      <w:r>
        <w:rPr>
          <w:noProof/>
        </w:rPr>
        <w:pict>
          <v:shape id="AutoShape 138" o:spid="_x0000_s1081" type="#_x0000_t32" style="position:absolute;left:0;text-align:left;margin-left:329.9pt;margin-top:57.55pt;width:16.5pt;height:0;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"/>
        </w:pict>
      </w:r>
      <w:r>
        <w:rPr>
          <w:noProof/>
        </w:rPr>
        <w:pict>
          <v:shape id="AutoShape 137" o:spid="_x0000_s1080" type="#_x0000_t32" style="position:absolute;left:0;text-align:left;margin-left:329.9pt;margin-top:99.65pt;width:16.5pt;height:0;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"/>
        </w:pict>
      </w:r>
      <w:r>
        <w:rPr>
          <w:noProof/>
        </w:rPr>
        <w:pict>
          <v:shape id="AutoShape 136" o:spid="_x0000_s1079" type="#_x0000_t32" style="position:absolute;left:0;text-align:left;margin-left:329.9pt;margin-top:139.4pt;width:16.5pt;height:0;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"/>
        </w:pict>
      </w:r>
      <w:r>
        <w:rPr>
          <w:noProof/>
        </w:rPr>
        <w:pict>
          <v:rect id="Rectangle 92" o:spid="_x0000_s1043" style="position:absolute;left:0;text-align:left;margin-left:258.65pt;margin-top:124.4pt;width:71.25pt;height:29.2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">
            <v:textbox inset="0,0,0,0">
              <w:txbxContent>
                <w:p w:rsidR="004955F0" w:rsidRDefault="004955F0" w:rsidP="00D3113F">
                  <w:pPr>
                    <w:pStyle w:val="Tekstpodstawowy3"/>
                    <w:jc w:val="center"/>
                  </w:pPr>
                  <w:r>
                    <w:t>Dział</w:t>
                  </w:r>
                </w:p>
                <w:p w:rsidR="004955F0" w:rsidRDefault="004955F0" w:rsidP="00D3113F">
                  <w:pPr>
                    <w:pStyle w:val="Tekstpodstawowy3"/>
                    <w:jc w:val="center"/>
                  </w:pPr>
                  <w:r>
                    <w:t>Kadr</w:t>
                  </w:r>
                </w:p>
              </w:txbxContent>
            </v:textbox>
          </v:rect>
        </w:pict>
      </w:r>
      <w:r>
        <w:rPr>
          <w:noProof/>
        </w:rPr>
        <w:pict>
          <v:rect id="Rectangle 93" o:spid="_x0000_s1044" style="position:absolute;left:0;text-align:left;margin-left:258.65pt;margin-top:86.15pt;width:71.25pt;height:29.25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">
            <v:textbox inset="0,0,0,0">
              <w:txbxContent>
                <w:p w:rsidR="004955F0" w:rsidRDefault="004955F0" w:rsidP="00D3113F">
                  <w:pPr>
                    <w:pStyle w:val="Tekstpodstawowy3"/>
                    <w:jc w:val="center"/>
                  </w:pPr>
                  <w:r>
                    <w:t>Dział</w:t>
                  </w:r>
                </w:p>
                <w:p w:rsidR="004955F0" w:rsidRDefault="004955F0" w:rsidP="00D3113F">
                  <w:pPr>
                    <w:pStyle w:val="Tekstpodstawowy3"/>
                    <w:jc w:val="center"/>
                  </w:pPr>
                  <w:r>
                    <w:t>Techniczny</w:t>
                  </w:r>
                </w:p>
              </w:txbxContent>
            </v:textbox>
          </v:rect>
        </w:pict>
      </w:r>
      <w:r>
        <w:rPr>
          <w:noProof/>
        </w:rPr>
        <w:pict>
          <v:shape id="AutoShape 135" o:spid="_x0000_s1078" type="#_x0000_t32" style="position:absolute;left:0;text-align:left;margin-left:84.65pt;margin-top:297.25pt;width:43.5pt;height:0;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"/>
        </w:pict>
      </w:r>
      <w:r>
        <w:rPr>
          <w:noProof/>
        </w:rPr>
        <w:pict>
          <v:shape id="AutoShape 134" o:spid="_x0000_s1077" type="#_x0000_t32" style="position:absolute;left:0;text-align:left;margin-left:84.65pt;margin-top:261.65pt;width:43.5pt;height:0;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"/>
        </w:pict>
      </w:r>
      <w:r>
        <w:rPr>
          <w:noProof/>
        </w:rPr>
        <w:pict>
          <v:shape id="AutoShape 133" o:spid="_x0000_s1076" type="#_x0000_t32" style="position:absolute;left:0;text-align:left;margin-left:84.65pt;margin-top:219.05pt;width:43.5pt;height:0;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"/>
        </w:pict>
      </w:r>
      <w:r>
        <w:rPr>
          <w:noProof/>
        </w:rPr>
        <w:pict>
          <v:shape id="AutoShape 132" o:spid="_x0000_s1075" type="#_x0000_t32" style="position:absolute;left:0;text-align:left;margin-left:86pt;margin-top:168.65pt;width:42.15pt;height:.75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"/>
        </w:pict>
      </w:r>
      <w:r>
        <w:rPr>
          <w:noProof/>
        </w:rPr>
        <w:pict>
          <v:shape id="AutoShape 130" o:spid="_x0000_s1074" type="#_x0000_t32" style="position:absolute;left:0;text-align:left;margin-left:84.65pt;margin-top:121.4pt;width:43.5pt;height:0;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"/>
        </w:pict>
      </w:r>
      <w:r>
        <w:rPr>
          <w:noProof/>
        </w:rPr>
        <w:pict>
          <v:shape id="AutoShape 129" o:spid="_x0000_s1073" type="#_x0000_t32" style="position:absolute;left:0;text-align:left;margin-left:84.65pt;margin-top:80.15pt;width:43.5pt;height:0;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"/>
        </w:pict>
      </w:r>
      <w:r>
        <w:rPr>
          <w:noProof/>
        </w:rPr>
        <w:pict>
          <v:shape id="AutoShape 128" o:spid="_x0000_s1072" type="#_x0000_t32" style="position:absolute;left:0;text-align:left;margin-left:84.65pt;margin-top:43.85pt;width:43.5pt;height:0;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"/>
        </w:pict>
      </w:r>
      <w:r>
        <w:rPr>
          <w:noProof/>
        </w:rPr>
        <w:pict>
          <v:shape id="AutoShape 127" o:spid="_x0000_s1071" type="#_x0000_t32" style="position:absolute;left:0;text-align:left;margin-left:84.65pt;margin-top:8.7pt;width:43.5pt;height:0;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"/>
        </w:pict>
      </w:r>
      <w:r>
        <w:rPr>
          <w:noProof/>
        </w:rPr>
        <w:pict>
          <v:rect id="Rectangle 88" o:spid="_x0000_s1045" style="position:absolute;left:0;text-align:left;margin-left:154.6pt;margin-top:1.85pt;width:75pt;height:25.8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Dietetyk</w:t>
                  </w:r>
                </w:p>
              </w:txbxContent>
            </v:textbox>
          </v:rect>
        </w:pict>
      </w:r>
      <w:r>
        <w:rPr>
          <w:noProof/>
        </w:rPr>
        <w:pict>
          <v:shape id="AutoShape 117" o:spid="_x0000_s1070" type="#_x0000_t32" style="position:absolute;left:0;text-align:left;margin-left:138.1pt;margin-top:8.7pt;width:16.5pt;height:0;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2JgIAAEQ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"/>
        </w:pict>
      </w:r>
      <w:r>
        <w:rPr>
          <w:noProof/>
        </w:rPr>
        <w:pict>
          <v:shape id="AutoShape 115" o:spid="_x0000_s1069" type="#_x0000_t32" style="position:absolute;left:0;text-align:left;margin-left:86pt;margin-top:392pt;width:18.55pt;height:0;flip:x;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"/>
        </w:pict>
      </w:r>
      <w:r>
        <w:rPr>
          <w:noProof/>
        </w:rPr>
        <w:pict>
          <v:shape id="AutoShape 119" o:spid="_x0000_s1068" type="#_x0000_t32" style="position:absolute;left:0;text-align:left;margin-left:86pt;margin-top:361.2pt;width:18.55pt;height: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"/>
        </w:pict>
      </w:r>
      <w:r>
        <w:rPr>
          <w:noProof/>
        </w:rPr>
        <w:pict>
          <v:shape id="AutoShape 118" o:spid="_x0000_s1067" type="#_x0000_t32" style="position:absolute;left:0;text-align:left;margin-left:86pt;margin-top:329.1pt;width:18.55pt;height:0;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"/>
        </w:pict>
      </w:r>
      <w:r>
        <w:rPr>
          <w:noProof/>
        </w:rPr>
        <w:pict>
          <v:rect id="Rectangle 86" o:spid="_x0000_s1046" style="position:absolute;left:0;text-align:left;margin-left:22.4pt;margin-top:106.2pt;width:62.25pt;height:28.7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Pogotowie Ratunkowe</w:t>
                  </w:r>
                </w:p>
              </w:txbxContent>
            </v:textbox>
          </v:rect>
        </w:pict>
      </w:r>
      <w:r>
        <w:rPr>
          <w:noProof/>
        </w:rPr>
        <w:pict>
          <v:rect id="Rectangle 101" o:spid="_x0000_s1047" style="position:absolute;left:0;text-align:left;margin-left:22.4pt;margin-top:144.45pt;width:62.25pt;height:48.7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">
            <v:textbox>
              <w:txbxContent>
                <w:p w:rsidR="004955F0" w:rsidRPr="00B777CD" w:rsidRDefault="004955F0" w:rsidP="00D3113F">
                  <w:pPr>
                    <w:jc w:val="center"/>
                    <w:rPr>
                      <w:rFonts w:ascii="Arial" w:hAnsi="Arial" w:cs="Arial"/>
                      <w:sz w:val="14"/>
                      <w:szCs w:val="14"/>
                    </w:rPr>
                  </w:pPr>
                  <w:r>
                    <w:rPr>
                      <w:rFonts w:ascii="Arial" w:hAnsi="Arial" w:cs="Arial"/>
                      <w:sz w:val="14"/>
                      <w:szCs w:val="14"/>
                    </w:rPr>
                    <w:t>Przychodnia Rejonowa Podstawowej Opieki Zdrowotnej</w:t>
                  </w:r>
                </w:p>
              </w:txbxContent>
            </v:textbox>
          </v:rect>
        </w:pict>
      </w:r>
      <w:r>
        <w:rPr>
          <w:noProof/>
        </w:rPr>
        <w:pict>
          <v:shape id="AutoShape 98" o:spid="_x0000_s1066" type="#_x0000_t32" style="position:absolute;left:0;text-align:left;margin-left:132.25pt;margin-top:88.3pt;width:0;height:1.9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"/>
        </w:pict>
      </w:r>
    </w:p>
    <w:p w:rsidR="00D3113F" w:rsidRPr="00733BB9" w:rsidRDefault="00CA27D9" w:rsidP="001F22DA">
      <w:pPr>
        <w:pStyle w:val="Nagwek3"/>
        <w:ind w:left="709" w:right="390" w:hanging="993"/>
        <w:jc w:val="both"/>
      </w:pPr>
      <w:r>
        <w:rPr>
          <w:noProof/>
        </w:rPr>
        <w:pict>
          <v:rect id="Rectangle 113" o:spid="_x0000_s1048" style="position:absolute;left:0;text-align:left;margin-left:154.6pt;margin-top:14.65pt;width:75pt;height:30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">
            <v:textbox>
              <w:txbxContent>
                <w:p w:rsidR="004955F0" w:rsidRPr="00002E49" w:rsidRDefault="004955F0" w:rsidP="00D3113F">
                  <w:pPr>
                    <w:jc w:val="center"/>
                    <w:rPr>
                      <w:rFonts w:ascii="Arial" w:hAnsi="Arial" w:cs="Arial"/>
                      <w:sz w:val="14"/>
                      <w:szCs w:val="14"/>
                    </w:rPr>
                  </w:pPr>
                  <w:r>
                    <w:rPr>
                      <w:rFonts w:ascii="Arial" w:hAnsi="Arial" w:cs="Arial"/>
                      <w:sz w:val="14"/>
                      <w:szCs w:val="14"/>
                    </w:rPr>
                    <w:t>Pracownik Prosektorium</w:t>
                  </w:r>
                </w:p>
              </w:txbxContent>
            </v:textbox>
          </v:rect>
        </w:pict>
      </w:r>
      <w:r>
        <w:rPr>
          <w:noProof/>
        </w:rPr>
        <w:pict>
          <v:rect id="Rectangle 81" o:spid="_x0000_s1049" style="position:absolute;left:0;text-align:left;margin-left:258.65pt;margin-top:14.7pt;width:71.25pt;height:33.1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">
            <v:textbox inset="0,0,0,0">
              <w:txbxContent>
                <w:p w:rsidR="004955F0" w:rsidRPr="001F1D5E" w:rsidRDefault="004955F0" w:rsidP="00D3113F">
                  <w:pPr>
                    <w:pStyle w:val="Tekstpodstawowy3"/>
                    <w:jc w:val="center"/>
                    <w:rPr>
                      <w:rFonts w:ascii="Arial" w:hAnsi="Arial" w:cs="Arial"/>
                    </w:rPr>
                  </w:pPr>
                  <w:r w:rsidRPr="001F1D5E">
                    <w:rPr>
                      <w:rFonts w:ascii="Arial" w:hAnsi="Arial" w:cs="Arial"/>
                    </w:rPr>
                    <w:t>Dział Ekonomiczno-Księgowy</w:t>
                  </w:r>
                </w:p>
                <w:p w:rsidR="004955F0" w:rsidRPr="0036130E" w:rsidRDefault="004955F0" w:rsidP="00D3113F">
                  <w:pPr>
                    <w:jc w:val="center"/>
                    <w:rPr>
                      <w:rFonts w:ascii="Arial" w:hAnsi="Arial" w:cs="Arial"/>
                      <w:sz w:val="14"/>
                    </w:rPr>
                  </w:pPr>
                </w:p>
              </w:txbxContent>
            </v:textbox>
          </v:rect>
        </w:pict>
      </w:r>
      <w:r>
        <w:rPr>
          <w:noProof/>
        </w:rPr>
        <w:pict>
          <v:rect id="Rectangle 84" o:spid="_x0000_s1050" style="position:absolute;left:0;text-align:left;margin-left:22.4pt;margin-top:10.2pt;width:62.25pt;height:26.85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">
            <v:textbox inset="0,0,0,0">
              <w:txbxContent>
                <w:p w:rsidR="004955F0" w:rsidRPr="00EF3520" w:rsidRDefault="004955F0" w:rsidP="00D3113F">
                  <w:pPr>
                    <w:pStyle w:val="Tekstpodstawowy3"/>
                    <w:jc w:val="center"/>
                  </w:pPr>
                  <w:r w:rsidRPr="00EF3520">
                    <w:t>Izba</w:t>
                  </w:r>
                </w:p>
                <w:p w:rsidR="004955F0" w:rsidRPr="00EF3520" w:rsidRDefault="004955F0" w:rsidP="00D3113F">
                  <w:pPr>
                    <w:pStyle w:val="Tekstpodstawowy3"/>
                    <w:jc w:val="center"/>
                  </w:pPr>
                  <w:r w:rsidRPr="00EF3520">
                    <w:t>Przyjęć</w:t>
                  </w:r>
                </w:p>
              </w:txbxContent>
            </v:textbox>
          </v:rect>
        </w:pict>
      </w:r>
    </w:p>
    <w:p w:rsidR="00C04457" w:rsidRDefault="00CA27D9" w:rsidP="001F22DA">
      <w:pPr>
        <w:tabs>
          <w:tab w:val="left" w:pos="1065"/>
        </w:tabs>
        <w:jc w:val="both"/>
        <w:rPr>
          <w:b/>
        </w:rPr>
      </w:pPr>
      <w:r w:rsidRPr="00CA27D9">
        <w:rPr>
          <w:noProof/>
        </w:rPr>
        <w:pict>
          <v:shape id="AutoShape 131" o:spid="_x0000_s1065" type="#_x0000_t32" style="position:absolute;left:0;text-align:left;margin-left:105.1pt;margin-top:48.55pt;width:50.05pt;height:0;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"/>
        </w:pict>
      </w:r>
      <w:r w:rsidRPr="00CA27D9">
        <w:rPr>
          <w:noProof/>
        </w:rPr>
        <w:pict>
          <v:shape id="AutoShape 116" o:spid="_x0000_s1064" type="#_x0000_t32" style="position:absolute;left:0;text-align:left;margin-left:138.1pt;margin-top:4.2pt;width:16.5pt;height:0;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"/>
        </w:pict>
      </w:r>
      <w:r w:rsidRPr="00CA27D9">
        <w:rPr>
          <w:noProof/>
        </w:rPr>
        <w:pict>
          <v:rect id="Rectangle 124" o:spid="_x0000_s1051" style="position:absolute;left:0;text-align:left;margin-left:154.6pt;margin-top:29.8pt;width:75pt;height:38.25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XgLgIAAFk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">
            <v:textbox>
              <w:txbxContent>
                <w:p w:rsidR="004955F0" w:rsidRDefault="004955F0" w:rsidP="00D3113F">
                  <w:pPr>
                    <w:jc w:val="center"/>
                    <w:rPr>
                      <w:rFonts w:ascii="Arial" w:hAnsi="Arial" w:cs="Arial"/>
                      <w:sz w:val="14"/>
                      <w:szCs w:val="14"/>
                    </w:rPr>
                  </w:pPr>
                  <w:r>
                    <w:rPr>
                      <w:rFonts w:ascii="Arial" w:hAnsi="Arial" w:cs="Arial"/>
                      <w:sz w:val="14"/>
                      <w:szCs w:val="14"/>
                    </w:rPr>
                    <w:t>Pielęgniarka/</w:t>
                  </w:r>
                </w:p>
                <w:p w:rsidR="004955F0" w:rsidRDefault="004955F0" w:rsidP="00D3113F">
                  <w:pPr>
                    <w:jc w:val="center"/>
                    <w:rPr>
                      <w:rFonts w:ascii="Arial" w:hAnsi="Arial" w:cs="Arial"/>
                      <w:sz w:val="14"/>
                      <w:szCs w:val="14"/>
                    </w:rPr>
                  </w:pPr>
                  <w:r>
                    <w:rPr>
                      <w:rFonts w:ascii="Arial" w:hAnsi="Arial" w:cs="Arial"/>
                      <w:sz w:val="14"/>
                      <w:szCs w:val="14"/>
                    </w:rPr>
                    <w:t>Położna</w:t>
                  </w:r>
                </w:p>
                <w:p w:rsidR="004955F0" w:rsidRPr="00E23461" w:rsidRDefault="004955F0" w:rsidP="00D3113F">
                  <w:pPr>
                    <w:jc w:val="center"/>
                    <w:rPr>
                      <w:rFonts w:ascii="Arial" w:hAnsi="Arial" w:cs="Arial"/>
                      <w:sz w:val="14"/>
                      <w:szCs w:val="14"/>
                    </w:rPr>
                  </w:pPr>
                  <w:r>
                    <w:rPr>
                      <w:rFonts w:ascii="Arial" w:hAnsi="Arial" w:cs="Arial"/>
                      <w:sz w:val="14"/>
                      <w:szCs w:val="14"/>
                    </w:rPr>
                    <w:t>Epidemiologiczna</w:t>
                  </w:r>
                </w:p>
              </w:txbxContent>
            </v:textbox>
          </v:rect>
        </w:pict>
      </w:r>
      <w:r w:rsidRPr="00CA27D9">
        <w:rPr>
          <w:noProof/>
        </w:rPr>
        <w:pict>
          <v:rect id="Rectangle 102" o:spid="_x0000_s1052" style="position:absolute;left:0;text-align:left;margin-left:19.85pt;margin-top:152.6pt;width:64.5pt;height:29.2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">
            <v:textbox>
              <w:txbxContent>
                <w:p w:rsidR="004955F0" w:rsidRPr="00C20AE7" w:rsidRDefault="004955F0" w:rsidP="00D3113F">
                  <w:pPr>
                    <w:jc w:val="center"/>
                    <w:rPr>
                      <w:rFonts w:ascii="Arial" w:hAnsi="Arial" w:cs="Arial"/>
                      <w:color w:val="000000" w:themeColor="text1"/>
                      <w:sz w:val="14"/>
                      <w:szCs w:val="14"/>
                    </w:rPr>
                  </w:pPr>
                  <w:r w:rsidRPr="00C20AE7">
                    <w:rPr>
                      <w:rFonts w:ascii="Arial" w:hAnsi="Arial" w:cs="Arial"/>
                      <w:color w:val="000000" w:themeColor="text1"/>
                      <w:sz w:val="14"/>
                      <w:szCs w:val="14"/>
                    </w:rPr>
                    <w:t>Poradnie Specjalistyczne</w:t>
                  </w:r>
                </w:p>
              </w:txbxContent>
            </v:textbox>
          </v:rect>
        </w:pict>
      </w:r>
      <w:r w:rsidRPr="00CA27D9">
        <w:rPr>
          <w:noProof/>
        </w:rPr>
        <w:pict>
          <v:rect id="Rectangle 85" o:spid="_x0000_s1053" style="position:absolute;left:0;text-align:left;margin-left:22.1pt;margin-top:17.6pt;width:62.25pt;height:33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">
            <v:textbox inset="0,0,0,0">
              <w:txbxContent>
                <w:p w:rsidR="004955F0" w:rsidRDefault="004955F0" w:rsidP="00D3113F">
                  <w:pPr>
                    <w:jc w:val="center"/>
                    <w:rPr>
                      <w:rFonts w:ascii="Arial" w:hAnsi="Arial" w:cs="Arial"/>
                      <w:sz w:val="14"/>
                    </w:rPr>
                  </w:pPr>
                </w:p>
                <w:p w:rsidR="004955F0" w:rsidRPr="00EF3520" w:rsidRDefault="004955F0" w:rsidP="00D3113F">
                  <w:pPr>
                    <w:jc w:val="center"/>
                    <w:rPr>
                      <w:rFonts w:ascii="Arial" w:hAnsi="Arial" w:cs="Arial"/>
                      <w:sz w:val="14"/>
                    </w:rPr>
                  </w:pPr>
                  <w:r w:rsidRPr="00EF3520">
                    <w:rPr>
                      <w:rFonts w:ascii="Arial" w:hAnsi="Arial" w:cs="Arial"/>
                      <w:sz w:val="14"/>
                    </w:rPr>
                    <w:t>Nocna i Świąteczna Opieka Zdrowotna</w:t>
                  </w:r>
                </w:p>
              </w:txbxContent>
            </v:textbox>
          </v:rect>
        </w:pict>
      </w:r>
    </w:p>
    <w:p w:rsidR="00A75F1F" w:rsidRDefault="00A75F1F" w:rsidP="001F22DA">
      <w:pPr>
        <w:tabs>
          <w:tab w:val="left" w:pos="1755"/>
        </w:tabs>
        <w:jc w:val="both"/>
        <w:rPr>
          <w:b/>
          <w:color w:val="000000"/>
          <w:sz w:val="28"/>
          <w:szCs w:val="28"/>
        </w:rPr>
      </w:pPr>
    </w:p>
    <w:p w:rsidR="00A75F1F" w:rsidRDefault="00A75F1F" w:rsidP="00A75F1F">
      <w:pPr>
        <w:tabs>
          <w:tab w:val="left" w:pos="2715"/>
        </w:tabs>
        <w:rPr>
          <w:sz w:val="28"/>
          <w:szCs w:val="28"/>
        </w:rPr>
      </w:pPr>
    </w:p>
    <w:p w:rsidR="00F42846" w:rsidRDefault="00CA27D9" w:rsidP="00A75F1F">
      <w:pPr>
        <w:tabs>
          <w:tab w:val="left" w:pos="2715"/>
        </w:tabs>
        <w:rPr>
          <w:sz w:val="28"/>
          <w:szCs w:val="28"/>
        </w:rPr>
      </w:pPr>
      <w:r w:rsidRPr="00CA27D9">
        <w:rPr>
          <w:noProof/>
        </w:rPr>
        <w:pict>
          <v:rect id="Rectangle 103" o:spid="_x0000_s1054" style="position:absolute;margin-left:24.3pt;margin-top:255.1pt;width:62.25pt;height:24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">
            <v:textbox>
              <w:txbxContent>
                <w:p w:rsidR="004955F0" w:rsidRPr="002E69D1" w:rsidRDefault="004955F0" w:rsidP="00D3113F">
                  <w:pPr>
                    <w:jc w:val="center"/>
                    <w:rPr>
                      <w:rFonts w:ascii="Arial" w:hAnsi="Arial" w:cs="Arial"/>
                      <w:sz w:val="14"/>
                      <w:szCs w:val="14"/>
                    </w:rPr>
                  </w:pPr>
                  <w:r>
                    <w:rPr>
                      <w:rFonts w:ascii="Arial" w:hAnsi="Arial" w:cs="Arial"/>
                      <w:sz w:val="14"/>
                      <w:szCs w:val="14"/>
                    </w:rPr>
                    <w:t>Dział Diagnostyki</w:t>
                  </w:r>
                </w:p>
                <w:p w:rsidR="004955F0" w:rsidRDefault="004955F0" w:rsidP="00D3113F"/>
              </w:txbxContent>
            </v:textbox>
          </v:rect>
        </w:pict>
      </w:r>
      <w:r w:rsidRPr="00CA27D9">
        <w:rPr>
          <w:noProof/>
        </w:rPr>
        <w:pict>
          <v:rect id="Rectangle 104" o:spid="_x0000_s1055" style="position:absolute;margin-left:22.9pt;margin-top:220.7pt;width:62.25pt;height:25.5pt;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">
            <v:textbox>
              <w:txbxContent>
                <w:p w:rsidR="004955F0" w:rsidRPr="002E69D1" w:rsidRDefault="004955F0" w:rsidP="00D3113F">
                  <w:pPr>
                    <w:jc w:val="center"/>
                    <w:rPr>
                      <w:rFonts w:ascii="Arial" w:hAnsi="Arial" w:cs="Arial"/>
                      <w:sz w:val="14"/>
                      <w:szCs w:val="14"/>
                    </w:rPr>
                  </w:pPr>
                  <w:r>
                    <w:rPr>
                      <w:rFonts w:ascii="Arial" w:hAnsi="Arial" w:cs="Arial"/>
                      <w:sz w:val="14"/>
                      <w:szCs w:val="14"/>
                    </w:rPr>
                    <w:t>Dział Fizjoterapii</w:t>
                  </w:r>
                </w:p>
              </w:txbxContent>
            </v:textbox>
          </v:rect>
        </w:pict>
      </w:r>
      <w:r w:rsidRPr="00CA27D9">
        <w:rPr>
          <w:noProof/>
        </w:rPr>
        <w:pict>
          <v:line id="Łącznik prosty 5" o:spid="_x0000_s1063" style="position:absolute;z-index:251896832;visibility:visible" from="138.15pt,50.9pt" to="155.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" strokecolor="black [3213]"/>
        </w:pict>
      </w:r>
      <w:r w:rsidRPr="00CA27D9">
        <w:rPr>
          <w:noProof/>
        </w:rPr>
        <w:pict>
          <v:line id="Łącznik prosty 4" o:spid="_x0000_s1062" style="position:absolute;z-index:251895808;visibility:visible" from="138.15pt,2.35pt" to="138.1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" strokecolor="black [3213]"/>
        </w:pict>
      </w:r>
      <w:r w:rsidRPr="00CA27D9">
        <w:rPr>
          <w:noProof/>
        </w:rPr>
        <w:pict>
          <v:rect id="Prostokąt 3" o:spid="_x0000_s1056" style="position:absolute;margin-left:155.2pt;margin-top:32.4pt;width:75pt;height:30pt;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">
            <v:textbox>
              <w:txbxContent>
                <w:p w:rsidR="004955F0" w:rsidRPr="00002E49" w:rsidRDefault="004955F0" w:rsidP="007B304B">
                  <w:pPr>
                    <w:jc w:val="center"/>
                    <w:rPr>
                      <w:rFonts w:ascii="Arial" w:hAnsi="Arial" w:cs="Arial"/>
                      <w:sz w:val="14"/>
                      <w:szCs w:val="14"/>
                    </w:rPr>
                  </w:pPr>
                  <w:r w:rsidRPr="00002E49">
                    <w:rPr>
                      <w:rFonts w:ascii="Arial" w:hAnsi="Arial" w:cs="Arial"/>
                      <w:sz w:val="14"/>
                      <w:szCs w:val="14"/>
                    </w:rPr>
                    <w:t>Koordynator Sterylizacji</w:t>
                  </w:r>
                </w:p>
              </w:txbxContent>
            </v:textbox>
          </v:rect>
        </w:pict>
      </w:r>
      <w:r w:rsidRPr="00CA27D9">
        <w:rPr>
          <w:noProof/>
        </w:rPr>
        <w:pict>
          <v:rect id="Rectangle 111" o:spid="_x0000_s1057" style="position:absolute;margin-left:22.4pt;margin-top:190.8pt;width:62.25pt;height:21.6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">
            <v:textbox>
              <w:txbxContent>
                <w:p w:rsidR="004955F0" w:rsidRPr="00002E49" w:rsidRDefault="004955F0" w:rsidP="00D3113F">
                  <w:pPr>
                    <w:jc w:val="center"/>
                    <w:rPr>
                      <w:rFonts w:ascii="Arial" w:hAnsi="Arial" w:cs="Arial"/>
                      <w:sz w:val="14"/>
                      <w:szCs w:val="14"/>
                    </w:rPr>
                  </w:pPr>
                  <w:r w:rsidRPr="00002E49">
                    <w:rPr>
                      <w:rFonts w:ascii="Arial" w:hAnsi="Arial" w:cs="Arial"/>
                      <w:sz w:val="14"/>
                      <w:szCs w:val="14"/>
                    </w:rPr>
                    <w:t>Sterylizatornia</w:t>
                  </w:r>
                </w:p>
              </w:txbxContent>
            </v:textbox>
          </v:rect>
        </w:pict>
      </w:r>
      <w:r w:rsidRPr="00CA27D9">
        <w:rPr>
          <w:noProof/>
        </w:rPr>
        <w:pict>
          <v:rect id="Rectangle 112" o:spid="_x0000_s1058" style="position:absolute;margin-left:22.4pt;margin-top:142.2pt;width:62.25pt;height:35.6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">
            <v:textbox>
              <w:txbxContent>
                <w:p w:rsidR="004955F0" w:rsidRPr="008F484F" w:rsidRDefault="004955F0" w:rsidP="00D3113F">
                  <w:pPr>
                    <w:jc w:val="center"/>
                    <w:rPr>
                      <w:rFonts w:ascii="Arial" w:hAnsi="Arial" w:cs="Arial"/>
                      <w:sz w:val="14"/>
                      <w:szCs w:val="14"/>
                    </w:rPr>
                  </w:pPr>
                  <w:r>
                    <w:rPr>
                      <w:rFonts w:ascii="Arial" w:hAnsi="Arial" w:cs="Arial"/>
                      <w:sz w:val="14"/>
                      <w:szCs w:val="14"/>
                    </w:rPr>
                    <w:t>Zakład Opiekuńczo- Leczniczy</w:t>
                  </w:r>
                </w:p>
              </w:txbxContent>
            </v:textbox>
          </v:rect>
        </w:pict>
      </w:r>
      <w:r w:rsidR="00A75F1F">
        <w:rPr>
          <w:sz w:val="28"/>
          <w:szCs w:val="28"/>
        </w:rPr>
        <w:tab/>
      </w: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rPr>
          <w:sz w:val="28"/>
          <w:szCs w:val="28"/>
        </w:rPr>
      </w:pPr>
    </w:p>
    <w:p w:rsidR="00F42846" w:rsidRPr="00F42846" w:rsidRDefault="00F42846" w:rsidP="00F42846">
      <w:pPr>
        <w:tabs>
          <w:tab w:val="left" w:pos="2776"/>
        </w:tabs>
        <w:rPr>
          <w:sz w:val="28"/>
          <w:szCs w:val="28"/>
        </w:rPr>
      </w:pPr>
      <w:r>
        <w:rPr>
          <w:sz w:val="28"/>
          <w:szCs w:val="28"/>
        </w:rPr>
        <w:tab/>
      </w:r>
    </w:p>
    <w:p w:rsidR="00F42846" w:rsidRDefault="00CA27D9" w:rsidP="00F42846">
      <w:pPr>
        <w:rPr>
          <w:sz w:val="28"/>
          <w:szCs w:val="28"/>
        </w:rPr>
      </w:pPr>
      <w:r>
        <w:rPr>
          <w:noProof/>
          <w:sz w:val="28"/>
          <w:szCs w:val="28"/>
        </w:rPr>
        <w:pict>
          <v:line id="Łącznik prosty 9" o:spid="_x0000_s1061" style="position:absolute;z-index:251899904;visibility:visible" from="104.35pt,8.35pt" to="104.3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" strokecolor="black [3213]"/>
        </w:pict>
      </w:r>
    </w:p>
    <w:p w:rsidR="00F42846" w:rsidRPr="00F42846" w:rsidRDefault="00F42846" w:rsidP="00F42846">
      <w:pPr>
        <w:rPr>
          <w:sz w:val="28"/>
          <w:szCs w:val="28"/>
        </w:rPr>
      </w:pPr>
    </w:p>
    <w:p w:rsidR="00F42846" w:rsidRPr="007E47E0" w:rsidRDefault="00CA27D9" w:rsidP="007E47E0">
      <w:pPr>
        <w:rPr>
          <w:sz w:val="28"/>
          <w:szCs w:val="28"/>
        </w:rPr>
      </w:pPr>
      <w:r>
        <w:rPr>
          <w:noProof/>
          <w:sz w:val="28"/>
          <w:szCs w:val="28"/>
        </w:rPr>
        <w:pict>
          <v:line id="Łącznik prosty 8" o:spid="_x0000_s1060" style="position:absolute;z-index:251898880;visibility:visible" from="86.75pt,12.55pt" to="105.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" strokecolor="black [3213]"/>
        </w:pict>
      </w:r>
      <w:r w:rsidR="007E47E0">
        <w:rPr>
          <w:sz w:val="28"/>
          <w:szCs w:val="28"/>
        </w:rPr>
        <w:t xml:space="preserve">       </w:t>
      </w:r>
      <w:bookmarkStart w:id="6" w:name="_GoBack"/>
      <w:r w:rsidR="00F42846">
        <w:rPr>
          <w:noProof/>
          <w:sz w:val="28"/>
          <w:szCs w:val="28"/>
        </w:rPr>
        <w:drawing>
          <wp:inline distT="0" distB="0" distL="0" distR="0">
            <wp:extent cx="819150" cy="3143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4393" cy="316337"/>
                    </a:xfrm>
                    <a:prstGeom prst="rect">
                      <a:avLst/>
                    </a:prstGeom>
                    <a:noFill/>
                  </pic:spPr>
                </pic:pic>
              </a:graphicData>
            </a:graphic>
          </wp:inline>
        </w:drawing>
      </w:r>
      <w:bookmarkEnd w:id="6"/>
    </w:p>
    <w:p w:rsidR="00DB540A" w:rsidRPr="00F42846" w:rsidRDefault="00DB540A" w:rsidP="00F42846">
      <w:pPr>
        <w:rPr>
          <w:sz w:val="28"/>
          <w:szCs w:val="28"/>
        </w:rPr>
        <w:sectPr w:rsidR="00DB540A" w:rsidRPr="00F42846" w:rsidSect="00C04457">
          <w:footerReference w:type="default" r:id="rId9"/>
          <w:pgSz w:w="11906" w:h="16838"/>
          <w:pgMar w:top="1418" w:right="1418" w:bottom="1418" w:left="1418" w:header="709" w:footer="709" w:gutter="0"/>
          <w:cols w:space="708"/>
          <w:docGrid w:linePitch="360"/>
        </w:sectPr>
      </w:pPr>
    </w:p>
    <w:p w:rsidR="00E91160" w:rsidRPr="007649D3" w:rsidRDefault="00CA27D9" w:rsidP="00251D00">
      <w:pPr>
        <w:pStyle w:val="Nagwek1"/>
        <w:jc w:val="center"/>
        <w:rPr>
          <w:rFonts w:ascii="Times New Roman" w:hAnsi="Times New Roman" w:cs="Times New Roman"/>
        </w:rPr>
      </w:pPr>
      <w:r w:rsidRPr="00CA27D9">
        <w:rPr>
          <w:rFonts w:ascii="Times New Roman" w:hAnsi="Times New Roman" w:cs="Times New Roman"/>
          <w:noProof/>
          <w:sz w:val="20"/>
        </w:rPr>
        <w:lastRenderedPageBreak/>
        <w:pict>
          <v:line id="Łącznik prosty 1" o:spid="_x0000_s1059" style="position:absolute;left:0;text-align:left;z-index:251815936;visibility:visible;mso-wrap-distance-top:-8e-5mm;mso-wrap-distance-bottom:-8e-5mm" from="639pt,5.95pt" to="9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"/>
        </w:pict>
      </w:r>
      <w:bookmarkStart w:id="7" w:name="_Toc183076767"/>
      <w:bookmarkStart w:id="8" w:name="_Toc212121560"/>
      <w:r w:rsidR="00DA5A06" w:rsidRPr="007649D3">
        <w:rPr>
          <w:rFonts w:ascii="Times New Roman" w:hAnsi="Times New Roman" w:cs="Times New Roman"/>
        </w:rPr>
        <w:t>D</w:t>
      </w:r>
      <w:r w:rsidR="00E91160" w:rsidRPr="007649D3">
        <w:rPr>
          <w:rFonts w:ascii="Times New Roman" w:hAnsi="Times New Roman" w:cs="Times New Roman"/>
        </w:rPr>
        <w:t>ział  IV</w:t>
      </w:r>
      <w:r w:rsidR="00210D4C" w:rsidRPr="007649D3">
        <w:rPr>
          <w:rFonts w:ascii="Times New Roman" w:hAnsi="Times New Roman" w:cs="Times New Roman"/>
        </w:rPr>
        <w:t>.</w:t>
      </w:r>
      <w:r w:rsidR="00316BE0" w:rsidRPr="007649D3">
        <w:rPr>
          <w:rFonts w:ascii="Times New Roman" w:hAnsi="Times New Roman" w:cs="Times New Roman"/>
        </w:rPr>
        <w:t xml:space="preserve"> </w:t>
      </w:r>
      <w:r w:rsidR="00996F59" w:rsidRPr="007649D3">
        <w:rPr>
          <w:rFonts w:ascii="Times New Roman" w:hAnsi="Times New Roman" w:cs="Times New Roman"/>
        </w:rPr>
        <w:t>Rodzaj d</w:t>
      </w:r>
      <w:r w:rsidR="00E91160" w:rsidRPr="007649D3">
        <w:rPr>
          <w:rFonts w:ascii="Times New Roman" w:hAnsi="Times New Roman" w:cs="Times New Roman"/>
        </w:rPr>
        <w:t>ziałalności leczniczej oraz zakres udzielanych</w:t>
      </w:r>
      <w:r w:rsidR="009575A6" w:rsidRPr="007649D3">
        <w:rPr>
          <w:rFonts w:ascii="Times New Roman" w:hAnsi="Times New Roman" w:cs="Times New Roman"/>
        </w:rPr>
        <w:t xml:space="preserve"> </w:t>
      </w:r>
      <w:r w:rsidR="00E91160" w:rsidRPr="007649D3">
        <w:rPr>
          <w:rFonts w:ascii="Times New Roman" w:hAnsi="Times New Roman" w:cs="Times New Roman"/>
        </w:rPr>
        <w:t>świadczeń zdrowotnych</w:t>
      </w:r>
      <w:r w:rsidR="001C446D" w:rsidRPr="007649D3">
        <w:rPr>
          <w:rFonts w:ascii="Times New Roman" w:hAnsi="Times New Roman" w:cs="Times New Roman"/>
        </w:rPr>
        <w:t>.</w:t>
      </w:r>
      <w:bookmarkEnd w:id="7"/>
      <w:bookmarkEnd w:id="8"/>
    </w:p>
    <w:p w:rsidR="00373A8F" w:rsidRPr="007649D3" w:rsidRDefault="00373A8F" w:rsidP="00251D00">
      <w:pPr>
        <w:autoSpaceDE w:val="0"/>
        <w:autoSpaceDN w:val="0"/>
        <w:adjustRightInd w:val="0"/>
        <w:jc w:val="center"/>
        <w:rPr>
          <w:b/>
          <w:color w:val="000000"/>
          <w:sz w:val="26"/>
          <w:szCs w:val="26"/>
        </w:rPr>
      </w:pPr>
    </w:p>
    <w:p w:rsidR="00373A8F" w:rsidRPr="007649D3" w:rsidRDefault="00373A8F" w:rsidP="00BA57D1">
      <w:pPr>
        <w:pStyle w:val="Nagwek2"/>
        <w:jc w:val="both"/>
      </w:pPr>
      <w:bookmarkStart w:id="9" w:name="_Toc212121561"/>
      <w:r w:rsidRPr="007649D3">
        <w:t>Rozdział 1.  Rodzaj działalności leczniczej</w:t>
      </w:r>
      <w:bookmarkEnd w:id="9"/>
    </w:p>
    <w:p w:rsidR="00996F59" w:rsidRPr="007649D3" w:rsidRDefault="00996F59" w:rsidP="00BA57D1">
      <w:pPr>
        <w:autoSpaceDE w:val="0"/>
        <w:autoSpaceDN w:val="0"/>
        <w:adjustRightInd w:val="0"/>
        <w:jc w:val="both"/>
        <w:rPr>
          <w:color w:val="000000"/>
        </w:rPr>
      </w:pPr>
    </w:p>
    <w:p w:rsidR="006F4B9C" w:rsidRPr="007649D3" w:rsidRDefault="006F4B9C" w:rsidP="00BA57D1">
      <w:pPr>
        <w:autoSpaceDE w:val="0"/>
        <w:autoSpaceDN w:val="0"/>
        <w:adjustRightInd w:val="0"/>
        <w:jc w:val="both"/>
        <w:rPr>
          <w:color w:val="000000"/>
        </w:rPr>
      </w:pPr>
      <w:r w:rsidRPr="007649D3">
        <w:rPr>
          <w:color w:val="000000"/>
        </w:rPr>
        <w:t xml:space="preserve">1. </w:t>
      </w:r>
      <w:r w:rsidR="009566DF" w:rsidRPr="007649D3">
        <w:rPr>
          <w:color w:val="000000"/>
        </w:rPr>
        <w:t xml:space="preserve">Stacjonarne i całodobowe świadczenia szpitalne. </w:t>
      </w:r>
    </w:p>
    <w:p w:rsidR="009566DF" w:rsidRPr="007649D3" w:rsidRDefault="009566DF" w:rsidP="00BA57D1">
      <w:pPr>
        <w:autoSpaceDE w:val="0"/>
        <w:autoSpaceDN w:val="0"/>
        <w:adjustRightInd w:val="0"/>
        <w:jc w:val="both"/>
        <w:rPr>
          <w:color w:val="000000"/>
        </w:rPr>
      </w:pPr>
      <w:r w:rsidRPr="007649D3">
        <w:rPr>
          <w:color w:val="000000"/>
        </w:rPr>
        <w:t>2. Stacjonarne i całodobowe świadczenia zdrowotne inne niż szpitalne.</w:t>
      </w:r>
    </w:p>
    <w:p w:rsidR="006F4B9C" w:rsidRPr="007649D3" w:rsidRDefault="006F4B9C" w:rsidP="00BA57D1">
      <w:pPr>
        <w:autoSpaceDE w:val="0"/>
        <w:autoSpaceDN w:val="0"/>
        <w:adjustRightInd w:val="0"/>
        <w:jc w:val="both"/>
        <w:rPr>
          <w:color w:val="000000"/>
        </w:rPr>
      </w:pPr>
      <w:r w:rsidRPr="007649D3">
        <w:rPr>
          <w:color w:val="000000"/>
        </w:rPr>
        <w:t xml:space="preserve">3. </w:t>
      </w:r>
      <w:r w:rsidR="009566DF" w:rsidRPr="007649D3">
        <w:rPr>
          <w:color w:val="000000"/>
        </w:rPr>
        <w:t>Ambulatoryjne świadczenia zdrowotne</w:t>
      </w:r>
      <w:r w:rsidR="008049D9" w:rsidRPr="007649D3">
        <w:rPr>
          <w:color w:val="000000"/>
        </w:rPr>
        <w:t>.</w:t>
      </w:r>
    </w:p>
    <w:p w:rsidR="00065B2C" w:rsidRPr="007649D3" w:rsidRDefault="00065B2C" w:rsidP="00BA57D1">
      <w:pPr>
        <w:autoSpaceDE w:val="0"/>
        <w:autoSpaceDN w:val="0"/>
        <w:adjustRightInd w:val="0"/>
        <w:jc w:val="both"/>
        <w:rPr>
          <w:color w:val="000000"/>
        </w:rPr>
      </w:pPr>
    </w:p>
    <w:p w:rsidR="009566DF" w:rsidRPr="007649D3" w:rsidRDefault="009566DF" w:rsidP="00BA57D1">
      <w:pPr>
        <w:autoSpaceDE w:val="0"/>
        <w:autoSpaceDN w:val="0"/>
        <w:adjustRightInd w:val="0"/>
        <w:jc w:val="both"/>
        <w:rPr>
          <w:color w:val="000000"/>
        </w:rPr>
      </w:pPr>
    </w:p>
    <w:p w:rsidR="00996F59" w:rsidRPr="007649D3" w:rsidRDefault="00996F59" w:rsidP="00BA57D1">
      <w:pPr>
        <w:pStyle w:val="Nagwek2"/>
        <w:jc w:val="both"/>
      </w:pPr>
      <w:bookmarkStart w:id="10" w:name="_Toc212121562"/>
      <w:r w:rsidRPr="007649D3">
        <w:t>Rozdział 2. Zakres udzielanych świadczeń zdrowotnych</w:t>
      </w:r>
      <w:bookmarkEnd w:id="10"/>
    </w:p>
    <w:p w:rsidR="00996F59" w:rsidRPr="007649D3" w:rsidRDefault="00996F59" w:rsidP="00BA57D1">
      <w:pPr>
        <w:autoSpaceDE w:val="0"/>
        <w:autoSpaceDN w:val="0"/>
        <w:adjustRightInd w:val="0"/>
        <w:jc w:val="both"/>
        <w:rPr>
          <w:color w:val="000000"/>
          <w:sz w:val="28"/>
          <w:szCs w:val="28"/>
        </w:rPr>
      </w:pPr>
    </w:p>
    <w:p w:rsidR="00996F59" w:rsidRPr="007649D3" w:rsidRDefault="00A52E4C" w:rsidP="00BA57D1">
      <w:pPr>
        <w:autoSpaceDE w:val="0"/>
        <w:autoSpaceDN w:val="0"/>
        <w:adjustRightInd w:val="0"/>
        <w:jc w:val="both"/>
        <w:rPr>
          <w:color w:val="000000"/>
        </w:rPr>
      </w:pPr>
      <w:r w:rsidRPr="007649D3">
        <w:rPr>
          <w:b/>
          <w:color w:val="000000"/>
        </w:rPr>
        <w:t>§ 14</w:t>
      </w:r>
      <w:r w:rsidR="00F06B5F" w:rsidRPr="007649D3">
        <w:rPr>
          <w:color w:val="000000"/>
        </w:rPr>
        <w:t xml:space="preserve">.1. </w:t>
      </w:r>
      <w:r w:rsidR="00270588" w:rsidRPr="007649D3">
        <w:rPr>
          <w:color w:val="000000"/>
        </w:rPr>
        <w:t>Leczenie</w:t>
      </w:r>
      <w:r w:rsidR="008049D9" w:rsidRPr="007649D3">
        <w:rPr>
          <w:color w:val="000000"/>
        </w:rPr>
        <w:t xml:space="preserve"> szpitalne:</w:t>
      </w:r>
    </w:p>
    <w:p w:rsidR="000E3C74" w:rsidRPr="007649D3" w:rsidRDefault="000E3C74" w:rsidP="00BA57D1">
      <w:pPr>
        <w:autoSpaceDE w:val="0"/>
        <w:autoSpaceDN w:val="0"/>
        <w:adjustRightInd w:val="0"/>
        <w:jc w:val="both"/>
        <w:rPr>
          <w:color w:val="000000"/>
        </w:rPr>
      </w:pPr>
      <w:r w:rsidRPr="007649D3">
        <w:rPr>
          <w:color w:val="000000"/>
        </w:rPr>
        <w:t xml:space="preserve">1) chirurgia </w:t>
      </w:r>
      <w:r w:rsidR="00937015">
        <w:rPr>
          <w:color w:val="000000"/>
        </w:rPr>
        <w:t>ogólna i ortopedia,</w:t>
      </w:r>
    </w:p>
    <w:p w:rsidR="00F06B5F" w:rsidRPr="007649D3" w:rsidRDefault="000E3C74" w:rsidP="00BA57D1">
      <w:pPr>
        <w:autoSpaceDE w:val="0"/>
        <w:autoSpaceDN w:val="0"/>
        <w:adjustRightInd w:val="0"/>
        <w:jc w:val="both"/>
        <w:rPr>
          <w:color w:val="000000"/>
        </w:rPr>
      </w:pPr>
      <w:r w:rsidRPr="007649D3">
        <w:rPr>
          <w:color w:val="000000"/>
        </w:rPr>
        <w:t>2</w:t>
      </w:r>
      <w:r w:rsidR="00F06B5F" w:rsidRPr="007649D3">
        <w:rPr>
          <w:color w:val="000000"/>
        </w:rPr>
        <w:t>)</w:t>
      </w:r>
      <w:r w:rsidR="00934E6C" w:rsidRPr="007649D3">
        <w:rPr>
          <w:color w:val="000000"/>
        </w:rPr>
        <w:t xml:space="preserve"> c</w:t>
      </w:r>
      <w:r w:rsidR="00F06B5F" w:rsidRPr="007649D3">
        <w:rPr>
          <w:color w:val="000000"/>
        </w:rPr>
        <w:t>horoby wewnętrzne</w:t>
      </w:r>
      <w:r w:rsidR="008049D9" w:rsidRPr="007649D3">
        <w:rPr>
          <w:color w:val="000000"/>
        </w:rPr>
        <w:t>,</w:t>
      </w:r>
    </w:p>
    <w:p w:rsidR="009566DF" w:rsidRPr="007649D3" w:rsidRDefault="000E3C74" w:rsidP="00BA57D1">
      <w:pPr>
        <w:autoSpaceDE w:val="0"/>
        <w:autoSpaceDN w:val="0"/>
        <w:adjustRightInd w:val="0"/>
        <w:jc w:val="both"/>
        <w:rPr>
          <w:color w:val="000000"/>
        </w:rPr>
      </w:pPr>
      <w:r w:rsidRPr="007649D3">
        <w:rPr>
          <w:color w:val="000000"/>
        </w:rPr>
        <w:t>3</w:t>
      </w:r>
      <w:r w:rsidR="00F06B5F" w:rsidRPr="007649D3">
        <w:rPr>
          <w:color w:val="000000"/>
        </w:rPr>
        <w:t xml:space="preserve">) </w:t>
      </w:r>
      <w:r w:rsidR="009566DF" w:rsidRPr="007649D3">
        <w:rPr>
          <w:color w:val="000000"/>
        </w:rPr>
        <w:t>pediatria,</w:t>
      </w:r>
    </w:p>
    <w:p w:rsidR="009566DF" w:rsidRPr="007649D3" w:rsidRDefault="00937015" w:rsidP="00BA57D1">
      <w:pPr>
        <w:autoSpaceDE w:val="0"/>
        <w:autoSpaceDN w:val="0"/>
        <w:adjustRightInd w:val="0"/>
        <w:jc w:val="both"/>
        <w:rPr>
          <w:color w:val="000000"/>
        </w:rPr>
      </w:pPr>
      <w:r>
        <w:rPr>
          <w:color w:val="000000"/>
        </w:rPr>
        <w:t>4)</w:t>
      </w:r>
      <w:r w:rsidR="004F22D0" w:rsidRPr="007649D3">
        <w:rPr>
          <w:color w:val="000000"/>
        </w:rPr>
        <w:t xml:space="preserve"> ginekologia</w:t>
      </w:r>
      <w:r w:rsidR="009566DF" w:rsidRPr="007649D3">
        <w:rPr>
          <w:color w:val="000000"/>
        </w:rPr>
        <w:t>,</w:t>
      </w:r>
    </w:p>
    <w:p w:rsidR="00F06B5F" w:rsidRPr="007649D3" w:rsidRDefault="00937015" w:rsidP="00BA57D1">
      <w:pPr>
        <w:autoSpaceDE w:val="0"/>
        <w:autoSpaceDN w:val="0"/>
        <w:adjustRightInd w:val="0"/>
        <w:jc w:val="both"/>
        <w:rPr>
          <w:color w:val="000000"/>
        </w:rPr>
      </w:pPr>
      <w:r>
        <w:rPr>
          <w:color w:val="000000"/>
        </w:rPr>
        <w:t>5</w:t>
      </w:r>
      <w:r w:rsidR="00270588" w:rsidRPr="007649D3">
        <w:rPr>
          <w:color w:val="000000"/>
        </w:rPr>
        <w:t xml:space="preserve">) </w:t>
      </w:r>
      <w:r w:rsidR="00F06B5F" w:rsidRPr="007649D3">
        <w:rPr>
          <w:color w:val="000000"/>
        </w:rPr>
        <w:t>reumatologia</w:t>
      </w:r>
      <w:r w:rsidR="008049D9" w:rsidRPr="007649D3">
        <w:rPr>
          <w:color w:val="000000"/>
        </w:rPr>
        <w:t>,</w:t>
      </w:r>
    </w:p>
    <w:p w:rsidR="000E3C74" w:rsidRPr="007649D3" w:rsidRDefault="00937015" w:rsidP="00BA57D1">
      <w:pPr>
        <w:autoSpaceDE w:val="0"/>
        <w:autoSpaceDN w:val="0"/>
        <w:adjustRightInd w:val="0"/>
        <w:jc w:val="both"/>
        <w:rPr>
          <w:color w:val="000000"/>
        </w:rPr>
      </w:pPr>
      <w:r>
        <w:rPr>
          <w:color w:val="000000"/>
        </w:rPr>
        <w:t>6</w:t>
      </w:r>
      <w:r w:rsidR="000E3C74" w:rsidRPr="007649D3">
        <w:rPr>
          <w:color w:val="000000"/>
        </w:rPr>
        <w:t>) rehabilitacja ogólnoustrojowa całodobowa w warunkach stacjonarnych,</w:t>
      </w:r>
    </w:p>
    <w:p w:rsidR="000E3C74" w:rsidRPr="007649D3" w:rsidRDefault="004D2B5F" w:rsidP="00BA57D1">
      <w:pPr>
        <w:autoSpaceDE w:val="0"/>
        <w:autoSpaceDN w:val="0"/>
        <w:adjustRightInd w:val="0"/>
        <w:jc w:val="both"/>
        <w:rPr>
          <w:color w:val="000000"/>
        </w:rPr>
      </w:pPr>
      <w:r>
        <w:rPr>
          <w:color w:val="000000"/>
        </w:rPr>
        <w:t>7)</w:t>
      </w:r>
      <w:r w:rsidR="000E3C74" w:rsidRPr="007649D3">
        <w:rPr>
          <w:color w:val="000000"/>
        </w:rPr>
        <w:t xml:space="preserve">leczenie uzależnień, w tym świadczenia </w:t>
      </w:r>
      <w:r w:rsidR="00937015">
        <w:rPr>
          <w:color w:val="000000"/>
        </w:rPr>
        <w:t>terapii uzależnienia</w:t>
      </w:r>
      <w:r w:rsidR="001410CD" w:rsidRPr="007649D3">
        <w:rPr>
          <w:color w:val="000000"/>
        </w:rPr>
        <w:t xml:space="preserve"> </w:t>
      </w:r>
      <w:r w:rsidR="000E3C74" w:rsidRPr="007649D3">
        <w:rPr>
          <w:color w:val="000000"/>
        </w:rPr>
        <w:t>całodobowo</w:t>
      </w:r>
      <w:r w:rsidR="001410CD" w:rsidRPr="007649D3">
        <w:rPr>
          <w:color w:val="000000"/>
        </w:rPr>
        <w:br/>
      </w:r>
      <w:r w:rsidR="00937015">
        <w:rPr>
          <w:color w:val="000000"/>
        </w:rPr>
        <w:t xml:space="preserve">    </w:t>
      </w:r>
      <w:r w:rsidR="000E3C74" w:rsidRPr="007649D3">
        <w:rPr>
          <w:color w:val="000000"/>
        </w:rPr>
        <w:t>w warunkach stacjonarnych,</w:t>
      </w:r>
    </w:p>
    <w:p w:rsidR="00937015" w:rsidRDefault="004D2B5F" w:rsidP="00BA57D1">
      <w:pPr>
        <w:autoSpaceDE w:val="0"/>
        <w:autoSpaceDN w:val="0"/>
        <w:adjustRightInd w:val="0"/>
        <w:jc w:val="both"/>
        <w:rPr>
          <w:color w:val="000000"/>
        </w:rPr>
      </w:pPr>
      <w:r>
        <w:rPr>
          <w:color w:val="000000"/>
        </w:rPr>
        <w:t>8</w:t>
      </w:r>
      <w:r w:rsidR="000E3C74" w:rsidRPr="007649D3">
        <w:rPr>
          <w:color w:val="000000"/>
        </w:rPr>
        <w:t>) leczenia alkoholowych zespołów abstynencyjnych (detoksykacja</w:t>
      </w:r>
      <w:r w:rsidR="001410CD" w:rsidRPr="007649D3">
        <w:rPr>
          <w:color w:val="000000"/>
        </w:rPr>
        <w:t xml:space="preserve">) </w:t>
      </w:r>
      <w:r w:rsidR="000E3C74" w:rsidRPr="007649D3">
        <w:rPr>
          <w:color w:val="000000"/>
        </w:rPr>
        <w:t>całodobowo</w:t>
      </w:r>
      <w:r w:rsidR="001410CD" w:rsidRPr="007649D3">
        <w:rPr>
          <w:color w:val="000000"/>
        </w:rPr>
        <w:t xml:space="preserve"> w</w:t>
      </w:r>
      <w:r w:rsidR="000E3C74" w:rsidRPr="007649D3">
        <w:rPr>
          <w:color w:val="000000"/>
        </w:rPr>
        <w:t xml:space="preserve"> warunkach </w:t>
      </w:r>
      <w:r w:rsidR="00937015">
        <w:rPr>
          <w:color w:val="000000"/>
        </w:rPr>
        <w:t xml:space="preserve">  </w:t>
      </w:r>
    </w:p>
    <w:p w:rsidR="000E3C74" w:rsidRPr="007649D3" w:rsidRDefault="00937015" w:rsidP="00BA57D1">
      <w:pPr>
        <w:autoSpaceDE w:val="0"/>
        <w:autoSpaceDN w:val="0"/>
        <w:adjustRightInd w:val="0"/>
        <w:jc w:val="both"/>
        <w:rPr>
          <w:color w:val="000000"/>
        </w:rPr>
      </w:pPr>
      <w:r>
        <w:rPr>
          <w:color w:val="000000"/>
        </w:rPr>
        <w:t xml:space="preserve">    </w:t>
      </w:r>
      <w:r w:rsidR="00732B49">
        <w:rPr>
          <w:color w:val="000000"/>
        </w:rPr>
        <w:t>stacjonarnych,</w:t>
      </w:r>
    </w:p>
    <w:p w:rsidR="00270588" w:rsidRPr="007649D3" w:rsidRDefault="00937015" w:rsidP="00BA57D1">
      <w:pPr>
        <w:autoSpaceDE w:val="0"/>
        <w:autoSpaceDN w:val="0"/>
        <w:adjustRightInd w:val="0"/>
        <w:jc w:val="both"/>
        <w:rPr>
          <w:color w:val="000000"/>
        </w:rPr>
      </w:pPr>
      <w:r>
        <w:rPr>
          <w:color w:val="000000"/>
        </w:rPr>
        <w:t>9) anestezjologia i intensywna terapia</w:t>
      </w:r>
      <w:r w:rsidR="00270588" w:rsidRPr="007649D3">
        <w:rPr>
          <w:color w:val="000000"/>
        </w:rPr>
        <w:t>,</w:t>
      </w:r>
    </w:p>
    <w:p w:rsidR="00934E6C" w:rsidRPr="007649D3" w:rsidRDefault="000E3C74" w:rsidP="00BA57D1">
      <w:pPr>
        <w:autoSpaceDE w:val="0"/>
        <w:autoSpaceDN w:val="0"/>
        <w:adjustRightInd w:val="0"/>
        <w:jc w:val="both"/>
        <w:rPr>
          <w:color w:val="000000"/>
        </w:rPr>
      </w:pPr>
      <w:r w:rsidRPr="007649D3">
        <w:rPr>
          <w:color w:val="000000"/>
        </w:rPr>
        <w:t>1</w:t>
      </w:r>
      <w:r w:rsidR="00937015">
        <w:rPr>
          <w:color w:val="000000"/>
        </w:rPr>
        <w:t>0</w:t>
      </w:r>
      <w:r w:rsidR="00934E6C" w:rsidRPr="007649D3">
        <w:rPr>
          <w:color w:val="000000"/>
        </w:rPr>
        <w:t>) izba przyjęć</w:t>
      </w:r>
      <w:r w:rsidR="00270588" w:rsidRPr="007649D3">
        <w:rPr>
          <w:color w:val="000000"/>
        </w:rPr>
        <w:t>.</w:t>
      </w:r>
    </w:p>
    <w:p w:rsidR="00934E6C" w:rsidRPr="007649D3" w:rsidRDefault="00934E6C" w:rsidP="00BA57D1">
      <w:pPr>
        <w:autoSpaceDE w:val="0"/>
        <w:autoSpaceDN w:val="0"/>
        <w:adjustRightInd w:val="0"/>
        <w:jc w:val="both"/>
        <w:rPr>
          <w:color w:val="000000"/>
        </w:rPr>
      </w:pPr>
    </w:p>
    <w:p w:rsidR="00934E6C" w:rsidRPr="007649D3" w:rsidRDefault="009A1052" w:rsidP="00BA57D1">
      <w:pPr>
        <w:autoSpaceDE w:val="0"/>
        <w:autoSpaceDN w:val="0"/>
        <w:adjustRightInd w:val="0"/>
        <w:jc w:val="both"/>
      </w:pPr>
      <w:r w:rsidRPr="007649D3">
        <w:rPr>
          <w:b/>
        </w:rPr>
        <w:t>§ 15</w:t>
      </w:r>
      <w:r w:rsidR="008049D9" w:rsidRPr="007649D3">
        <w:t>.1. Rehabilitacja lecznicza:</w:t>
      </w:r>
    </w:p>
    <w:p w:rsidR="00934E6C" w:rsidRPr="007649D3" w:rsidRDefault="00210D4C" w:rsidP="00BA57D1">
      <w:pPr>
        <w:autoSpaceDE w:val="0"/>
        <w:autoSpaceDN w:val="0"/>
        <w:adjustRightInd w:val="0"/>
        <w:jc w:val="both"/>
        <w:rPr>
          <w:color w:val="000000"/>
        </w:rPr>
      </w:pPr>
      <w:r w:rsidRPr="007649D3">
        <w:rPr>
          <w:color w:val="000000"/>
        </w:rPr>
        <w:t>1) lekarska a</w:t>
      </w:r>
      <w:r w:rsidR="00934E6C" w:rsidRPr="007649D3">
        <w:rPr>
          <w:color w:val="000000"/>
        </w:rPr>
        <w:t>mbulatoryjna opieka rehabilitacyjna</w:t>
      </w:r>
      <w:r w:rsidR="008049D9" w:rsidRPr="007649D3">
        <w:rPr>
          <w:color w:val="000000"/>
        </w:rPr>
        <w:t>,</w:t>
      </w:r>
      <w:r w:rsidR="00934E6C" w:rsidRPr="007649D3">
        <w:rPr>
          <w:color w:val="000000"/>
        </w:rPr>
        <w:tab/>
      </w:r>
    </w:p>
    <w:p w:rsidR="00934E6C" w:rsidRPr="007649D3" w:rsidRDefault="00934E6C" w:rsidP="00BA57D1">
      <w:pPr>
        <w:autoSpaceDE w:val="0"/>
        <w:autoSpaceDN w:val="0"/>
        <w:adjustRightInd w:val="0"/>
        <w:jc w:val="both"/>
        <w:rPr>
          <w:color w:val="000000"/>
        </w:rPr>
      </w:pPr>
      <w:r w:rsidRPr="007649D3">
        <w:rPr>
          <w:color w:val="000000"/>
        </w:rPr>
        <w:t>2) fizjoterapia ambulatoryjna</w:t>
      </w:r>
      <w:r w:rsidR="000E3C74" w:rsidRPr="007649D3">
        <w:rPr>
          <w:color w:val="000000"/>
        </w:rPr>
        <w:t>.</w:t>
      </w:r>
    </w:p>
    <w:p w:rsidR="00934E6C" w:rsidRPr="007649D3" w:rsidRDefault="00934E6C" w:rsidP="00BA57D1">
      <w:pPr>
        <w:autoSpaceDE w:val="0"/>
        <w:autoSpaceDN w:val="0"/>
        <w:adjustRightInd w:val="0"/>
        <w:jc w:val="both"/>
      </w:pPr>
    </w:p>
    <w:p w:rsidR="00934E6C" w:rsidRPr="007649D3" w:rsidRDefault="009A1052" w:rsidP="00BA57D1">
      <w:pPr>
        <w:autoSpaceDE w:val="0"/>
        <w:autoSpaceDN w:val="0"/>
        <w:adjustRightInd w:val="0"/>
        <w:jc w:val="both"/>
      </w:pPr>
      <w:r w:rsidRPr="007649D3">
        <w:rPr>
          <w:b/>
        </w:rPr>
        <w:t>§ 16</w:t>
      </w:r>
      <w:r w:rsidR="00934E6C" w:rsidRPr="007649D3">
        <w:t>.1. Opieka psych</w:t>
      </w:r>
      <w:r w:rsidR="008049D9" w:rsidRPr="007649D3">
        <w:t>iatryczna i leczenie uzależnień:</w:t>
      </w:r>
    </w:p>
    <w:p w:rsidR="00934E6C" w:rsidRPr="007649D3" w:rsidRDefault="00934E6C" w:rsidP="00BA57D1">
      <w:pPr>
        <w:autoSpaceDE w:val="0"/>
        <w:autoSpaceDN w:val="0"/>
        <w:adjustRightInd w:val="0"/>
        <w:jc w:val="both"/>
        <w:rPr>
          <w:color w:val="000000"/>
        </w:rPr>
      </w:pPr>
      <w:r w:rsidRPr="007649D3">
        <w:rPr>
          <w:color w:val="000000"/>
        </w:rPr>
        <w:t xml:space="preserve">1) </w:t>
      </w:r>
      <w:r w:rsidR="00270588" w:rsidRPr="007649D3">
        <w:rPr>
          <w:color w:val="000000"/>
        </w:rPr>
        <w:t xml:space="preserve">ambulatoryjne </w:t>
      </w:r>
      <w:r w:rsidRPr="007649D3">
        <w:rPr>
          <w:color w:val="000000"/>
        </w:rPr>
        <w:t>świadczenia psychiatryczne</w:t>
      </w:r>
      <w:r w:rsidR="008049D9" w:rsidRPr="007649D3">
        <w:rPr>
          <w:color w:val="000000"/>
        </w:rPr>
        <w:t>,</w:t>
      </w:r>
    </w:p>
    <w:p w:rsidR="00934E6C" w:rsidRPr="007649D3" w:rsidRDefault="00934E6C" w:rsidP="00BA57D1">
      <w:pPr>
        <w:autoSpaceDE w:val="0"/>
        <w:autoSpaceDN w:val="0"/>
        <w:adjustRightInd w:val="0"/>
        <w:jc w:val="both"/>
        <w:rPr>
          <w:color w:val="000000"/>
        </w:rPr>
      </w:pPr>
      <w:r w:rsidRPr="007649D3">
        <w:rPr>
          <w:color w:val="000000"/>
        </w:rPr>
        <w:t xml:space="preserve">2) </w:t>
      </w:r>
      <w:r w:rsidR="00270588" w:rsidRPr="007649D3">
        <w:rPr>
          <w:color w:val="000000"/>
        </w:rPr>
        <w:t xml:space="preserve">ambulatoryjne </w:t>
      </w:r>
      <w:r w:rsidRPr="007649D3">
        <w:rPr>
          <w:color w:val="000000"/>
        </w:rPr>
        <w:t>świadczenia terapii uzależnienia i współuzależnienia</w:t>
      </w:r>
      <w:r w:rsidR="000E3C74" w:rsidRPr="007649D3">
        <w:rPr>
          <w:color w:val="000000"/>
        </w:rPr>
        <w:t>.</w:t>
      </w:r>
    </w:p>
    <w:p w:rsidR="00934E6C" w:rsidRPr="007649D3" w:rsidRDefault="00934E6C" w:rsidP="00BA57D1">
      <w:pPr>
        <w:autoSpaceDE w:val="0"/>
        <w:autoSpaceDN w:val="0"/>
        <w:adjustRightInd w:val="0"/>
        <w:jc w:val="both"/>
        <w:rPr>
          <w:color w:val="000000"/>
        </w:rPr>
      </w:pPr>
      <w:r w:rsidRPr="007649D3">
        <w:rPr>
          <w:color w:val="000000"/>
        </w:rPr>
        <w:t xml:space="preserve">3) </w:t>
      </w:r>
      <w:r w:rsidR="00270588" w:rsidRPr="007649D3">
        <w:rPr>
          <w:color w:val="000000"/>
        </w:rPr>
        <w:t xml:space="preserve">ambulatoryjne </w:t>
      </w:r>
      <w:r w:rsidRPr="007649D3">
        <w:rPr>
          <w:color w:val="000000"/>
        </w:rPr>
        <w:t>świadczenia psychologiczne</w:t>
      </w:r>
      <w:r w:rsidR="000E3C74" w:rsidRPr="007649D3">
        <w:rPr>
          <w:color w:val="000000"/>
        </w:rPr>
        <w:t xml:space="preserve"> i psychoterapii.</w:t>
      </w:r>
    </w:p>
    <w:p w:rsidR="000E3C74" w:rsidRPr="007649D3" w:rsidRDefault="000E3C74" w:rsidP="00BA57D1">
      <w:pPr>
        <w:autoSpaceDE w:val="0"/>
        <w:autoSpaceDN w:val="0"/>
        <w:adjustRightInd w:val="0"/>
        <w:jc w:val="both"/>
        <w:rPr>
          <w:color w:val="000000"/>
        </w:rPr>
      </w:pPr>
    </w:p>
    <w:p w:rsidR="00934E6C" w:rsidRPr="007649D3" w:rsidRDefault="009A1052" w:rsidP="00BA57D1">
      <w:pPr>
        <w:autoSpaceDE w:val="0"/>
        <w:autoSpaceDN w:val="0"/>
        <w:adjustRightInd w:val="0"/>
        <w:jc w:val="both"/>
        <w:rPr>
          <w:color w:val="000000"/>
        </w:rPr>
      </w:pPr>
      <w:r w:rsidRPr="007649D3">
        <w:rPr>
          <w:b/>
          <w:color w:val="000000"/>
        </w:rPr>
        <w:t>§ 17</w:t>
      </w:r>
      <w:r w:rsidR="00934E6C" w:rsidRPr="007649D3">
        <w:rPr>
          <w:color w:val="000000"/>
        </w:rPr>
        <w:t>.1.</w:t>
      </w:r>
      <w:r w:rsidR="00C301D8" w:rsidRPr="007649D3">
        <w:rPr>
          <w:color w:val="000000"/>
        </w:rPr>
        <w:t xml:space="preserve"> Świadczenia pielęgnacyjne i opiekuńcze</w:t>
      </w:r>
      <w:r w:rsidR="008049D9" w:rsidRPr="007649D3">
        <w:rPr>
          <w:color w:val="000000"/>
        </w:rPr>
        <w:t>:</w:t>
      </w:r>
    </w:p>
    <w:p w:rsidR="00210D4C" w:rsidRPr="007649D3" w:rsidRDefault="00C301D8" w:rsidP="00BA57D1">
      <w:pPr>
        <w:autoSpaceDE w:val="0"/>
        <w:autoSpaceDN w:val="0"/>
        <w:adjustRightInd w:val="0"/>
        <w:jc w:val="both"/>
        <w:rPr>
          <w:color w:val="000000"/>
        </w:rPr>
      </w:pPr>
      <w:r w:rsidRPr="007649D3">
        <w:rPr>
          <w:color w:val="000000"/>
        </w:rPr>
        <w:t>1)</w:t>
      </w:r>
      <w:r w:rsidR="00210D4C" w:rsidRPr="007649D3">
        <w:rPr>
          <w:color w:val="000000"/>
        </w:rPr>
        <w:t xml:space="preserve"> ś</w:t>
      </w:r>
      <w:r w:rsidRPr="007649D3">
        <w:rPr>
          <w:color w:val="000000"/>
        </w:rPr>
        <w:t xml:space="preserve">wiadczenia w zakładzie </w:t>
      </w:r>
      <w:r w:rsidR="008049D9" w:rsidRPr="007649D3">
        <w:rPr>
          <w:color w:val="000000"/>
        </w:rPr>
        <w:t>opiekuńczo-</w:t>
      </w:r>
      <w:r w:rsidRPr="007649D3">
        <w:rPr>
          <w:color w:val="000000"/>
        </w:rPr>
        <w:t>leczniczym</w:t>
      </w:r>
      <w:r w:rsidR="00210D4C" w:rsidRPr="007649D3">
        <w:rPr>
          <w:color w:val="000000"/>
        </w:rPr>
        <w:t xml:space="preserve"> całodobowo </w:t>
      </w:r>
    </w:p>
    <w:p w:rsidR="00C301D8" w:rsidRPr="007649D3" w:rsidRDefault="00210D4C" w:rsidP="00BA57D1">
      <w:pPr>
        <w:autoSpaceDE w:val="0"/>
        <w:autoSpaceDN w:val="0"/>
        <w:adjustRightInd w:val="0"/>
        <w:jc w:val="both"/>
        <w:rPr>
          <w:color w:val="000000"/>
        </w:rPr>
      </w:pPr>
      <w:r w:rsidRPr="007649D3">
        <w:rPr>
          <w:color w:val="000000"/>
        </w:rPr>
        <w:t xml:space="preserve">    w warunkach stacjonarnych</w:t>
      </w:r>
      <w:r w:rsidR="008049D9" w:rsidRPr="007649D3">
        <w:rPr>
          <w:color w:val="000000"/>
        </w:rPr>
        <w:t>.</w:t>
      </w:r>
    </w:p>
    <w:p w:rsidR="00270588" w:rsidRPr="007649D3" w:rsidRDefault="00270588" w:rsidP="00BA57D1">
      <w:pPr>
        <w:autoSpaceDE w:val="0"/>
        <w:autoSpaceDN w:val="0"/>
        <w:adjustRightInd w:val="0"/>
        <w:jc w:val="both"/>
        <w:rPr>
          <w:color w:val="000000"/>
        </w:rPr>
      </w:pPr>
    </w:p>
    <w:p w:rsidR="00C301D8" w:rsidRPr="007649D3" w:rsidRDefault="009A1052" w:rsidP="00BA57D1">
      <w:pPr>
        <w:autoSpaceDE w:val="0"/>
        <w:autoSpaceDN w:val="0"/>
        <w:adjustRightInd w:val="0"/>
        <w:jc w:val="both"/>
        <w:rPr>
          <w:color w:val="000000"/>
        </w:rPr>
      </w:pPr>
      <w:r w:rsidRPr="007649D3">
        <w:rPr>
          <w:b/>
          <w:color w:val="000000"/>
        </w:rPr>
        <w:t>§ 18</w:t>
      </w:r>
      <w:r w:rsidR="00C301D8" w:rsidRPr="007649D3">
        <w:rPr>
          <w:color w:val="000000"/>
        </w:rPr>
        <w:t>.1. Ambulatoryjne świadczenia specjalistyczne</w:t>
      </w:r>
      <w:r w:rsidR="008049D9" w:rsidRPr="007649D3">
        <w:rPr>
          <w:color w:val="000000"/>
        </w:rPr>
        <w:t>:</w:t>
      </w:r>
    </w:p>
    <w:p w:rsidR="004B3819" w:rsidRPr="007649D3" w:rsidRDefault="004B3819" w:rsidP="00BA57D1">
      <w:pPr>
        <w:autoSpaceDE w:val="0"/>
        <w:autoSpaceDN w:val="0"/>
        <w:adjustRightInd w:val="0"/>
        <w:jc w:val="both"/>
        <w:rPr>
          <w:color w:val="000000"/>
        </w:rPr>
      </w:pPr>
      <w:r w:rsidRPr="007649D3">
        <w:rPr>
          <w:color w:val="000000"/>
        </w:rPr>
        <w:t>1) świadczenia w zakresie alergologii</w:t>
      </w:r>
      <w:r w:rsidR="008049D9" w:rsidRPr="007649D3">
        <w:rPr>
          <w:color w:val="000000"/>
        </w:rPr>
        <w:t>,</w:t>
      </w:r>
    </w:p>
    <w:p w:rsidR="004B3819" w:rsidRPr="007649D3" w:rsidRDefault="00512315" w:rsidP="00BA57D1">
      <w:pPr>
        <w:autoSpaceDE w:val="0"/>
        <w:autoSpaceDN w:val="0"/>
        <w:adjustRightInd w:val="0"/>
        <w:jc w:val="both"/>
        <w:rPr>
          <w:color w:val="000000"/>
        </w:rPr>
      </w:pPr>
      <w:r w:rsidRPr="007649D3">
        <w:rPr>
          <w:color w:val="000000"/>
        </w:rPr>
        <w:t>2</w:t>
      </w:r>
      <w:r w:rsidR="00C301D8" w:rsidRPr="007649D3">
        <w:rPr>
          <w:color w:val="000000"/>
        </w:rPr>
        <w:t>)</w:t>
      </w:r>
      <w:r w:rsidR="00732B49">
        <w:rPr>
          <w:color w:val="000000"/>
        </w:rPr>
        <w:t xml:space="preserve"> </w:t>
      </w:r>
      <w:r w:rsidR="003D0F35" w:rsidRPr="007649D3">
        <w:rPr>
          <w:color w:val="000000"/>
        </w:rPr>
        <w:t>świadczenia w zakresie chirurgii ogólnej</w:t>
      </w:r>
      <w:r w:rsidR="008049D9" w:rsidRPr="007649D3">
        <w:rPr>
          <w:color w:val="000000"/>
        </w:rPr>
        <w:t>,</w:t>
      </w:r>
    </w:p>
    <w:p w:rsidR="004B3819" w:rsidRPr="007649D3" w:rsidRDefault="00E57C95" w:rsidP="00BA57D1">
      <w:pPr>
        <w:autoSpaceDE w:val="0"/>
        <w:autoSpaceDN w:val="0"/>
        <w:adjustRightInd w:val="0"/>
        <w:jc w:val="both"/>
        <w:rPr>
          <w:color w:val="000000"/>
        </w:rPr>
      </w:pPr>
      <w:r>
        <w:rPr>
          <w:color w:val="000000"/>
        </w:rPr>
        <w:t>3</w:t>
      </w:r>
      <w:r w:rsidR="004B3819" w:rsidRPr="007649D3">
        <w:rPr>
          <w:color w:val="000000"/>
        </w:rPr>
        <w:t>) świadczenia w zakresie diabetologii</w:t>
      </w:r>
      <w:r w:rsidR="008049D9" w:rsidRPr="007649D3">
        <w:rPr>
          <w:color w:val="000000"/>
        </w:rPr>
        <w:t>,</w:t>
      </w:r>
    </w:p>
    <w:p w:rsidR="004B3819" w:rsidRPr="007649D3" w:rsidRDefault="00E57C95" w:rsidP="00BA57D1">
      <w:pPr>
        <w:autoSpaceDE w:val="0"/>
        <w:autoSpaceDN w:val="0"/>
        <w:adjustRightInd w:val="0"/>
        <w:jc w:val="both"/>
        <w:rPr>
          <w:color w:val="000000"/>
        </w:rPr>
      </w:pPr>
      <w:r>
        <w:rPr>
          <w:color w:val="000000"/>
        </w:rPr>
        <w:t>4</w:t>
      </w:r>
      <w:r w:rsidR="004B3819" w:rsidRPr="007649D3">
        <w:rPr>
          <w:color w:val="000000"/>
        </w:rPr>
        <w:t>) świadczenia w zakresie gruźlicy i chorób płuc</w:t>
      </w:r>
      <w:r w:rsidR="008049D9" w:rsidRPr="007649D3">
        <w:rPr>
          <w:color w:val="000000"/>
        </w:rPr>
        <w:t>,</w:t>
      </w:r>
    </w:p>
    <w:p w:rsidR="00512315" w:rsidRPr="007649D3" w:rsidRDefault="00E57C95" w:rsidP="00BA57D1">
      <w:pPr>
        <w:autoSpaceDE w:val="0"/>
        <w:autoSpaceDN w:val="0"/>
        <w:adjustRightInd w:val="0"/>
        <w:jc w:val="both"/>
        <w:rPr>
          <w:color w:val="000000"/>
        </w:rPr>
      </w:pPr>
      <w:r>
        <w:rPr>
          <w:color w:val="000000"/>
        </w:rPr>
        <w:t>5</w:t>
      </w:r>
      <w:r w:rsidR="004B3819" w:rsidRPr="007649D3">
        <w:rPr>
          <w:color w:val="000000"/>
        </w:rPr>
        <w:t>) świadczenia w zakresie kardiologii</w:t>
      </w:r>
      <w:r w:rsidR="008049D9" w:rsidRPr="007649D3">
        <w:rPr>
          <w:color w:val="000000"/>
        </w:rPr>
        <w:t>,</w:t>
      </w:r>
    </w:p>
    <w:p w:rsidR="004B3819" w:rsidRPr="007649D3" w:rsidRDefault="00E57C95" w:rsidP="00BA57D1">
      <w:pPr>
        <w:autoSpaceDE w:val="0"/>
        <w:autoSpaceDN w:val="0"/>
        <w:adjustRightInd w:val="0"/>
        <w:jc w:val="both"/>
        <w:rPr>
          <w:color w:val="000000"/>
        </w:rPr>
      </w:pPr>
      <w:r>
        <w:rPr>
          <w:color w:val="000000"/>
        </w:rPr>
        <w:t>6</w:t>
      </w:r>
      <w:r w:rsidR="004B3819" w:rsidRPr="007649D3">
        <w:rPr>
          <w:color w:val="000000"/>
        </w:rPr>
        <w:t>) świadczenia w zakresie leczenia bólu</w:t>
      </w:r>
      <w:r w:rsidR="008049D9" w:rsidRPr="007649D3">
        <w:rPr>
          <w:color w:val="000000"/>
        </w:rPr>
        <w:t>,</w:t>
      </w:r>
    </w:p>
    <w:p w:rsidR="004B3819" w:rsidRPr="007649D3" w:rsidRDefault="00E57C95" w:rsidP="00BA57D1">
      <w:pPr>
        <w:autoSpaceDE w:val="0"/>
        <w:autoSpaceDN w:val="0"/>
        <w:adjustRightInd w:val="0"/>
        <w:jc w:val="both"/>
        <w:rPr>
          <w:color w:val="000000"/>
        </w:rPr>
      </w:pPr>
      <w:r>
        <w:rPr>
          <w:color w:val="000000"/>
        </w:rPr>
        <w:t>7</w:t>
      </w:r>
      <w:r w:rsidR="004B3819" w:rsidRPr="007649D3">
        <w:rPr>
          <w:color w:val="000000"/>
        </w:rPr>
        <w:t>) świadczenia w zakresie logopedii</w:t>
      </w:r>
      <w:r w:rsidR="008049D9" w:rsidRPr="007649D3">
        <w:rPr>
          <w:color w:val="000000"/>
        </w:rPr>
        <w:t>,</w:t>
      </w:r>
    </w:p>
    <w:p w:rsidR="002E5CE1" w:rsidRPr="007649D3" w:rsidRDefault="00E57C95" w:rsidP="00BA57D1">
      <w:pPr>
        <w:autoSpaceDE w:val="0"/>
        <w:autoSpaceDN w:val="0"/>
        <w:adjustRightInd w:val="0"/>
        <w:jc w:val="both"/>
        <w:rPr>
          <w:color w:val="000000"/>
        </w:rPr>
      </w:pPr>
      <w:r>
        <w:rPr>
          <w:color w:val="000000"/>
        </w:rPr>
        <w:t>8</w:t>
      </w:r>
      <w:r w:rsidR="00B76416" w:rsidRPr="007649D3">
        <w:rPr>
          <w:color w:val="000000"/>
        </w:rPr>
        <w:t xml:space="preserve">) </w:t>
      </w:r>
      <w:r w:rsidR="00045D99" w:rsidRPr="007649D3">
        <w:rPr>
          <w:color w:val="000000"/>
        </w:rPr>
        <w:t>świadczenia w zakresie medycyny pracy</w:t>
      </w:r>
      <w:r w:rsidR="008049D9" w:rsidRPr="007649D3">
        <w:rPr>
          <w:color w:val="000000"/>
        </w:rPr>
        <w:t>,</w:t>
      </w:r>
    </w:p>
    <w:p w:rsidR="00E504B8" w:rsidRPr="007649D3" w:rsidRDefault="00E57C95" w:rsidP="00BA57D1">
      <w:pPr>
        <w:autoSpaceDE w:val="0"/>
        <w:autoSpaceDN w:val="0"/>
        <w:adjustRightInd w:val="0"/>
        <w:jc w:val="both"/>
        <w:rPr>
          <w:color w:val="000000"/>
        </w:rPr>
      </w:pPr>
      <w:r>
        <w:rPr>
          <w:color w:val="000000"/>
        </w:rPr>
        <w:lastRenderedPageBreak/>
        <w:t>9</w:t>
      </w:r>
      <w:r w:rsidR="004B3819" w:rsidRPr="007649D3">
        <w:rPr>
          <w:color w:val="000000"/>
        </w:rPr>
        <w:t>) świadczenia w zakresie neonatologii</w:t>
      </w:r>
      <w:r w:rsidR="00732B49">
        <w:rPr>
          <w:color w:val="000000"/>
        </w:rPr>
        <w:t>,</w:t>
      </w:r>
    </w:p>
    <w:p w:rsidR="00E504B8" w:rsidRPr="007649D3" w:rsidRDefault="00512315" w:rsidP="00BA57D1">
      <w:pPr>
        <w:autoSpaceDE w:val="0"/>
        <w:autoSpaceDN w:val="0"/>
        <w:adjustRightInd w:val="0"/>
        <w:jc w:val="both"/>
        <w:rPr>
          <w:color w:val="000000"/>
        </w:rPr>
      </w:pPr>
      <w:r w:rsidRPr="007649D3">
        <w:rPr>
          <w:color w:val="000000"/>
        </w:rPr>
        <w:t>1</w:t>
      </w:r>
      <w:r w:rsidR="00E57C95">
        <w:rPr>
          <w:color w:val="000000"/>
        </w:rPr>
        <w:t>0</w:t>
      </w:r>
      <w:r w:rsidR="00E504B8" w:rsidRPr="007649D3">
        <w:rPr>
          <w:color w:val="000000"/>
        </w:rPr>
        <w:t>) świadczenia w zakresie neurologii</w:t>
      </w:r>
      <w:r w:rsidR="008049D9" w:rsidRPr="007649D3">
        <w:rPr>
          <w:color w:val="000000"/>
        </w:rPr>
        <w:t>,</w:t>
      </w:r>
    </w:p>
    <w:p w:rsidR="005C5865" w:rsidRPr="007649D3" w:rsidRDefault="00E57C95" w:rsidP="00BA57D1">
      <w:pPr>
        <w:autoSpaceDE w:val="0"/>
        <w:autoSpaceDN w:val="0"/>
        <w:adjustRightInd w:val="0"/>
        <w:jc w:val="both"/>
        <w:rPr>
          <w:color w:val="000000"/>
        </w:rPr>
      </w:pPr>
      <w:r>
        <w:rPr>
          <w:color w:val="000000"/>
        </w:rPr>
        <w:t>11</w:t>
      </w:r>
      <w:r w:rsidR="005C5865" w:rsidRPr="007649D3">
        <w:rPr>
          <w:color w:val="000000"/>
        </w:rPr>
        <w:t>) świadczenia w zakresie okulistyki</w:t>
      </w:r>
      <w:r w:rsidR="008049D9" w:rsidRPr="007649D3">
        <w:rPr>
          <w:color w:val="000000"/>
        </w:rPr>
        <w:t>,</w:t>
      </w:r>
    </w:p>
    <w:p w:rsidR="005C5865" w:rsidRPr="007649D3" w:rsidRDefault="00512315" w:rsidP="00BA57D1">
      <w:pPr>
        <w:autoSpaceDE w:val="0"/>
        <w:autoSpaceDN w:val="0"/>
        <w:adjustRightInd w:val="0"/>
        <w:jc w:val="both"/>
        <w:rPr>
          <w:color w:val="000000"/>
        </w:rPr>
      </w:pPr>
      <w:r w:rsidRPr="007649D3">
        <w:rPr>
          <w:color w:val="000000"/>
        </w:rPr>
        <w:t>1</w:t>
      </w:r>
      <w:r w:rsidR="00E57C95">
        <w:rPr>
          <w:color w:val="000000"/>
        </w:rPr>
        <w:t>2</w:t>
      </w:r>
      <w:r w:rsidR="005C5865" w:rsidRPr="007649D3">
        <w:rPr>
          <w:color w:val="000000"/>
        </w:rPr>
        <w:t>) świadczenia w zakresie onkologii</w:t>
      </w:r>
      <w:r w:rsidR="008049D9" w:rsidRPr="007649D3">
        <w:rPr>
          <w:color w:val="000000"/>
        </w:rPr>
        <w:t>,</w:t>
      </w:r>
    </w:p>
    <w:p w:rsidR="005C5865" w:rsidRPr="007649D3" w:rsidRDefault="00512315" w:rsidP="00BA57D1">
      <w:pPr>
        <w:autoSpaceDE w:val="0"/>
        <w:autoSpaceDN w:val="0"/>
        <w:adjustRightInd w:val="0"/>
        <w:jc w:val="both"/>
        <w:rPr>
          <w:color w:val="000000"/>
        </w:rPr>
      </w:pPr>
      <w:r w:rsidRPr="007649D3">
        <w:rPr>
          <w:color w:val="000000"/>
        </w:rPr>
        <w:t>1</w:t>
      </w:r>
      <w:r w:rsidR="00E57C95">
        <w:rPr>
          <w:color w:val="000000"/>
        </w:rPr>
        <w:t>3</w:t>
      </w:r>
      <w:r w:rsidR="005C5865" w:rsidRPr="007649D3">
        <w:rPr>
          <w:color w:val="000000"/>
        </w:rPr>
        <w:t>) świadczenia w zakresie ortopedii i traumatologii</w:t>
      </w:r>
      <w:r w:rsidR="004F22D0" w:rsidRPr="007649D3">
        <w:rPr>
          <w:color w:val="000000"/>
        </w:rPr>
        <w:t xml:space="preserve"> narządu ruchu</w:t>
      </w:r>
      <w:r w:rsidR="008049D9" w:rsidRPr="007649D3">
        <w:rPr>
          <w:color w:val="000000"/>
        </w:rPr>
        <w:t>,</w:t>
      </w:r>
    </w:p>
    <w:p w:rsidR="005C5865" w:rsidRPr="007649D3" w:rsidRDefault="00512315" w:rsidP="00BA57D1">
      <w:pPr>
        <w:autoSpaceDE w:val="0"/>
        <w:autoSpaceDN w:val="0"/>
        <w:adjustRightInd w:val="0"/>
        <w:jc w:val="both"/>
        <w:rPr>
          <w:color w:val="000000"/>
        </w:rPr>
      </w:pPr>
      <w:r w:rsidRPr="007649D3">
        <w:rPr>
          <w:color w:val="000000"/>
        </w:rPr>
        <w:t>1</w:t>
      </w:r>
      <w:r w:rsidR="00E57C95">
        <w:rPr>
          <w:color w:val="000000"/>
        </w:rPr>
        <w:t>4</w:t>
      </w:r>
      <w:r w:rsidR="00166030" w:rsidRPr="007649D3">
        <w:rPr>
          <w:color w:val="000000"/>
        </w:rPr>
        <w:t>) świadczenia w zakresie oto</w:t>
      </w:r>
      <w:r w:rsidR="005C5865" w:rsidRPr="007649D3">
        <w:rPr>
          <w:color w:val="000000"/>
        </w:rPr>
        <w:t>ryn</w:t>
      </w:r>
      <w:r w:rsidR="00166030" w:rsidRPr="007649D3">
        <w:rPr>
          <w:color w:val="000000"/>
        </w:rPr>
        <w:t>olaryngologii</w:t>
      </w:r>
      <w:r w:rsidR="008143A9" w:rsidRPr="007649D3">
        <w:rPr>
          <w:color w:val="000000"/>
        </w:rPr>
        <w:t>,</w:t>
      </w:r>
    </w:p>
    <w:p w:rsidR="008143A9" w:rsidRPr="007649D3" w:rsidRDefault="00512315" w:rsidP="00BA57D1">
      <w:pPr>
        <w:autoSpaceDE w:val="0"/>
        <w:autoSpaceDN w:val="0"/>
        <w:adjustRightInd w:val="0"/>
        <w:jc w:val="both"/>
        <w:rPr>
          <w:color w:val="000000"/>
        </w:rPr>
      </w:pPr>
      <w:r w:rsidRPr="007649D3">
        <w:rPr>
          <w:color w:val="000000"/>
        </w:rPr>
        <w:t>1</w:t>
      </w:r>
      <w:r w:rsidR="00E57C95">
        <w:rPr>
          <w:color w:val="000000"/>
        </w:rPr>
        <w:t>5</w:t>
      </w:r>
      <w:r w:rsidR="008143A9" w:rsidRPr="007649D3">
        <w:rPr>
          <w:color w:val="000000"/>
        </w:rPr>
        <w:t>) świadczenia w zakresie położnictwa i ginekologii,</w:t>
      </w:r>
    </w:p>
    <w:p w:rsidR="005C5865" w:rsidRPr="007649D3" w:rsidRDefault="00E57C95" w:rsidP="00BA57D1">
      <w:pPr>
        <w:autoSpaceDE w:val="0"/>
        <w:autoSpaceDN w:val="0"/>
        <w:adjustRightInd w:val="0"/>
        <w:jc w:val="both"/>
        <w:rPr>
          <w:color w:val="000000"/>
        </w:rPr>
      </w:pPr>
      <w:r>
        <w:rPr>
          <w:color w:val="000000"/>
        </w:rPr>
        <w:t>16</w:t>
      </w:r>
      <w:r w:rsidR="003D0F35" w:rsidRPr="007649D3">
        <w:rPr>
          <w:color w:val="000000"/>
        </w:rPr>
        <w:t>) świadczenia w zakresie preluksacji</w:t>
      </w:r>
      <w:r w:rsidR="00F50A26" w:rsidRPr="007649D3">
        <w:rPr>
          <w:color w:val="000000"/>
        </w:rPr>
        <w:t>,</w:t>
      </w:r>
    </w:p>
    <w:p w:rsidR="003D0F35" w:rsidRPr="007649D3" w:rsidRDefault="00E57C95" w:rsidP="00BA57D1">
      <w:pPr>
        <w:autoSpaceDE w:val="0"/>
        <w:autoSpaceDN w:val="0"/>
        <w:adjustRightInd w:val="0"/>
        <w:jc w:val="both"/>
        <w:rPr>
          <w:color w:val="000000"/>
        </w:rPr>
      </w:pPr>
      <w:r>
        <w:rPr>
          <w:color w:val="000000"/>
        </w:rPr>
        <w:t>17</w:t>
      </w:r>
      <w:r w:rsidR="003D0F35" w:rsidRPr="007649D3">
        <w:rPr>
          <w:color w:val="000000"/>
        </w:rPr>
        <w:t>) świadczenia w zakresie reumatologii</w:t>
      </w:r>
      <w:r w:rsidR="008049D9" w:rsidRPr="007649D3">
        <w:rPr>
          <w:color w:val="000000"/>
        </w:rPr>
        <w:t>,</w:t>
      </w:r>
    </w:p>
    <w:p w:rsidR="00954B4F" w:rsidRPr="007649D3" w:rsidRDefault="00E57C95" w:rsidP="00BA57D1">
      <w:pPr>
        <w:autoSpaceDE w:val="0"/>
        <w:autoSpaceDN w:val="0"/>
        <w:adjustRightInd w:val="0"/>
        <w:jc w:val="both"/>
        <w:rPr>
          <w:color w:val="000000"/>
        </w:rPr>
      </w:pPr>
      <w:r>
        <w:rPr>
          <w:color w:val="000000"/>
        </w:rPr>
        <w:t>18</w:t>
      </w:r>
      <w:r w:rsidR="00954B4F" w:rsidRPr="007649D3">
        <w:rPr>
          <w:color w:val="000000"/>
        </w:rPr>
        <w:t>) świadczenia w zakresie urologii</w:t>
      </w:r>
      <w:r w:rsidR="00F50A26" w:rsidRPr="007649D3">
        <w:rPr>
          <w:color w:val="000000"/>
        </w:rPr>
        <w:t>.</w:t>
      </w:r>
    </w:p>
    <w:p w:rsidR="00954B4F" w:rsidRPr="007649D3" w:rsidRDefault="00954B4F" w:rsidP="00BA57D1">
      <w:pPr>
        <w:autoSpaceDE w:val="0"/>
        <w:autoSpaceDN w:val="0"/>
        <w:adjustRightInd w:val="0"/>
        <w:jc w:val="both"/>
        <w:rPr>
          <w:color w:val="000000"/>
        </w:rPr>
      </w:pPr>
    </w:p>
    <w:p w:rsidR="00954B4F" w:rsidRPr="007649D3" w:rsidRDefault="009A1052" w:rsidP="00BA57D1">
      <w:pPr>
        <w:autoSpaceDE w:val="0"/>
        <w:autoSpaceDN w:val="0"/>
        <w:adjustRightInd w:val="0"/>
        <w:jc w:val="both"/>
        <w:rPr>
          <w:color w:val="000000"/>
        </w:rPr>
      </w:pPr>
      <w:r w:rsidRPr="007649D3">
        <w:rPr>
          <w:b/>
          <w:color w:val="000000"/>
        </w:rPr>
        <w:t>§ 19</w:t>
      </w:r>
      <w:r w:rsidR="00954B4F" w:rsidRPr="007649D3">
        <w:rPr>
          <w:color w:val="000000"/>
        </w:rPr>
        <w:t>.1. Ambulatoryjne świadczenia specjalistyczne ( ambulatoryjne świadczen</w:t>
      </w:r>
      <w:r w:rsidR="008049D9" w:rsidRPr="007649D3">
        <w:rPr>
          <w:color w:val="000000"/>
        </w:rPr>
        <w:t>ia diagnostyczne kosztochłonne):</w:t>
      </w:r>
    </w:p>
    <w:p w:rsidR="00954B4F" w:rsidRPr="007649D3" w:rsidRDefault="00954B4F" w:rsidP="00BA57D1">
      <w:pPr>
        <w:autoSpaceDE w:val="0"/>
        <w:autoSpaceDN w:val="0"/>
        <w:adjustRightInd w:val="0"/>
        <w:jc w:val="both"/>
        <w:rPr>
          <w:color w:val="000000"/>
        </w:rPr>
      </w:pPr>
      <w:r w:rsidRPr="007649D3">
        <w:rPr>
          <w:color w:val="000000"/>
        </w:rPr>
        <w:t>1)</w:t>
      </w:r>
      <w:r w:rsidR="00732B49">
        <w:rPr>
          <w:color w:val="000000"/>
        </w:rPr>
        <w:t xml:space="preserve"> </w:t>
      </w:r>
      <w:r w:rsidRPr="007649D3">
        <w:rPr>
          <w:color w:val="000000"/>
        </w:rPr>
        <w:t xml:space="preserve">badania endoskopowe </w:t>
      </w:r>
      <w:r w:rsidR="008049D9" w:rsidRPr="007649D3">
        <w:rPr>
          <w:color w:val="000000"/>
        </w:rPr>
        <w:t xml:space="preserve">dolnego odcinka </w:t>
      </w:r>
      <w:r w:rsidRPr="007649D3">
        <w:rPr>
          <w:color w:val="000000"/>
        </w:rPr>
        <w:t>przewodu pokarmowego-</w:t>
      </w:r>
      <w:r w:rsidR="001410CD" w:rsidRPr="007649D3">
        <w:rPr>
          <w:color w:val="000000"/>
        </w:rPr>
        <w:t xml:space="preserve"> </w:t>
      </w:r>
      <w:r w:rsidR="00A12CEF">
        <w:rPr>
          <w:color w:val="000000"/>
        </w:rPr>
        <w:t>gastroskopia</w:t>
      </w:r>
      <w:r w:rsidR="008049D9" w:rsidRPr="007649D3">
        <w:rPr>
          <w:color w:val="000000"/>
        </w:rPr>
        <w:t>,</w:t>
      </w:r>
    </w:p>
    <w:p w:rsidR="00954B4F" w:rsidRPr="007649D3" w:rsidRDefault="00954B4F" w:rsidP="00BA57D1">
      <w:pPr>
        <w:autoSpaceDE w:val="0"/>
        <w:autoSpaceDN w:val="0"/>
        <w:adjustRightInd w:val="0"/>
        <w:jc w:val="both"/>
        <w:rPr>
          <w:color w:val="000000"/>
        </w:rPr>
      </w:pPr>
      <w:r w:rsidRPr="007649D3">
        <w:rPr>
          <w:color w:val="000000"/>
        </w:rPr>
        <w:t>2)</w:t>
      </w:r>
      <w:r w:rsidR="00732B49">
        <w:rPr>
          <w:color w:val="000000"/>
        </w:rPr>
        <w:t xml:space="preserve"> </w:t>
      </w:r>
      <w:r w:rsidRPr="007649D3">
        <w:rPr>
          <w:color w:val="000000"/>
        </w:rPr>
        <w:t>badania endoskopowe</w:t>
      </w:r>
      <w:r w:rsidR="008049D9" w:rsidRPr="007649D3">
        <w:rPr>
          <w:color w:val="000000"/>
        </w:rPr>
        <w:t xml:space="preserve"> górnego odcinka</w:t>
      </w:r>
      <w:r w:rsidRPr="007649D3">
        <w:rPr>
          <w:color w:val="000000"/>
        </w:rPr>
        <w:t xml:space="preserve"> pr</w:t>
      </w:r>
      <w:r w:rsidR="00A12CEF">
        <w:rPr>
          <w:color w:val="000000"/>
        </w:rPr>
        <w:t>zewodu pokarmowego- kolonoskopia</w:t>
      </w:r>
      <w:r w:rsidR="00512315" w:rsidRPr="007649D3">
        <w:rPr>
          <w:color w:val="000000"/>
        </w:rPr>
        <w:t>,</w:t>
      </w:r>
    </w:p>
    <w:p w:rsidR="00512315" w:rsidRPr="007649D3" w:rsidRDefault="00512315" w:rsidP="00BA57D1">
      <w:pPr>
        <w:autoSpaceDE w:val="0"/>
        <w:autoSpaceDN w:val="0"/>
        <w:adjustRightInd w:val="0"/>
        <w:jc w:val="both"/>
        <w:rPr>
          <w:color w:val="000000"/>
        </w:rPr>
      </w:pPr>
      <w:r w:rsidRPr="007649D3">
        <w:rPr>
          <w:color w:val="000000"/>
        </w:rPr>
        <w:t>3)</w:t>
      </w:r>
      <w:r w:rsidR="00732B49">
        <w:rPr>
          <w:color w:val="000000"/>
        </w:rPr>
        <w:t xml:space="preserve"> </w:t>
      </w:r>
      <w:r w:rsidRPr="007649D3">
        <w:rPr>
          <w:color w:val="000000"/>
        </w:rPr>
        <w:t>badanie tomografii komputerowej.</w:t>
      </w:r>
    </w:p>
    <w:p w:rsidR="00954B4F" w:rsidRPr="007649D3" w:rsidRDefault="00954B4F" w:rsidP="00BA57D1">
      <w:pPr>
        <w:autoSpaceDE w:val="0"/>
        <w:autoSpaceDN w:val="0"/>
        <w:adjustRightInd w:val="0"/>
        <w:jc w:val="both"/>
        <w:rPr>
          <w:color w:val="000000"/>
        </w:rPr>
      </w:pPr>
    </w:p>
    <w:p w:rsidR="00954B4F" w:rsidRPr="007649D3" w:rsidRDefault="009A1052" w:rsidP="00BA57D1">
      <w:pPr>
        <w:autoSpaceDE w:val="0"/>
        <w:autoSpaceDN w:val="0"/>
        <w:adjustRightInd w:val="0"/>
        <w:jc w:val="both"/>
        <w:rPr>
          <w:color w:val="000000"/>
        </w:rPr>
      </w:pPr>
      <w:r w:rsidRPr="007649D3">
        <w:rPr>
          <w:b/>
          <w:color w:val="000000"/>
        </w:rPr>
        <w:t>§ 20</w:t>
      </w:r>
      <w:r w:rsidR="00954B4F" w:rsidRPr="007649D3">
        <w:rPr>
          <w:color w:val="000000"/>
        </w:rPr>
        <w:t>.1. Leczenie stomatologiczne</w:t>
      </w:r>
      <w:r w:rsidR="008049D9" w:rsidRPr="007649D3">
        <w:rPr>
          <w:color w:val="000000"/>
        </w:rPr>
        <w:t>:</w:t>
      </w:r>
    </w:p>
    <w:p w:rsidR="00954B4F" w:rsidRPr="007649D3" w:rsidRDefault="006D649C" w:rsidP="00BA57D1">
      <w:pPr>
        <w:autoSpaceDE w:val="0"/>
        <w:autoSpaceDN w:val="0"/>
        <w:adjustRightInd w:val="0"/>
        <w:jc w:val="both"/>
        <w:rPr>
          <w:color w:val="000000"/>
        </w:rPr>
      </w:pPr>
      <w:r w:rsidRPr="007649D3">
        <w:rPr>
          <w:color w:val="000000"/>
        </w:rPr>
        <w:t xml:space="preserve">1) świadczenia </w:t>
      </w:r>
      <w:r w:rsidR="009A1052" w:rsidRPr="007649D3">
        <w:rPr>
          <w:color w:val="000000"/>
        </w:rPr>
        <w:t>ogólno</w:t>
      </w:r>
      <w:r w:rsidR="008049D9" w:rsidRPr="007649D3">
        <w:rPr>
          <w:color w:val="000000"/>
        </w:rPr>
        <w:t>stomatologiczne,</w:t>
      </w:r>
    </w:p>
    <w:p w:rsidR="006D649C" w:rsidRPr="007649D3" w:rsidRDefault="006D649C" w:rsidP="00BA57D1">
      <w:pPr>
        <w:autoSpaceDE w:val="0"/>
        <w:autoSpaceDN w:val="0"/>
        <w:adjustRightInd w:val="0"/>
        <w:jc w:val="both"/>
        <w:rPr>
          <w:color w:val="000000"/>
        </w:rPr>
      </w:pPr>
    </w:p>
    <w:p w:rsidR="00954B4F" w:rsidRPr="007649D3" w:rsidRDefault="009A1052" w:rsidP="00BA57D1">
      <w:pPr>
        <w:autoSpaceDE w:val="0"/>
        <w:autoSpaceDN w:val="0"/>
        <w:adjustRightInd w:val="0"/>
        <w:jc w:val="both"/>
        <w:rPr>
          <w:color w:val="000000"/>
        </w:rPr>
      </w:pPr>
      <w:r w:rsidRPr="007649D3">
        <w:rPr>
          <w:b/>
          <w:color w:val="000000"/>
        </w:rPr>
        <w:t>§ 21</w:t>
      </w:r>
      <w:r w:rsidR="006D649C" w:rsidRPr="007649D3">
        <w:rPr>
          <w:b/>
          <w:color w:val="000000"/>
        </w:rPr>
        <w:t>.</w:t>
      </w:r>
      <w:r w:rsidR="006D649C" w:rsidRPr="007649D3">
        <w:rPr>
          <w:color w:val="000000"/>
        </w:rPr>
        <w:t>1. Ratownictwo medyczne</w:t>
      </w:r>
      <w:r w:rsidR="008049D9" w:rsidRPr="007649D3">
        <w:rPr>
          <w:color w:val="000000"/>
        </w:rPr>
        <w:t>:</w:t>
      </w:r>
    </w:p>
    <w:p w:rsidR="006D649C" w:rsidRPr="007649D3" w:rsidRDefault="00B24034" w:rsidP="00BA57D1">
      <w:pPr>
        <w:autoSpaceDE w:val="0"/>
        <w:autoSpaceDN w:val="0"/>
        <w:adjustRightInd w:val="0"/>
        <w:jc w:val="both"/>
        <w:rPr>
          <w:color w:val="000000"/>
        </w:rPr>
      </w:pPr>
      <w:r w:rsidRPr="007649D3">
        <w:rPr>
          <w:color w:val="000000"/>
        </w:rPr>
        <w:t xml:space="preserve">1) </w:t>
      </w:r>
      <w:r w:rsidR="006D649C" w:rsidRPr="007649D3">
        <w:rPr>
          <w:color w:val="000000"/>
        </w:rPr>
        <w:t>świadczenia</w:t>
      </w:r>
      <w:r w:rsidR="00981504" w:rsidRPr="007649D3">
        <w:rPr>
          <w:color w:val="000000"/>
        </w:rPr>
        <w:t xml:space="preserve"> udzielane przez </w:t>
      </w:r>
      <w:r w:rsidRPr="007649D3">
        <w:rPr>
          <w:color w:val="000000"/>
        </w:rPr>
        <w:t>podstawowy zespoły ratownictwa medycznego</w:t>
      </w:r>
      <w:r w:rsidR="00B21D69" w:rsidRPr="007649D3">
        <w:rPr>
          <w:color w:val="000000"/>
        </w:rPr>
        <w:t xml:space="preserve"> w Radziejowie, </w:t>
      </w:r>
    </w:p>
    <w:p w:rsidR="006D649C" w:rsidRPr="007649D3" w:rsidRDefault="006D649C" w:rsidP="00BA57D1">
      <w:pPr>
        <w:autoSpaceDE w:val="0"/>
        <w:autoSpaceDN w:val="0"/>
        <w:adjustRightInd w:val="0"/>
        <w:jc w:val="both"/>
        <w:rPr>
          <w:color w:val="000000"/>
        </w:rPr>
      </w:pPr>
      <w:r w:rsidRPr="007649D3">
        <w:rPr>
          <w:color w:val="000000"/>
        </w:rPr>
        <w:t>2) świadc</w:t>
      </w:r>
      <w:r w:rsidR="00B24034" w:rsidRPr="007649D3">
        <w:rPr>
          <w:color w:val="000000"/>
        </w:rPr>
        <w:t>zenia udzielane przez podstawowy</w:t>
      </w:r>
      <w:r w:rsidRPr="007649D3">
        <w:rPr>
          <w:color w:val="000000"/>
        </w:rPr>
        <w:t xml:space="preserve"> zespoły ratownictwa medycznego</w:t>
      </w:r>
      <w:r w:rsidR="00B21D69" w:rsidRPr="007649D3">
        <w:rPr>
          <w:color w:val="000000"/>
        </w:rPr>
        <w:t xml:space="preserve"> w Osięcinach.</w:t>
      </w:r>
    </w:p>
    <w:p w:rsidR="006D649C" w:rsidRPr="007649D3" w:rsidRDefault="006D649C" w:rsidP="00BA57D1">
      <w:pPr>
        <w:autoSpaceDE w:val="0"/>
        <w:autoSpaceDN w:val="0"/>
        <w:adjustRightInd w:val="0"/>
        <w:jc w:val="both"/>
        <w:rPr>
          <w:color w:val="000000"/>
        </w:rPr>
      </w:pPr>
    </w:p>
    <w:p w:rsidR="006D649C" w:rsidRPr="000C493B" w:rsidRDefault="009A1052" w:rsidP="00BA57D1">
      <w:pPr>
        <w:autoSpaceDE w:val="0"/>
        <w:autoSpaceDN w:val="0"/>
        <w:adjustRightInd w:val="0"/>
        <w:jc w:val="both"/>
        <w:rPr>
          <w:color w:val="000000"/>
        </w:rPr>
      </w:pPr>
      <w:r w:rsidRPr="007649D3">
        <w:rPr>
          <w:b/>
          <w:color w:val="000000"/>
        </w:rPr>
        <w:t>§ 22</w:t>
      </w:r>
      <w:r w:rsidR="006D649C" w:rsidRPr="007649D3">
        <w:rPr>
          <w:color w:val="000000"/>
        </w:rPr>
        <w:t>.1. Profilaktyczne programy zdrowotne</w:t>
      </w:r>
      <w:r w:rsidR="008049D9" w:rsidRPr="007649D3">
        <w:rPr>
          <w:color w:val="000000"/>
        </w:rPr>
        <w:t>:</w:t>
      </w:r>
    </w:p>
    <w:p w:rsidR="006D649C" w:rsidRPr="007649D3" w:rsidRDefault="000C493B" w:rsidP="00BA57D1">
      <w:pPr>
        <w:autoSpaceDE w:val="0"/>
        <w:autoSpaceDN w:val="0"/>
        <w:adjustRightInd w:val="0"/>
        <w:jc w:val="both"/>
        <w:rPr>
          <w:color w:val="000000"/>
        </w:rPr>
      </w:pPr>
      <w:r>
        <w:rPr>
          <w:color w:val="000000"/>
        </w:rPr>
        <w:t>1</w:t>
      </w:r>
      <w:r w:rsidR="006D649C" w:rsidRPr="007649D3">
        <w:rPr>
          <w:color w:val="000000"/>
        </w:rPr>
        <w:t>) program profilaktyki raka piersi – etap podstawowy</w:t>
      </w:r>
      <w:r w:rsidR="00981504" w:rsidRPr="007649D3">
        <w:rPr>
          <w:color w:val="000000"/>
        </w:rPr>
        <w:t>,</w:t>
      </w:r>
    </w:p>
    <w:p w:rsidR="00954B4F" w:rsidRPr="007649D3" w:rsidRDefault="000C493B" w:rsidP="00BA57D1">
      <w:pPr>
        <w:autoSpaceDE w:val="0"/>
        <w:autoSpaceDN w:val="0"/>
        <w:adjustRightInd w:val="0"/>
        <w:jc w:val="both"/>
        <w:rPr>
          <w:color w:val="000000"/>
        </w:rPr>
      </w:pPr>
      <w:r>
        <w:rPr>
          <w:color w:val="000000"/>
        </w:rPr>
        <w:t>2</w:t>
      </w:r>
      <w:r w:rsidR="00981504" w:rsidRPr="007649D3">
        <w:rPr>
          <w:color w:val="000000"/>
        </w:rPr>
        <w:t>) program</w:t>
      </w:r>
      <w:r w:rsidR="00732B49">
        <w:rPr>
          <w:color w:val="000000"/>
        </w:rPr>
        <w:t xml:space="preserve"> profilaktyki </w:t>
      </w:r>
      <w:r w:rsidR="00981504" w:rsidRPr="007649D3">
        <w:rPr>
          <w:color w:val="000000"/>
        </w:rPr>
        <w:t xml:space="preserve"> raka szyjki macicy – etap podstawowy,</w:t>
      </w:r>
    </w:p>
    <w:p w:rsidR="00981504" w:rsidRPr="007649D3" w:rsidRDefault="000C493B" w:rsidP="00BA57D1">
      <w:pPr>
        <w:autoSpaceDE w:val="0"/>
        <w:autoSpaceDN w:val="0"/>
        <w:adjustRightInd w:val="0"/>
        <w:jc w:val="both"/>
        <w:rPr>
          <w:color w:val="000000"/>
        </w:rPr>
      </w:pPr>
      <w:r>
        <w:rPr>
          <w:color w:val="000000"/>
        </w:rPr>
        <w:t>3</w:t>
      </w:r>
      <w:r w:rsidR="00981504" w:rsidRPr="007649D3">
        <w:rPr>
          <w:color w:val="000000"/>
        </w:rPr>
        <w:t>) program chorób układu krążenia</w:t>
      </w:r>
      <w:r w:rsidR="00300E5F">
        <w:rPr>
          <w:color w:val="000000"/>
        </w:rPr>
        <w:t>(ChUK)</w:t>
      </w:r>
      <w:r w:rsidR="00981504" w:rsidRPr="007649D3">
        <w:rPr>
          <w:color w:val="000000"/>
        </w:rPr>
        <w:t>.</w:t>
      </w:r>
    </w:p>
    <w:p w:rsidR="00981504" w:rsidRPr="007649D3" w:rsidRDefault="00981504" w:rsidP="00BA57D1">
      <w:pPr>
        <w:autoSpaceDE w:val="0"/>
        <w:autoSpaceDN w:val="0"/>
        <w:adjustRightInd w:val="0"/>
        <w:jc w:val="both"/>
        <w:rPr>
          <w:color w:val="000000"/>
        </w:rPr>
      </w:pPr>
    </w:p>
    <w:p w:rsidR="006D649C" w:rsidRPr="007649D3" w:rsidRDefault="009A1052" w:rsidP="00BA57D1">
      <w:pPr>
        <w:autoSpaceDE w:val="0"/>
        <w:autoSpaceDN w:val="0"/>
        <w:adjustRightInd w:val="0"/>
        <w:jc w:val="both"/>
        <w:rPr>
          <w:color w:val="000000"/>
        </w:rPr>
      </w:pPr>
      <w:r w:rsidRPr="007649D3">
        <w:rPr>
          <w:b/>
          <w:color w:val="000000"/>
        </w:rPr>
        <w:t>§ 23</w:t>
      </w:r>
      <w:r w:rsidR="006D649C" w:rsidRPr="007649D3">
        <w:rPr>
          <w:color w:val="000000"/>
        </w:rPr>
        <w:t>.1. Podstawowa opieka zdrowotna</w:t>
      </w:r>
      <w:r w:rsidR="008049D9" w:rsidRPr="007649D3">
        <w:rPr>
          <w:color w:val="000000"/>
        </w:rPr>
        <w:t>:</w:t>
      </w:r>
    </w:p>
    <w:p w:rsidR="006D649C" w:rsidRPr="007649D3" w:rsidRDefault="006D649C" w:rsidP="00BA57D1">
      <w:pPr>
        <w:autoSpaceDE w:val="0"/>
        <w:autoSpaceDN w:val="0"/>
        <w:adjustRightInd w:val="0"/>
        <w:jc w:val="both"/>
        <w:rPr>
          <w:color w:val="000000"/>
        </w:rPr>
      </w:pPr>
      <w:r w:rsidRPr="007649D3">
        <w:rPr>
          <w:color w:val="000000"/>
        </w:rPr>
        <w:t>1)</w:t>
      </w:r>
      <w:r w:rsidR="009D181C" w:rsidRPr="007649D3">
        <w:rPr>
          <w:color w:val="000000"/>
        </w:rPr>
        <w:t xml:space="preserve"> </w:t>
      </w:r>
      <w:r w:rsidRPr="007649D3">
        <w:rPr>
          <w:color w:val="000000"/>
        </w:rPr>
        <w:t xml:space="preserve">świadczenia lekarza </w:t>
      </w:r>
      <w:r w:rsidR="001410CD" w:rsidRPr="007649D3">
        <w:rPr>
          <w:color w:val="000000"/>
        </w:rPr>
        <w:t>POZ</w:t>
      </w:r>
      <w:r w:rsidRPr="007649D3">
        <w:rPr>
          <w:color w:val="000000"/>
        </w:rPr>
        <w:t xml:space="preserve">, pielęgniarki </w:t>
      </w:r>
      <w:r w:rsidR="001410CD" w:rsidRPr="007649D3">
        <w:rPr>
          <w:color w:val="000000"/>
        </w:rPr>
        <w:t>POZ</w:t>
      </w:r>
      <w:r w:rsidRPr="007649D3">
        <w:rPr>
          <w:color w:val="000000"/>
        </w:rPr>
        <w:t xml:space="preserve">, położnej </w:t>
      </w:r>
      <w:r w:rsidR="001410CD" w:rsidRPr="007649D3">
        <w:rPr>
          <w:color w:val="000000"/>
        </w:rPr>
        <w:t>POZ</w:t>
      </w:r>
      <w:r w:rsidRPr="007649D3">
        <w:rPr>
          <w:color w:val="000000"/>
        </w:rPr>
        <w:t>, pielęgniarki</w:t>
      </w:r>
      <w:r w:rsidR="001410CD" w:rsidRPr="007649D3">
        <w:rPr>
          <w:color w:val="000000"/>
        </w:rPr>
        <w:t xml:space="preserve"> </w:t>
      </w:r>
      <w:r w:rsidRPr="007649D3">
        <w:rPr>
          <w:color w:val="000000"/>
        </w:rPr>
        <w:t>szkolnej</w:t>
      </w:r>
      <w:r w:rsidR="008049D9" w:rsidRPr="007649D3">
        <w:rPr>
          <w:color w:val="000000"/>
        </w:rPr>
        <w:t>,</w:t>
      </w:r>
    </w:p>
    <w:p w:rsidR="00BA1A93" w:rsidRPr="007649D3" w:rsidRDefault="006D649C" w:rsidP="00BA57D1">
      <w:pPr>
        <w:autoSpaceDE w:val="0"/>
        <w:autoSpaceDN w:val="0"/>
        <w:adjustRightInd w:val="0"/>
        <w:jc w:val="both"/>
        <w:rPr>
          <w:color w:val="000000"/>
        </w:rPr>
      </w:pPr>
      <w:r w:rsidRPr="007649D3">
        <w:rPr>
          <w:color w:val="000000"/>
        </w:rPr>
        <w:t>2)</w:t>
      </w:r>
      <w:r w:rsidR="009D181C" w:rsidRPr="007649D3">
        <w:rPr>
          <w:color w:val="000000"/>
        </w:rPr>
        <w:t xml:space="preserve"> </w:t>
      </w:r>
      <w:r w:rsidRPr="007649D3">
        <w:rPr>
          <w:color w:val="000000"/>
        </w:rPr>
        <w:t xml:space="preserve">świadczenia nocnej i świątecznej opieki </w:t>
      </w:r>
      <w:r w:rsidR="00B24034" w:rsidRPr="007649D3">
        <w:rPr>
          <w:color w:val="000000"/>
        </w:rPr>
        <w:t>zdrowotnej</w:t>
      </w:r>
      <w:r w:rsidR="00DA5A06" w:rsidRPr="007649D3">
        <w:rPr>
          <w:color w:val="000000"/>
        </w:rPr>
        <w:t xml:space="preserve">. </w:t>
      </w:r>
    </w:p>
    <w:p w:rsidR="00DA5A06" w:rsidRPr="007649D3" w:rsidRDefault="00DA5A06" w:rsidP="00BA57D1">
      <w:pPr>
        <w:autoSpaceDE w:val="0"/>
        <w:autoSpaceDN w:val="0"/>
        <w:adjustRightInd w:val="0"/>
        <w:jc w:val="both"/>
        <w:rPr>
          <w:color w:val="000000"/>
        </w:rPr>
      </w:pPr>
    </w:p>
    <w:p w:rsidR="00DA5A06" w:rsidRPr="007649D3" w:rsidRDefault="00932B22" w:rsidP="00BA57D1">
      <w:pPr>
        <w:autoSpaceDE w:val="0"/>
        <w:autoSpaceDN w:val="0"/>
        <w:adjustRightInd w:val="0"/>
        <w:jc w:val="both"/>
        <w:rPr>
          <w:color w:val="000000"/>
        </w:rPr>
      </w:pPr>
      <w:r w:rsidRPr="007649D3">
        <w:rPr>
          <w:b/>
          <w:color w:val="000000"/>
        </w:rPr>
        <w:t>§ 24.</w:t>
      </w:r>
      <w:r w:rsidRPr="007649D3">
        <w:rPr>
          <w:color w:val="000000"/>
        </w:rPr>
        <w:t>1.</w:t>
      </w:r>
      <w:r w:rsidR="00A25A4D">
        <w:rPr>
          <w:color w:val="000000"/>
        </w:rPr>
        <w:t xml:space="preserve"> </w:t>
      </w:r>
      <w:r w:rsidRPr="007649D3">
        <w:rPr>
          <w:color w:val="000000"/>
        </w:rPr>
        <w:t>Transport medyczny:</w:t>
      </w:r>
    </w:p>
    <w:p w:rsidR="00932B22" w:rsidRPr="007649D3" w:rsidRDefault="00932B22" w:rsidP="00BA57D1">
      <w:pPr>
        <w:autoSpaceDE w:val="0"/>
        <w:autoSpaceDN w:val="0"/>
        <w:adjustRightInd w:val="0"/>
        <w:jc w:val="both"/>
        <w:rPr>
          <w:color w:val="000000"/>
        </w:rPr>
      </w:pPr>
      <w:r w:rsidRPr="007649D3">
        <w:rPr>
          <w:color w:val="000000"/>
        </w:rPr>
        <w:t>1)</w:t>
      </w:r>
      <w:r w:rsidR="009D181C" w:rsidRPr="007649D3">
        <w:rPr>
          <w:color w:val="000000"/>
        </w:rPr>
        <w:t xml:space="preserve"> </w:t>
      </w:r>
      <w:r w:rsidRPr="007649D3">
        <w:rPr>
          <w:color w:val="000000"/>
        </w:rPr>
        <w:t>dwa zespoły transportu medycznego – międzyszpitalnego,</w:t>
      </w:r>
    </w:p>
    <w:p w:rsidR="00DA5A06" w:rsidRPr="007649D3" w:rsidRDefault="00932B22" w:rsidP="00BA57D1">
      <w:pPr>
        <w:autoSpaceDE w:val="0"/>
        <w:autoSpaceDN w:val="0"/>
        <w:adjustRightInd w:val="0"/>
        <w:jc w:val="both"/>
        <w:rPr>
          <w:color w:val="000000"/>
        </w:rPr>
      </w:pPr>
      <w:r w:rsidRPr="007649D3">
        <w:rPr>
          <w:color w:val="000000"/>
        </w:rPr>
        <w:t>2)</w:t>
      </w:r>
      <w:r w:rsidR="009D181C" w:rsidRPr="007649D3">
        <w:rPr>
          <w:color w:val="000000"/>
        </w:rPr>
        <w:t xml:space="preserve"> </w:t>
      </w:r>
      <w:r w:rsidRPr="007649D3">
        <w:rPr>
          <w:color w:val="000000"/>
        </w:rPr>
        <w:t>zespół transportu sanitarnego w POZ.</w:t>
      </w:r>
    </w:p>
    <w:p w:rsidR="00C301D8" w:rsidRPr="007649D3" w:rsidRDefault="005C5865" w:rsidP="004D2B5F">
      <w:pPr>
        <w:pStyle w:val="Nagwek1"/>
        <w:jc w:val="center"/>
        <w:rPr>
          <w:rFonts w:ascii="Times New Roman" w:hAnsi="Times New Roman" w:cs="Times New Roman"/>
        </w:rPr>
      </w:pPr>
      <w:bookmarkStart w:id="11" w:name="_Toc212121563"/>
      <w:r w:rsidRPr="007649D3">
        <w:rPr>
          <w:rFonts w:ascii="Times New Roman" w:hAnsi="Times New Roman" w:cs="Times New Roman"/>
        </w:rPr>
        <w:t xml:space="preserve">Dział </w:t>
      </w:r>
      <w:r w:rsidR="00316BE0" w:rsidRPr="007649D3">
        <w:rPr>
          <w:rFonts w:ascii="Times New Roman" w:hAnsi="Times New Roman" w:cs="Times New Roman"/>
        </w:rPr>
        <w:t xml:space="preserve">V. </w:t>
      </w:r>
      <w:r w:rsidR="00A50B32" w:rsidRPr="007649D3">
        <w:rPr>
          <w:rFonts w:ascii="Times New Roman" w:hAnsi="Times New Roman" w:cs="Times New Roman"/>
        </w:rPr>
        <w:t>Miejsce udzielania świadczeń zdrowotnych</w:t>
      </w:r>
      <w:bookmarkEnd w:id="11"/>
    </w:p>
    <w:p w:rsidR="00A50B32" w:rsidRPr="007649D3" w:rsidRDefault="00A50B32" w:rsidP="001F22DA">
      <w:pPr>
        <w:autoSpaceDE w:val="0"/>
        <w:autoSpaceDN w:val="0"/>
        <w:adjustRightInd w:val="0"/>
        <w:jc w:val="both"/>
        <w:rPr>
          <w:b/>
          <w:color w:val="000000"/>
          <w:sz w:val="26"/>
          <w:szCs w:val="26"/>
        </w:rPr>
      </w:pPr>
    </w:p>
    <w:p w:rsidR="004F22D0" w:rsidRPr="007649D3" w:rsidRDefault="00D92001" w:rsidP="00BA57D1">
      <w:pPr>
        <w:autoSpaceDE w:val="0"/>
        <w:autoSpaceDN w:val="0"/>
        <w:adjustRightInd w:val="0"/>
        <w:jc w:val="both"/>
        <w:rPr>
          <w:color w:val="000000"/>
        </w:rPr>
      </w:pPr>
      <w:r w:rsidRPr="007649D3">
        <w:rPr>
          <w:b/>
          <w:color w:val="000000"/>
        </w:rPr>
        <w:t>§ 2</w:t>
      </w:r>
      <w:r w:rsidR="00932B22" w:rsidRPr="007649D3">
        <w:rPr>
          <w:b/>
          <w:color w:val="000000"/>
        </w:rPr>
        <w:t>5</w:t>
      </w:r>
      <w:r w:rsidR="005C5865" w:rsidRPr="007649D3">
        <w:rPr>
          <w:color w:val="000000"/>
        </w:rPr>
        <w:t>.</w:t>
      </w:r>
      <w:r w:rsidR="001B5140" w:rsidRPr="007649D3">
        <w:rPr>
          <w:color w:val="000000"/>
        </w:rPr>
        <w:t xml:space="preserve">1. </w:t>
      </w:r>
      <w:r w:rsidR="005C5865" w:rsidRPr="007649D3">
        <w:rPr>
          <w:color w:val="000000"/>
        </w:rPr>
        <w:t>Radziejów ul. Szpitalna 3</w:t>
      </w:r>
      <w:r w:rsidR="00932B22" w:rsidRPr="007649D3">
        <w:rPr>
          <w:color w:val="000000"/>
        </w:rPr>
        <w:t xml:space="preserve"> </w:t>
      </w:r>
      <w:r w:rsidR="005C5865" w:rsidRPr="007649D3">
        <w:rPr>
          <w:color w:val="000000"/>
        </w:rPr>
        <w:t>- do wszystkich rodzajów dzia</w:t>
      </w:r>
      <w:r w:rsidR="004F22D0" w:rsidRPr="007649D3">
        <w:rPr>
          <w:color w:val="000000"/>
        </w:rPr>
        <w:t>łalności leczniczej oraz zakresów</w:t>
      </w:r>
      <w:r w:rsidR="005C5865" w:rsidRPr="007649D3">
        <w:rPr>
          <w:color w:val="000000"/>
        </w:rPr>
        <w:t xml:space="preserve"> udzielanych świadczeń zdrowotnych, o których mowa w dziale IV z uwzględnieniem</w:t>
      </w:r>
      <w:r w:rsidRPr="007649D3">
        <w:rPr>
          <w:color w:val="000000"/>
        </w:rPr>
        <w:t xml:space="preserve"> ust. 2 do </w:t>
      </w:r>
      <w:r w:rsidR="009D181C" w:rsidRPr="007649D3">
        <w:rPr>
          <w:color w:val="000000"/>
        </w:rPr>
        <w:t>7</w:t>
      </w:r>
      <w:r w:rsidR="00500332" w:rsidRPr="007649D3">
        <w:rPr>
          <w:color w:val="000000"/>
        </w:rPr>
        <w:t xml:space="preserve"> niniejszego paragrafu.</w:t>
      </w:r>
    </w:p>
    <w:p w:rsidR="005E5348" w:rsidRPr="007649D3" w:rsidRDefault="006B00A4" w:rsidP="00BA57D1">
      <w:pPr>
        <w:pStyle w:val="Akapitzlist"/>
        <w:numPr>
          <w:ilvl w:val="0"/>
          <w:numId w:val="1"/>
        </w:numPr>
        <w:tabs>
          <w:tab w:val="clear" w:pos="360"/>
          <w:tab w:val="num" w:pos="851"/>
        </w:tabs>
        <w:autoSpaceDE w:val="0"/>
        <w:autoSpaceDN w:val="0"/>
        <w:adjustRightInd w:val="0"/>
        <w:ind w:left="426" w:firstLine="141"/>
        <w:jc w:val="both"/>
        <w:rPr>
          <w:color w:val="000000"/>
        </w:rPr>
      </w:pPr>
      <w:r w:rsidRPr="007649D3">
        <w:rPr>
          <w:color w:val="000000"/>
        </w:rPr>
        <w:t>Osięciny ul. Plac Bohaterów Powstania</w:t>
      </w:r>
      <w:r w:rsidR="00065B2C" w:rsidRPr="007649D3">
        <w:rPr>
          <w:color w:val="000000"/>
        </w:rPr>
        <w:t xml:space="preserve"> Warszawy </w:t>
      </w:r>
      <w:r w:rsidRPr="007649D3">
        <w:rPr>
          <w:color w:val="000000"/>
        </w:rPr>
        <w:t>6/7</w:t>
      </w:r>
      <w:r w:rsidR="005E5348" w:rsidRPr="007649D3">
        <w:rPr>
          <w:color w:val="000000"/>
        </w:rPr>
        <w:t xml:space="preserve"> </w:t>
      </w:r>
      <w:r w:rsidR="00065B2C" w:rsidRPr="007649D3">
        <w:rPr>
          <w:color w:val="000000"/>
        </w:rPr>
        <w:t xml:space="preserve">- </w:t>
      </w:r>
      <w:r w:rsidR="00920E5B" w:rsidRPr="007649D3">
        <w:rPr>
          <w:color w:val="000000"/>
        </w:rPr>
        <w:t xml:space="preserve">podstawowy </w:t>
      </w:r>
      <w:r w:rsidR="001E7D26" w:rsidRPr="007649D3">
        <w:rPr>
          <w:color w:val="000000"/>
        </w:rPr>
        <w:t>z</w:t>
      </w:r>
      <w:r w:rsidRPr="007649D3">
        <w:rPr>
          <w:color w:val="000000"/>
        </w:rPr>
        <w:t xml:space="preserve">espół </w:t>
      </w:r>
      <w:r w:rsidR="005E5348" w:rsidRPr="007649D3">
        <w:rPr>
          <w:color w:val="000000"/>
        </w:rPr>
        <w:t xml:space="preserve">  </w:t>
      </w:r>
    </w:p>
    <w:p w:rsidR="001B5140" w:rsidRPr="007649D3" w:rsidRDefault="005E5348" w:rsidP="00BA57D1">
      <w:pPr>
        <w:pStyle w:val="Akapitzlist"/>
        <w:autoSpaceDE w:val="0"/>
        <w:autoSpaceDN w:val="0"/>
        <w:adjustRightInd w:val="0"/>
        <w:ind w:left="567"/>
        <w:jc w:val="both"/>
        <w:rPr>
          <w:color w:val="000000"/>
        </w:rPr>
      </w:pPr>
      <w:r w:rsidRPr="007649D3">
        <w:rPr>
          <w:color w:val="000000"/>
        </w:rPr>
        <w:t xml:space="preserve">     </w:t>
      </w:r>
      <w:r w:rsidR="00920E5B" w:rsidRPr="007649D3">
        <w:rPr>
          <w:color w:val="000000"/>
        </w:rPr>
        <w:t>ratownictwa medycznego</w:t>
      </w:r>
      <w:r w:rsidR="009D4F66">
        <w:rPr>
          <w:color w:val="000000"/>
        </w:rPr>
        <w:t>,</w:t>
      </w:r>
    </w:p>
    <w:p w:rsidR="001B5140" w:rsidRPr="007649D3" w:rsidRDefault="001E7D26" w:rsidP="00BA57D1">
      <w:pPr>
        <w:pStyle w:val="Akapitzlist"/>
        <w:numPr>
          <w:ilvl w:val="0"/>
          <w:numId w:val="1"/>
        </w:numPr>
        <w:tabs>
          <w:tab w:val="clear" w:pos="360"/>
          <w:tab w:val="num" w:pos="851"/>
        </w:tabs>
        <w:autoSpaceDE w:val="0"/>
        <w:autoSpaceDN w:val="0"/>
        <w:adjustRightInd w:val="0"/>
        <w:ind w:left="426" w:firstLine="141"/>
        <w:jc w:val="both"/>
        <w:rPr>
          <w:color w:val="000000"/>
        </w:rPr>
      </w:pPr>
      <w:r w:rsidRPr="007649D3">
        <w:rPr>
          <w:color w:val="000000"/>
        </w:rPr>
        <w:t>Radziejów ul. Szkolna 12</w:t>
      </w:r>
      <w:r w:rsidR="004D2B5F">
        <w:rPr>
          <w:color w:val="000000"/>
        </w:rPr>
        <w:t xml:space="preserve"> </w:t>
      </w:r>
      <w:r w:rsidRPr="007649D3">
        <w:rPr>
          <w:color w:val="000000"/>
        </w:rPr>
        <w:t>- gabinet medycyny szkolnej</w:t>
      </w:r>
      <w:r w:rsidR="009D4F66">
        <w:rPr>
          <w:color w:val="000000"/>
        </w:rPr>
        <w:t>,</w:t>
      </w:r>
    </w:p>
    <w:p w:rsidR="001B5140" w:rsidRPr="007649D3" w:rsidRDefault="001E7D26" w:rsidP="00BA57D1">
      <w:pPr>
        <w:pStyle w:val="Akapitzlist"/>
        <w:numPr>
          <w:ilvl w:val="0"/>
          <w:numId w:val="1"/>
        </w:numPr>
        <w:tabs>
          <w:tab w:val="clear" w:pos="360"/>
          <w:tab w:val="num" w:pos="851"/>
        </w:tabs>
        <w:autoSpaceDE w:val="0"/>
        <w:autoSpaceDN w:val="0"/>
        <w:adjustRightInd w:val="0"/>
        <w:ind w:left="426" w:firstLine="141"/>
        <w:jc w:val="both"/>
        <w:rPr>
          <w:color w:val="000000"/>
        </w:rPr>
      </w:pPr>
      <w:r w:rsidRPr="007649D3">
        <w:rPr>
          <w:color w:val="000000"/>
        </w:rPr>
        <w:t>Radziejów ul. Szkolna 28</w:t>
      </w:r>
      <w:r w:rsidR="004D2B5F">
        <w:rPr>
          <w:color w:val="000000"/>
        </w:rPr>
        <w:t xml:space="preserve"> </w:t>
      </w:r>
      <w:r w:rsidRPr="007649D3">
        <w:rPr>
          <w:color w:val="000000"/>
        </w:rPr>
        <w:t>- gabinet medycyny szkolnej</w:t>
      </w:r>
      <w:r w:rsidR="009D4F66">
        <w:rPr>
          <w:color w:val="000000"/>
        </w:rPr>
        <w:t>,</w:t>
      </w:r>
    </w:p>
    <w:p w:rsidR="001B5140" w:rsidRPr="007649D3" w:rsidRDefault="001E7D26" w:rsidP="00BA57D1">
      <w:pPr>
        <w:pStyle w:val="Akapitzlist"/>
        <w:numPr>
          <w:ilvl w:val="0"/>
          <w:numId w:val="1"/>
        </w:numPr>
        <w:tabs>
          <w:tab w:val="clear" w:pos="360"/>
          <w:tab w:val="num" w:pos="851"/>
        </w:tabs>
        <w:autoSpaceDE w:val="0"/>
        <w:autoSpaceDN w:val="0"/>
        <w:adjustRightInd w:val="0"/>
        <w:ind w:left="426" w:firstLine="141"/>
        <w:jc w:val="both"/>
        <w:rPr>
          <w:color w:val="000000"/>
        </w:rPr>
      </w:pPr>
      <w:r w:rsidRPr="007649D3">
        <w:rPr>
          <w:color w:val="000000"/>
        </w:rPr>
        <w:t>Przemystka</w:t>
      </w:r>
      <w:r w:rsidR="00920E5B" w:rsidRPr="007649D3">
        <w:rPr>
          <w:color w:val="000000"/>
        </w:rPr>
        <w:t xml:space="preserve"> 21</w:t>
      </w:r>
      <w:r w:rsidR="004D2B5F">
        <w:rPr>
          <w:color w:val="000000"/>
        </w:rPr>
        <w:t xml:space="preserve"> -</w:t>
      </w:r>
      <w:r w:rsidRPr="007649D3">
        <w:rPr>
          <w:color w:val="000000"/>
        </w:rPr>
        <w:t xml:space="preserve"> gabinet medycyny szkolnej</w:t>
      </w:r>
      <w:r w:rsidR="009D4F66">
        <w:rPr>
          <w:color w:val="000000"/>
        </w:rPr>
        <w:t>,</w:t>
      </w:r>
    </w:p>
    <w:p w:rsidR="001E7D26" w:rsidRPr="007649D3" w:rsidRDefault="003801F5" w:rsidP="00BA57D1">
      <w:pPr>
        <w:pStyle w:val="Akapitzlist"/>
        <w:numPr>
          <w:ilvl w:val="0"/>
          <w:numId w:val="1"/>
        </w:numPr>
        <w:tabs>
          <w:tab w:val="clear" w:pos="360"/>
          <w:tab w:val="num" w:pos="851"/>
        </w:tabs>
        <w:autoSpaceDE w:val="0"/>
        <w:autoSpaceDN w:val="0"/>
        <w:adjustRightInd w:val="0"/>
        <w:ind w:left="426" w:firstLine="141"/>
        <w:jc w:val="both"/>
        <w:rPr>
          <w:color w:val="000000"/>
        </w:rPr>
      </w:pPr>
      <w:r w:rsidRPr="007649D3">
        <w:rPr>
          <w:color w:val="000000"/>
        </w:rPr>
        <w:t>Radziejów ul. Kościuszki 5</w:t>
      </w:r>
      <w:r w:rsidR="001E7D26" w:rsidRPr="007649D3">
        <w:rPr>
          <w:color w:val="000000"/>
        </w:rPr>
        <w:t>8</w:t>
      </w:r>
      <w:r w:rsidR="004D2B5F">
        <w:rPr>
          <w:color w:val="000000"/>
        </w:rPr>
        <w:t xml:space="preserve"> -</w:t>
      </w:r>
      <w:r w:rsidR="001E7D26" w:rsidRPr="007649D3">
        <w:rPr>
          <w:color w:val="000000"/>
        </w:rPr>
        <w:t xml:space="preserve"> gabinet medycyny szkolnej</w:t>
      </w:r>
      <w:r w:rsidR="009D4F66">
        <w:rPr>
          <w:color w:val="000000"/>
        </w:rPr>
        <w:t>,</w:t>
      </w:r>
    </w:p>
    <w:p w:rsidR="00932B22" w:rsidRPr="007649D3" w:rsidRDefault="006E5E27" w:rsidP="00BA57D1">
      <w:pPr>
        <w:pStyle w:val="Akapitzlist"/>
        <w:numPr>
          <w:ilvl w:val="0"/>
          <w:numId w:val="1"/>
        </w:numPr>
        <w:tabs>
          <w:tab w:val="clear" w:pos="360"/>
          <w:tab w:val="num" w:pos="851"/>
        </w:tabs>
        <w:autoSpaceDE w:val="0"/>
        <w:autoSpaceDN w:val="0"/>
        <w:adjustRightInd w:val="0"/>
        <w:ind w:left="426" w:firstLine="141"/>
        <w:jc w:val="both"/>
        <w:rPr>
          <w:color w:val="000000"/>
        </w:rPr>
      </w:pPr>
      <w:r>
        <w:rPr>
          <w:color w:val="000000"/>
        </w:rPr>
        <w:t>Włocławek ul. Lunewil 15</w:t>
      </w:r>
      <w:r w:rsidR="004D2B5F">
        <w:rPr>
          <w:color w:val="000000"/>
        </w:rPr>
        <w:t xml:space="preserve"> -</w:t>
      </w:r>
      <w:r w:rsidR="006537C0" w:rsidRPr="007649D3">
        <w:rPr>
          <w:color w:val="000000"/>
        </w:rPr>
        <w:t xml:space="preserve"> transport medyczny międzyszpitalny.</w:t>
      </w:r>
    </w:p>
    <w:p w:rsidR="00EA793E" w:rsidRPr="007649D3" w:rsidRDefault="00EA793E" w:rsidP="00251D00">
      <w:pPr>
        <w:rPr>
          <w:color w:val="000000"/>
        </w:rPr>
      </w:pPr>
    </w:p>
    <w:p w:rsidR="001C446D" w:rsidRPr="007649D3" w:rsidRDefault="001C446D" w:rsidP="00122020">
      <w:pPr>
        <w:pStyle w:val="Nagwek1"/>
        <w:jc w:val="center"/>
        <w:rPr>
          <w:rFonts w:ascii="Times New Roman" w:hAnsi="Times New Roman" w:cs="Times New Roman"/>
        </w:rPr>
      </w:pPr>
      <w:bookmarkStart w:id="12" w:name="_Toc212121564"/>
      <w:r w:rsidRPr="007649D3">
        <w:rPr>
          <w:rFonts w:ascii="Times New Roman" w:hAnsi="Times New Roman" w:cs="Times New Roman"/>
        </w:rPr>
        <w:t>Dział VI</w:t>
      </w:r>
      <w:r w:rsidR="00316BE0" w:rsidRPr="007649D3">
        <w:rPr>
          <w:rFonts w:ascii="Times New Roman" w:hAnsi="Times New Roman" w:cs="Times New Roman"/>
        </w:rPr>
        <w:t xml:space="preserve">. </w:t>
      </w:r>
      <w:r w:rsidRPr="007649D3">
        <w:rPr>
          <w:rFonts w:ascii="Times New Roman" w:hAnsi="Times New Roman" w:cs="Times New Roman"/>
        </w:rPr>
        <w:t xml:space="preserve">Przebieg procesu udzielania świadczeń </w:t>
      </w:r>
      <w:r w:rsidR="001B5140" w:rsidRPr="007649D3">
        <w:rPr>
          <w:rFonts w:ascii="Times New Roman" w:hAnsi="Times New Roman" w:cs="Times New Roman"/>
        </w:rPr>
        <w:t>zdrowotnych z</w:t>
      </w:r>
      <w:r w:rsidR="00F15C46" w:rsidRPr="007649D3">
        <w:rPr>
          <w:rFonts w:ascii="Times New Roman" w:hAnsi="Times New Roman" w:cs="Times New Roman"/>
        </w:rPr>
        <w:t xml:space="preserve"> zapewnieniem właściwej dostępności i jakości tych świadczeń</w:t>
      </w:r>
      <w:r w:rsidR="005303DD" w:rsidRPr="007649D3">
        <w:rPr>
          <w:rFonts w:ascii="Times New Roman" w:hAnsi="Times New Roman" w:cs="Times New Roman"/>
        </w:rPr>
        <w:t xml:space="preserve"> w jednostkach i</w:t>
      </w:r>
      <w:r w:rsidR="003B465E">
        <w:rPr>
          <w:rFonts w:ascii="Times New Roman" w:hAnsi="Times New Roman" w:cs="Times New Roman"/>
        </w:rPr>
        <w:t xml:space="preserve"> </w:t>
      </w:r>
      <w:r w:rsidR="009B5D0F" w:rsidRPr="007649D3">
        <w:rPr>
          <w:rFonts w:ascii="Times New Roman" w:hAnsi="Times New Roman" w:cs="Times New Roman"/>
        </w:rPr>
        <w:t xml:space="preserve">w </w:t>
      </w:r>
      <w:r w:rsidR="00F15C46" w:rsidRPr="007649D3">
        <w:rPr>
          <w:rFonts w:ascii="Times New Roman" w:hAnsi="Times New Roman" w:cs="Times New Roman"/>
        </w:rPr>
        <w:t>komórkach</w:t>
      </w:r>
      <w:r w:rsidR="001B5140" w:rsidRPr="007649D3">
        <w:rPr>
          <w:rFonts w:ascii="Times New Roman" w:hAnsi="Times New Roman" w:cs="Times New Roman"/>
        </w:rPr>
        <w:t xml:space="preserve"> </w:t>
      </w:r>
      <w:r w:rsidR="00F15C46" w:rsidRPr="007649D3">
        <w:rPr>
          <w:rFonts w:ascii="Times New Roman" w:hAnsi="Times New Roman" w:cs="Times New Roman"/>
        </w:rPr>
        <w:t xml:space="preserve">organizacyjnych </w:t>
      </w:r>
      <w:r w:rsidR="009B5D0F" w:rsidRPr="007649D3">
        <w:rPr>
          <w:rFonts w:ascii="Times New Roman" w:hAnsi="Times New Roman" w:cs="Times New Roman"/>
        </w:rPr>
        <w:t>zakładu</w:t>
      </w:r>
      <w:bookmarkEnd w:id="12"/>
    </w:p>
    <w:p w:rsidR="001C446D" w:rsidRPr="007649D3" w:rsidRDefault="001C446D" w:rsidP="00122020">
      <w:pPr>
        <w:jc w:val="center"/>
        <w:rPr>
          <w:b/>
          <w:color w:val="000000"/>
          <w:sz w:val="28"/>
          <w:szCs w:val="28"/>
        </w:rPr>
      </w:pPr>
    </w:p>
    <w:p w:rsidR="00996F59" w:rsidRPr="007649D3" w:rsidRDefault="001C446D" w:rsidP="00251D00">
      <w:pPr>
        <w:pStyle w:val="Nagwek2"/>
      </w:pPr>
      <w:bookmarkStart w:id="13" w:name="_Toc212121565"/>
      <w:r w:rsidRPr="007649D3">
        <w:t>Rozdział 1. Przyjęcia planowe do szpitala</w:t>
      </w:r>
      <w:r w:rsidR="000C1C16" w:rsidRPr="007649D3">
        <w:t xml:space="preserve"> oraz </w:t>
      </w:r>
      <w:r w:rsidR="009B5D0F" w:rsidRPr="007649D3">
        <w:t>do</w:t>
      </w:r>
      <w:r w:rsidR="001B5140" w:rsidRPr="007649D3">
        <w:t xml:space="preserve"> </w:t>
      </w:r>
      <w:r w:rsidR="000C1C16" w:rsidRPr="007649D3">
        <w:t>innych niż szpitalnych</w:t>
      </w:r>
      <w:r w:rsidR="001B5140" w:rsidRPr="007649D3">
        <w:t xml:space="preserve"> </w:t>
      </w:r>
      <w:r w:rsidR="000C1C16" w:rsidRPr="007649D3">
        <w:t>stacjonarnych i całodobowych komórek udzielających</w:t>
      </w:r>
      <w:r w:rsidR="001B5140" w:rsidRPr="007649D3">
        <w:t xml:space="preserve"> </w:t>
      </w:r>
      <w:r w:rsidR="009B5D0F" w:rsidRPr="007649D3">
        <w:t>świadczenia zdrowotne.</w:t>
      </w:r>
      <w:bookmarkEnd w:id="13"/>
    </w:p>
    <w:p w:rsidR="00996F59" w:rsidRPr="007649D3" w:rsidRDefault="00996F59" w:rsidP="00251D00">
      <w:pPr>
        <w:autoSpaceDE w:val="0"/>
        <w:autoSpaceDN w:val="0"/>
        <w:adjustRightInd w:val="0"/>
      </w:pPr>
    </w:p>
    <w:p w:rsidR="001C446D" w:rsidRPr="007649D3" w:rsidRDefault="00D92001" w:rsidP="008D7B2E">
      <w:pPr>
        <w:autoSpaceDE w:val="0"/>
        <w:autoSpaceDN w:val="0"/>
        <w:adjustRightInd w:val="0"/>
        <w:jc w:val="both"/>
        <w:rPr>
          <w:color w:val="000000"/>
        </w:rPr>
      </w:pPr>
      <w:r w:rsidRPr="007649D3">
        <w:rPr>
          <w:b/>
          <w:color w:val="000000"/>
        </w:rPr>
        <w:t>§ 2</w:t>
      </w:r>
      <w:r w:rsidR="006537C0" w:rsidRPr="007649D3">
        <w:rPr>
          <w:b/>
          <w:color w:val="000000"/>
        </w:rPr>
        <w:t>6</w:t>
      </w:r>
      <w:r w:rsidR="00D343D3" w:rsidRPr="007649D3">
        <w:rPr>
          <w:color w:val="000000"/>
        </w:rPr>
        <w:t>.1.</w:t>
      </w:r>
      <w:r w:rsidR="00F62BE3">
        <w:rPr>
          <w:color w:val="000000"/>
        </w:rPr>
        <w:t xml:space="preserve"> </w:t>
      </w:r>
      <w:r w:rsidR="001C446D" w:rsidRPr="007649D3">
        <w:rPr>
          <w:color w:val="000000"/>
        </w:rPr>
        <w:t xml:space="preserve">Przyjmowanie chorych zakwalifikowanych do leczenia </w:t>
      </w:r>
      <w:r w:rsidR="000C1C16" w:rsidRPr="007649D3">
        <w:rPr>
          <w:color w:val="000000"/>
        </w:rPr>
        <w:t>szpitalnego</w:t>
      </w:r>
      <w:r w:rsidR="00F15C46" w:rsidRPr="007649D3">
        <w:rPr>
          <w:color w:val="000000"/>
        </w:rPr>
        <w:t xml:space="preserve"> odbywa się w i</w:t>
      </w:r>
      <w:r w:rsidR="001C446D" w:rsidRPr="007649D3">
        <w:rPr>
          <w:color w:val="000000"/>
        </w:rPr>
        <w:t>zbie przyjęć.</w:t>
      </w:r>
    </w:p>
    <w:p w:rsidR="00FB509F" w:rsidRPr="007649D3" w:rsidRDefault="00FB509F" w:rsidP="008D7B2E">
      <w:pPr>
        <w:autoSpaceDE w:val="0"/>
        <w:autoSpaceDN w:val="0"/>
        <w:adjustRightInd w:val="0"/>
        <w:jc w:val="both"/>
        <w:rPr>
          <w:color w:val="000000"/>
        </w:rPr>
      </w:pPr>
    </w:p>
    <w:p w:rsidR="001C446D" w:rsidRPr="007649D3" w:rsidRDefault="006537C0" w:rsidP="008D7B2E">
      <w:pPr>
        <w:autoSpaceDE w:val="0"/>
        <w:autoSpaceDN w:val="0"/>
        <w:adjustRightInd w:val="0"/>
        <w:jc w:val="both"/>
        <w:rPr>
          <w:color w:val="000000"/>
        </w:rPr>
      </w:pPr>
      <w:r w:rsidRPr="007649D3">
        <w:rPr>
          <w:b/>
          <w:color w:val="000000"/>
        </w:rPr>
        <w:t>§ 27</w:t>
      </w:r>
      <w:r w:rsidR="00D343D3" w:rsidRPr="007649D3">
        <w:rPr>
          <w:b/>
          <w:color w:val="000000"/>
        </w:rPr>
        <w:t>.</w:t>
      </w:r>
      <w:r w:rsidR="00D343D3" w:rsidRPr="007649D3">
        <w:rPr>
          <w:color w:val="000000"/>
        </w:rPr>
        <w:t>1.</w:t>
      </w:r>
      <w:r w:rsidR="00F62BE3">
        <w:rPr>
          <w:color w:val="000000"/>
        </w:rPr>
        <w:t xml:space="preserve"> </w:t>
      </w:r>
      <w:r w:rsidR="004E2222" w:rsidRPr="007649D3">
        <w:rPr>
          <w:color w:val="000000"/>
        </w:rPr>
        <w:t>Do zadań izby p</w:t>
      </w:r>
      <w:r w:rsidR="001C446D" w:rsidRPr="007649D3">
        <w:rPr>
          <w:color w:val="000000"/>
        </w:rPr>
        <w:t>rzyjęć w zakresie przyjęć planowych należy:</w:t>
      </w:r>
    </w:p>
    <w:p w:rsidR="001C446D" w:rsidRPr="007649D3" w:rsidRDefault="009D181C" w:rsidP="008D7B2E">
      <w:pPr>
        <w:autoSpaceDE w:val="0"/>
        <w:autoSpaceDN w:val="0"/>
        <w:adjustRightInd w:val="0"/>
        <w:jc w:val="both"/>
        <w:rPr>
          <w:color w:val="000000"/>
        </w:rPr>
      </w:pPr>
      <w:r w:rsidRPr="007649D3">
        <w:rPr>
          <w:color w:val="000000"/>
        </w:rPr>
        <w:t xml:space="preserve">  </w:t>
      </w:r>
      <w:r w:rsidR="00D343D3" w:rsidRPr="007649D3">
        <w:rPr>
          <w:color w:val="000000"/>
        </w:rPr>
        <w:t xml:space="preserve">1) </w:t>
      </w:r>
      <w:r w:rsidR="001C446D" w:rsidRPr="007649D3">
        <w:rPr>
          <w:color w:val="000000"/>
        </w:rPr>
        <w:t>badanie lekarskie chorych zgłaszających się do szpitala,</w:t>
      </w:r>
    </w:p>
    <w:p w:rsidR="001C446D" w:rsidRPr="007649D3" w:rsidRDefault="009D181C" w:rsidP="008D7B2E">
      <w:pPr>
        <w:autoSpaceDE w:val="0"/>
        <w:autoSpaceDN w:val="0"/>
        <w:adjustRightInd w:val="0"/>
        <w:jc w:val="both"/>
        <w:rPr>
          <w:color w:val="000000"/>
        </w:rPr>
      </w:pPr>
      <w:r w:rsidRPr="007649D3">
        <w:rPr>
          <w:color w:val="000000"/>
        </w:rPr>
        <w:t xml:space="preserve">  </w:t>
      </w:r>
      <w:r w:rsidR="00D343D3" w:rsidRPr="007649D3">
        <w:rPr>
          <w:color w:val="000000"/>
        </w:rPr>
        <w:t xml:space="preserve">2) </w:t>
      </w:r>
      <w:r w:rsidR="001C446D" w:rsidRPr="007649D3">
        <w:rPr>
          <w:color w:val="000000"/>
        </w:rPr>
        <w:t xml:space="preserve">przyjmowanie chorych zakwalifikowanych do leczenia </w:t>
      </w:r>
      <w:r w:rsidR="00981504" w:rsidRPr="007649D3">
        <w:rPr>
          <w:color w:val="000000"/>
        </w:rPr>
        <w:t>stacjonarnego</w:t>
      </w:r>
      <w:r w:rsidR="001C446D" w:rsidRPr="007649D3">
        <w:rPr>
          <w:color w:val="000000"/>
        </w:rPr>
        <w:t>,</w:t>
      </w:r>
    </w:p>
    <w:p w:rsidR="0006445E" w:rsidRDefault="009D181C" w:rsidP="008D7B2E">
      <w:pPr>
        <w:autoSpaceDE w:val="0"/>
        <w:autoSpaceDN w:val="0"/>
        <w:adjustRightInd w:val="0"/>
        <w:jc w:val="both"/>
        <w:rPr>
          <w:color w:val="000000"/>
        </w:rPr>
      </w:pPr>
      <w:r w:rsidRPr="007649D3">
        <w:rPr>
          <w:color w:val="000000"/>
        </w:rPr>
        <w:t xml:space="preserve">  </w:t>
      </w:r>
      <w:r w:rsidR="00D343D3" w:rsidRPr="007649D3">
        <w:rPr>
          <w:color w:val="000000"/>
        </w:rPr>
        <w:t xml:space="preserve">3) </w:t>
      </w:r>
      <w:r w:rsidR="001C446D" w:rsidRPr="007649D3">
        <w:rPr>
          <w:color w:val="000000"/>
        </w:rPr>
        <w:t>udzielanie pomocy doraźnej chorym, którzy nie zostali zakwalifikowani do leczenia</w:t>
      </w:r>
      <w:r w:rsidR="001B5140" w:rsidRPr="007649D3">
        <w:rPr>
          <w:color w:val="000000"/>
        </w:rPr>
        <w:t xml:space="preserve"> </w:t>
      </w:r>
      <w:r w:rsidR="0006445E">
        <w:rPr>
          <w:color w:val="000000"/>
        </w:rPr>
        <w:t xml:space="preserve"> </w:t>
      </w:r>
    </w:p>
    <w:p w:rsidR="001C446D" w:rsidRPr="007649D3" w:rsidRDefault="0006445E" w:rsidP="008D7B2E">
      <w:pPr>
        <w:autoSpaceDE w:val="0"/>
        <w:autoSpaceDN w:val="0"/>
        <w:adjustRightInd w:val="0"/>
        <w:jc w:val="both"/>
        <w:rPr>
          <w:color w:val="000000"/>
        </w:rPr>
      </w:pPr>
      <w:r>
        <w:rPr>
          <w:color w:val="000000"/>
        </w:rPr>
        <w:t xml:space="preserve">      </w:t>
      </w:r>
      <w:r w:rsidR="001C446D" w:rsidRPr="007649D3">
        <w:rPr>
          <w:color w:val="000000"/>
        </w:rPr>
        <w:t>w szpitalu, lub zostali zakwalifikowani do p</w:t>
      </w:r>
      <w:r w:rsidR="0072062F">
        <w:rPr>
          <w:color w:val="000000"/>
        </w:rPr>
        <w:t>rzyjęcia w późniejszym terminie,</w:t>
      </w:r>
    </w:p>
    <w:p w:rsidR="001C446D" w:rsidRPr="007649D3" w:rsidRDefault="0095480E" w:rsidP="008D7B2E">
      <w:pPr>
        <w:autoSpaceDE w:val="0"/>
        <w:autoSpaceDN w:val="0"/>
        <w:adjustRightInd w:val="0"/>
        <w:jc w:val="both"/>
        <w:rPr>
          <w:color w:val="000000"/>
        </w:rPr>
      </w:pPr>
      <w:r>
        <w:rPr>
          <w:color w:val="000000"/>
        </w:rPr>
        <w:t xml:space="preserve">      </w:t>
      </w:r>
      <w:r w:rsidR="009D181C" w:rsidRPr="007649D3">
        <w:rPr>
          <w:color w:val="000000"/>
        </w:rPr>
        <w:t xml:space="preserve"> </w:t>
      </w:r>
      <w:r w:rsidR="00EA793E" w:rsidRPr="007649D3">
        <w:rPr>
          <w:color w:val="000000"/>
        </w:rPr>
        <w:t>2</w:t>
      </w:r>
      <w:r w:rsidR="009D181C" w:rsidRPr="007649D3">
        <w:rPr>
          <w:color w:val="000000"/>
        </w:rPr>
        <w:t>.</w:t>
      </w:r>
      <w:r w:rsidR="00F62BE3">
        <w:rPr>
          <w:color w:val="000000"/>
        </w:rPr>
        <w:t xml:space="preserve"> </w:t>
      </w:r>
      <w:r w:rsidR="001C446D" w:rsidRPr="007649D3">
        <w:rPr>
          <w:color w:val="000000"/>
        </w:rPr>
        <w:t xml:space="preserve">Dokumentacja </w:t>
      </w:r>
      <w:r w:rsidR="00CC0E64" w:rsidRPr="007649D3">
        <w:rPr>
          <w:color w:val="000000"/>
        </w:rPr>
        <w:t xml:space="preserve">izby przyjęć </w:t>
      </w:r>
      <w:r w:rsidR="001C446D" w:rsidRPr="007649D3">
        <w:rPr>
          <w:color w:val="000000"/>
        </w:rPr>
        <w:t xml:space="preserve">prowadzona </w:t>
      </w:r>
      <w:r w:rsidR="00CC0E64" w:rsidRPr="007649D3">
        <w:rPr>
          <w:color w:val="000000"/>
        </w:rPr>
        <w:t>jest zgodnie z</w:t>
      </w:r>
      <w:r w:rsidR="00B21D69" w:rsidRPr="007649D3">
        <w:rPr>
          <w:color w:val="000000"/>
        </w:rPr>
        <w:t xml:space="preserve"> aktualnym</w:t>
      </w:r>
      <w:r w:rsidR="00CC0E64" w:rsidRPr="007649D3">
        <w:rPr>
          <w:color w:val="000000"/>
        </w:rPr>
        <w:t xml:space="preserve"> Rozporządzeniem Ministra Zdrowia</w:t>
      </w:r>
      <w:r w:rsidR="00B21D69" w:rsidRPr="007649D3">
        <w:rPr>
          <w:color w:val="000000"/>
        </w:rPr>
        <w:t xml:space="preserve"> </w:t>
      </w:r>
      <w:r w:rsidR="00BA1A93" w:rsidRPr="007649D3">
        <w:rPr>
          <w:color w:val="000000"/>
        </w:rPr>
        <w:t>w sprawie rodzaju,</w:t>
      </w:r>
      <w:r w:rsidR="00CC0E64" w:rsidRPr="007649D3">
        <w:rPr>
          <w:color w:val="000000"/>
        </w:rPr>
        <w:t xml:space="preserve"> wzorów dokumentacji medycznej oraz sposobu jej przetwarzania.</w:t>
      </w:r>
    </w:p>
    <w:p w:rsidR="001C446D" w:rsidRPr="007649D3" w:rsidRDefault="001C446D" w:rsidP="008D7B2E">
      <w:pPr>
        <w:autoSpaceDE w:val="0"/>
        <w:autoSpaceDN w:val="0"/>
        <w:adjustRightInd w:val="0"/>
        <w:jc w:val="both"/>
        <w:rPr>
          <w:color w:val="000000"/>
        </w:rPr>
      </w:pPr>
    </w:p>
    <w:p w:rsidR="001C446D" w:rsidRPr="007649D3" w:rsidRDefault="00CC0E64" w:rsidP="008D7B2E">
      <w:pPr>
        <w:autoSpaceDE w:val="0"/>
        <w:autoSpaceDN w:val="0"/>
        <w:adjustRightInd w:val="0"/>
        <w:jc w:val="both"/>
        <w:rPr>
          <w:color w:val="000000"/>
        </w:rPr>
      </w:pPr>
      <w:r w:rsidRPr="007649D3">
        <w:rPr>
          <w:b/>
          <w:color w:val="000000"/>
        </w:rPr>
        <w:t>§ 2</w:t>
      </w:r>
      <w:r w:rsidR="006537C0" w:rsidRPr="007649D3">
        <w:rPr>
          <w:b/>
          <w:color w:val="000000"/>
        </w:rPr>
        <w:t>8</w:t>
      </w:r>
      <w:r w:rsidR="00D343D3" w:rsidRPr="007649D3">
        <w:rPr>
          <w:color w:val="000000"/>
        </w:rPr>
        <w:t xml:space="preserve">.1. </w:t>
      </w:r>
      <w:r w:rsidR="004E2222" w:rsidRPr="007649D3">
        <w:rPr>
          <w:color w:val="000000"/>
        </w:rPr>
        <w:t xml:space="preserve">Przyjęcia planowe do </w:t>
      </w:r>
      <w:r w:rsidR="00981504" w:rsidRPr="007649D3">
        <w:rPr>
          <w:color w:val="000000"/>
        </w:rPr>
        <w:t xml:space="preserve">leczenia </w:t>
      </w:r>
      <w:r w:rsidR="000C1C16" w:rsidRPr="007649D3">
        <w:rPr>
          <w:color w:val="000000"/>
        </w:rPr>
        <w:t>szpitalnego</w:t>
      </w:r>
      <w:r w:rsidR="001B5140" w:rsidRPr="007649D3">
        <w:rPr>
          <w:color w:val="000000"/>
        </w:rPr>
        <w:t xml:space="preserve"> </w:t>
      </w:r>
      <w:r w:rsidR="001C446D" w:rsidRPr="007649D3">
        <w:rPr>
          <w:color w:val="000000"/>
        </w:rPr>
        <w:t>odbywają się od godz. 7.30 do 19.00.</w:t>
      </w:r>
    </w:p>
    <w:p w:rsidR="001C446D" w:rsidRPr="007649D3" w:rsidRDefault="001C446D" w:rsidP="008D7B2E">
      <w:pPr>
        <w:autoSpaceDE w:val="0"/>
        <w:autoSpaceDN w:val="0"/>
        <w:adjustRightInd w:val="0"/>
        <w:jc w:val="both"/>
        <w:rPr>
          <w:color w:val="000000"/>
        </w:rPr>
      </w:pPr>
    </w:p>
    <w:p w:rsidR="001C446D" w:rsidRPr="007649D3" w:rsidRDefault="009D181C" w:rsidP="008D7B2E">
      <w:pPr>
        <w:autoSpaceDE w:val="0"/>
        <w:autoSpaceDN w:val="0"/>
        <w:adjustRightInd w:val="0"/>
        <w:jc w:val="both"/>
        <w:rPr>
          <w:color w:val="000000"/>
        </w:rPr>
      </w:pPr>
      <w:r w:rsidRPr="007649D3">
        <w:rPr>
          <w:b/>
          <w:color w:val="000000"/>
        </w:rPr>
        <w:t xml:space="preserve">§ </w:t>
      </w:r>
      <w:r w:rsidR="006537C0" w:rsidRPr="007649D3">
        <w:rPr>
          <w:b/>
          <w:color w:val="000000"/>
        </w:rPr>
        <w:t>29</w:t>
      </w:r>
      <w:r w:rsidR="00D343D3" w:rsidRPr="007649D3">
        <w:rPr>
          <w:b/>
          <w:color w:val="000000"/>
        </w:rPr>
        <w:t>.</w:t>
      </w:r>
      <w:r w:rsidR="00D343D3" w:rsidRPr="007649D3">
        <w:rPr>
          <w:color w:val="000000"/>
        </w:rPr>
        <w:t xml:space="preserve">1. </w:t>
      </w:r>
      <w:r w:rsidR="001C446D" w:rsidRPr="007649D3">
        <w:rPr>
          <w:color w:val="000000"/>
        </w:rPr>
        <w:t>Przy badaniu i kwalifikowaniu do leczenia szpitalnego chorych</w:t>
      </w:r>
      <w:r w:rsidR="00CC0E64" w:rsidRPr="007649D3">
        <w:rPr>
          <w:color w:val="000000"/>
        </w:rPr>
        <w:t>,</w:t>
      </w:r>
      <w:r w:rsidR="001C446D" w:rsidRPr="007649D3">
        <w:rPr>
          <w:color w:val="000000"/>
        </w:rPr>
        <w:t xml:space="preserve"> niewymagających natychmiastowej hospitalizacji </w:t>
      </w:r>
      <w:r w:rsidR="00CC0E64" w:rsidRPr="007649D3">
        <w:rPr>
          <w:color w:val="000000"/>
        </w:rPr>
        <w:t>uwzględnia się następujące</w:t>
      </w:r>
      <w:r w:rsidR="001C446D" w:rsidRPr="007649D3">
        <w:rPr>
          <w:color w:val="000000"/>
        </w:rPr>
        <w:t xml:space="preserve"> zasad</w:t>
      </w:r>
      <w:r w:rsidR="00CC0E64" w:rsidRPr="007649D3">
        <w:rPr>
          <w:color w:val="000000"/>
        </w:rPr>
        <w:t>y</w:t>
      </w:r>
      <w:r w:rsidR="001C446D" w:rsidRPr="007649D3">
        <w:rPr>
          <w:color w:val="000000"/>
        </w:rPr>
        <w:t>:</w:t>
      </w:r>
    </w:p>
    <w:p w:rsidR="0006445E" w:rsidRDefault="004E2222" w:rsidP="008D7B2E">
      <w:pPr>
        <w:autoSpaceDE w:val="0"/>
        <w:autoSpaceDN w:val="0"/>
        <w:adjustRightInd w:val="0"/>
        <w:jc w:val="both"/>
        <w:rPr>
          <w:color w:val="000000"/>
        </w:rPr>
      </w:pPr>
      <w:r w:rsidRPr="007649D3">
        <w:rPr>
          <w:color w:val="000000"/>
        </w:rPr>
        <w:t>1</w:t>
      </w:r>
      <w:r w:rsidR="00D343D3" w:rsidRPr="007649D3">
        <w:rPr>
          <w:color w:val="000000"/>
        </w:rPr>
        <w:t>)</w:t>
      </w:r>
      <w:r w:rsidR="00CC0E64" w:rsidRPr="007649D3">
        <w:rPr>
          <w:color w:val="000000"/>
        </w:rPr>
        <w:t xml:space="preserve"> pacjent</w:t>
      </w:r>
      <w:r w:rsidR="001C446D" w:rsidRPr="007649D3">
        <w:rPr>
          <w:color w:val="000000"/>
        </w:rPr>
        <w:t xml:space="preserve"> zgłaszający się do leczenia </w:t>
      </w:r>
      <w:r w:rsidR="000502ED" w:rsidRPr="007649D3">
        <w:rPr>
          <w:color w:val="000000"/>
        </w:rPr>
        <w:t>stacjonarnego</w:t>
      </w:r>
      <w:r w:rsidR="001C446D" w:rsidRPr="007649D3">
        <w:rPr>
          <w:color w:val="000000"/>
        </w:rPr>
        <w:t xml:space="preserve"> powinien przedstawić</w:t>
      </w:r>
      <w:r w:rsidR="001B5140" w:rsidRPr="007649D3">
        <w:rPr>
          <w:color w:val="000000"/>
        </w:rPr>
        <w:t xml:space="preserve"> </w:t>
      </w:r>
      <w:r w:rsidR="001C446D" w:rsidRPr="007649D3">
        <w:rPr>
          <w:color w:val="000000"/>
        </w:rPr>
        <w:t xml:space="preserve">wystawione przez </w:t>
      </w:r>
      <w:r w:rsidR="0006445E">
        <w:rPr>
          <w:color w:val="000000"/>
        </w:rPr>
        <w:t xml:space="preserve"> </w:t>
      </w:r>
    </w:p>
    <w:p w:rsidR="0006445E" w:rsidRDefault="0006445E" w:rsidP="008D7B2E">
      <w:pPr>
        <w:autoSpaceDE w:val="0"/>
        <w:autoSpaceDN w:val="0"/>
        <w:adjustRightInd w:val="0"/>
        <w:jc w:val="both"/>
        <w:rPr>
          <w:color w:val="000000"/>
        </w:rPr>
      </w:pPr>
      <w:r>
        <w:rPr>
          <w:color w:val="000000"/>
        </w:rPr>
        <w:t xml:space="preserve">    </w:t>
      </w:r>
      <w:r w:rsidR="001C446D" w:rsidRPr="007649D3">
        <w:rPr>
          <w:color w:val="000000"/>
        </w:rPr>
        <w:t xml:space="preserve">lekarza leczącego skierowanie na leczenie </w:t>
      </w:r>
      <w:r w:rsidR="000502ED" w:rsidRPr="007649D3">
        <w:rPr>
          <w:color w:val="000000"/>
        </w:rPr>
        <w:t>stacjonarne</w:t>
      </w:r>
      <w:r w:rsidR="001B5140" w:rsidRPr="007649D3">
        <w:rPr>
          <w:color w:val="000000"/>
        </w:rPr>
        <w:t xml:space="preserve"> </w:t>
      </w:r>
      <w:r w:rsidR="001C446D" w:rsidRPr="007649D3">
        <w:rPr>
          <w:color w:val="000000"/>
        </w:rPr>
        <w:t xml:space="preserve">z ustalonym lub przypuszczalnym </w:t>
      </w:r>
    </w:p>
    <w:p w:rsidR="001C446D" w:rsidRPr="007649D3" w:rsidRDefault="0006445E" w:rsidP="008D7B2E">
      <w:pPr>
        <w:autoSpaceDE w:val="0"/>
        <w:autoSpaceDN w:val="0"/>
        <w:adjustRightInd w:val="0"/>
        <w:jc w:val="both"/>
        <w:rPr>
          <w:color w:val="000000"/>
        </w:rPr>
      </w:pPr>
      <w:r>
        <w:rPr>
          <w:color w:val="000000"/>
        </w:rPr>
        <w:t xml:space="preserve">    </w:t>
      </w:r>
      <w:r w:rsidR="001C446D" w:rsidRPr="007649D3">
        <w:rPr>
          <w:color w:val="000000"/>
        </w:rPr>
        <w:t>rozpoznaniem, a także wyniki wykonanych uprzednio badań pomocniczych,</w:t>
      </w:r>
    </w:p>
    <w:p w:rsidR="0006445E" w:rsidRDefault="00D343D3" w:rsidP="008D7B2E">
      <w:pPr>
        <w:autoSpaceDE w:val="0"/>
        <w:autoSpaceDN w:val="0"/>
        <w:adjustRightInd w:val="0"/>
        <w:jc w:val="both"/>
        <w:rPr>
          <w:color w:val="000000"/>
        </w:rPr>
      </w:pPr>
      <w:r w:rsidRPr="007649D3">
        <w:rPr>
          <w:color w:val="000000"/>
        </w:rPr>
        <w:t xml:space="preserve">2) </w:t>
      </w:r>
      <w:r w:rsidR="001C446D" w:rsidRPr="007649D3">
        <w:rPr>
          <w:color w:val="000000"/>
        </w:rPr>
        <w:t xml:space="preserve">jeżeli w chwili zgłoszenia się </w:t>
      </w:r>
      <w:r w:rsidR="00D05A4C" w:rsidRPr="007649D3">
        <w:rPr>
          <w:color w:val="000000"/>
        </w:rPr>
        <w:t>pacjenta</w:t>
      </w:r>
      <w:r w:rsidR="001C446D" w:rsidRPr="007649D3">
        <w:rPr>
          <w:color w:val="000000"/>
        </w:rPr>
        <w:t>, szpital nie rozporządza wolnymi</w:t>
      </w:r>
      <w:r w:rsidR="001B5140" w:rsidRPr="007649D3">
        <w:rPr>
          <w:color w:val="000000"/>
        </w:rPr>
        <w:t xml:space="preserve"> </w:t>
      </w:r>
      <w:r w:rsidR="001C446D" w:rsidRPr="007649D3">
        <w:rPr>
          <w:color w:val="000000"/>
        </w:rPr>
        <w:t>łóżkami, lekarz</w:t>
      </w:r>
      <w:r w:rsidR="001B5140" w:rsidRPr="007649D3">
        <w:rPr>
          <w:color w:val="000000"/>
        </w:rPr>
        <w:t xml:space="preserve"> </w:t>
      </w:r>
      <w:r w:rsidR="001C446D" w:rsidRPr="007649D3">
        <w:rPr>
          <w:color w:val="000000"/>
        </w:rPr>
        <w:t xml:space="preserve">sam </w:t>
      </w:r>
    </w:p>
    <w:p w:rsidR="0006445E" w:rsidRDefault="0006445E" w:rsidP="008D7B2E">
      <w:pPr>
        <w:autoSpaceDE w:val="0"/>
        <w:autoSpaceDN w:val="0"/>
        <w:adjustRightInd w:val="0"/>
        <w:jc w:val="both"/>
        <w:rPr>
          <w:color w:val="000000"/>
        </w:rPr>
      </w:pPr>
      <w:r>
        <w:rPr>
          <w:color w:val="000000"/>
        </w:rPr>
        <w:t xml:space="preserve">    </w:t>
      </w:r>
      <w:r w:rsidR="008D3F34">
        <w:rPr>
          <w:color w:val="000000"/>
        </w:rPr>
        <w:t xml:space="preserve">lub w porozumieniu z </w:t>
      </w:r>
      <w:r w:rsidR="00D05A4C" w:rsidRPr="007649D3">
        <w:rPr>
          <w:color w:val="000000"/>
        </w:rPr>
        <w:t>koordynatorem</w:t>
      </w:r>
      <w:r w:rsidR="001B5140" w:rsidRPr="007649D3">
        <w:rPr>
          <w:color w:val="000000"/>
        </w:rPr>
        <w:t xml:space="preserve"> </w:t>
      </w:r>
      <w:r w:rsidR="001C446D" w:rsidRPr="007649D3">
        <w:rPr>
          <w:color w:val="000000"/>
        </w:rPr>
        <w:t xml:space="preserve">oddziału lub lekarzem dyżurnym szpitala ustala termin </w:t>
      </w:r>
    </w:p>
    <w:p w:rsidR="0006445E" w:rsidRDefault="0006445E" w:rsidP="008D7B2E">
      <w:pPr>
        <w:autoSpaceDE w:val="0"/>
        <w:autoSpaceDN w:val="0"/>
        <w:adjustRightInd w:val="0"/>
        <w:jc w:val="both"/>
        <w:rPr>
          <w:color w:val="000000"/>
        </w:rPr>
      </w:pPr>
      <w:r>
        <w:rPr>
          <w:color w:val="000000"/>
        </w:rPr>
        <w:t xml:space="preserve">    </w:t>
      </w:r>
      <w:r w:rsidR="001C446D" w:rsidRPr="007649D3">
        <w:rPr>
          <w:color w:val="000000"/>
        </w:rPr>
        <w:t>przyjęcia do</w:t>
      </w:r>
      <w:r w:rsidR="001B5140" w:rsidRPr="007649D3">
        <w:rPr>
          <w:color w:val="000000"/>
        </w:rPr>
        <w:t xml:space="preserve"> </w:t>
      </w:r>
      <w:r w:rsidR="001C446D" w:rsidRPr="007649D3">
        <w:rPr>
          <w:color w:val="000000"/>
        </w:rPr>
        <w:t>szpitala, kwalifikując przypadek w zależności od wskazań do przyjęcia</w:t>
      </w:r>
      <w:r w:rsidR="001B5140" w:rsidRPr="007649D3">
        <w:rPr>
          <w:color w:val="000000"/>
        </w:rPr>
        <w:t xml:space="preserve"> </w:t>
      </w:r>
      <w:r w:rsidR="001C446D" w:rsidRPr="007649D3">
        <w:rPr>
          <w:color w:val="000000"/>
        </w:rPr>
        <w:t xml:space="preserve">w </w:t>
      </w:r>
    </w:p>
    <w:p w:rsidR="001C446D" w:rsidRPr="007649D3" w:rsidRDefault="0006445E" w:rsidP="008D7B2E">
      <w:pPr>
        <w:autoSpaceDE w:val="0"/>
        <w:autoSpaceDN w:val="0"/>
        <w:adjustRightInd w:val="0"/>
        <w:jc w:val="both"/>
        <w:rPr>
          <w:color w:val="000000"/>
        </w:rPr>
      </w:pPr>
      <w:r>
        <w:rPr>
          <w:color w:val="000000"/>
        </w:rPr>
        <w:t xml:space="preserve">    </w:t>
      </w:r>
      <w:r w:rsidR="001C446D" w:rsidRPr="007649D3">
        <w:rPr>
          <w:color w:val="000000"/>
        </w:rPr>
        <w:t>pierwszej lub drugiej kolejności,</w:t>
      </w:r>
    </w:p>
    <w:p w:rsidR="0006445E" w:rsidRDefault="00D343D3" w:rsidP="008D7B2E">
      <w:pPr>
        <w:autoSpaceDE w:val="0"/>
        <w:autoSpaceDN w:val="0"/>
        <w:adjustRightInd w:val="0"/>
        <w:jc w:val="both"/>
        <w:rPr>
          <w:color w:val="000000"/>
        </w:rPr>
      </w:pPr>
      <w:r w:rsidRPr="007649D3">
        <w:rPr>
          <w:color w:val="000000"/>
        </w:rPr>
        <w:t xml:space="preserve">3) </w:t>
      </w:r>
      <w:r w:rsidR="001C446D" w:rsidRPr="007649D3">
        <w:rPr>
          <w:color w:val="000000"/>
        </w:rPr>
        <w:t>pacjent otrzymuje na skierowaniu termin pr</w:t>
      </w:r>
      <w:r w:rsidR="00920E5B" w:rsidRPr="007649D3">
        <w:rPr>
          <w:color w:val="000000"/>
        </w:rPr>
        <w:t xml:space="preserve">zyjęcia do leczenia </w:t>
      </w:r>
      <w:r w:rsidR="000502ED" w:rsidRPr="007649D3">
        <w:rPr>
          <w:color w:val="000000"/>
        </w:rPr>
        <w:t>stacjonarnego</w:t>
      </w:r>
      <w:r w:rsidR="00920E5B" w:rsidRPr="007649D3">
        <w:rPr>
          <w:color w:val="000000"/>
        </w:rPr>
        <w:t xml:space="preserve"> i zostaje </w:t>
      </w:r>
    </w:p>
    <w:p w:rsidR="0006445E" w:rsidRDefault="0006445E" w:rsidP="008D7B2E">
      <w:pPr>
        <w:autoSpaceDE w:val="0"/>
        <w:autoSpaceDN w:val="0"/>
        <w:adjustRightInd w:val="0"/>
        <w:jc w:val="both"/>
        <w:rPr>
          <w:color w:val="000000"/>
        </w:rPr>
      </w:pPr>
      <w:r>
        <w:rPr>
          <w:color w:val="000000"/>
        </w:rPr>
        <w:t xml:space="preserve">    </w:t>
      </w:r>
      <w:r w:rsidR="00920E5B" w:rsidRPr="007649D3">
        <w:rPr>
          <w:color w:val="000000"/>
        </w:rPr>
        <w:t>wpisany w kolejkę oczekujących w danym oddziale</w:t>
      </w:r>
      <w:r w:rsidR="001B5140" w:rsidRPr="007649D3">
        <w:rPr>
          <w:color w:val="000000"/>
        </w:rPr>
        <w:t xml:space="preserve"> </w:t>
      </w:r>
      <w:r w:rsidR="00920E5B" w:rsidRPr="007649D3">
        <w:rPr>
          <w:color w:val="000000"/>
        </w:rPr>
        <w:t xml:space="preserve">według norm i zasad określonych </w:t>
      </w:r>
      <w:r w:rsidR="001410CD" w:rsidRPr="007649D3">
        <w:rPr>
          <w:color w:val="000000"/>
        </w:rPr>
        <w:br/>
      </w:r>
      <w:r w:rsidR="001A01FC">
        <w:rPr>
          <w:color w:val="000000"/>
        </w:rPr>
        <w:t xml:space="preserve">   </w:t>
      </w:r>
      <w:r>
        <w:rPr>
          <w:color w:val="000000"/>
        </w:rPr>
        <w:t xml:space="preserve"> </w:t>
      </w:r>
      <w:r w:rsidR="00F84D3F" w:rsidRPr="007649D3">
        <w:rPr>
          <w:color w:val="000000"/>
        </w:rPr>
        <w:t>w</w:t>
      </w:r>
      <w:r w:rsidR="00B21D69" w:rsidRPr="007649D3">
        <w:rPr>
          <w:color w:val="000000"/>
        </w:rPr>
        <w:t xml:space="preserve"> aktualnym</w:t>
      </w:r>
      <w:r w:rsidR="00F84D3F" w:rsidRPr="007649D3">
        <w:rPr>
          <w:color w:val="000000"/>
        </w:rPr>
        <w:t xml:space="preserve"> R</w:t>
      </w:r>
      <w:r w:rsidR="00920E5B" w:rsidRPr="007649D3">
        <w:rPr>
          <w:color w:val="000000"/>
        </w:rPr>
        <w:t xml:space="preserve">ozporządzeniu Ministra Zdrowia </w:t>
      </w:r>
      <w:r w:rsidR="00F84D3F" w:rsidRPr="007649D3">
        <w:rPr>
          <w:color w:val="000000"/>
        </w:rPr>
        <w:t>zmieniając</w:t>
      </w:r>
      <w:r w:rsidR="00B21D69" w:rsidRPr="007649D3">
        <w:rPr>
          <w:color w:val="000000"/>
        </w:rPr>
        <w:t>e</w:t>
      </w:r>
      <w:r w:rsidR="00F84D3F" w:rsidRPr="007649D3">
        <w:rPr>
          <w:color w:val="000000"/>
        </w:rPr>
        <w:t xml:space="preserve"> rozporządzenie w</w:t>
      </w:r>
      <w:r w:rsidR="001C3632" w:rsidRPr="007649D3">
        <w:rPr>
          <w:color w:val="000000"/>
        </w:rPr>
        <w:t xml:space="preserve"> sp</w:t>
      </w:r>
      <w:r w:rsidR="00F84D3F" w:rsidRPr="007649D3">
        <w:rPr>
          <w:color w:val="000000"/>
        </w:rPr>
        <w:t>r</w:t>
      </w:r>
      <w:r w:rsidR="001C3632" w:rsidRPr="007649D3">
        <w:rPr>
          <w:color w:val="000000"/>
        </w:rPr>
        <w:t xml:space="preserve">awie </w:t>
      </w:r>
    </w:p>
    <w:p w:rsidR="0006445E" w:rsidRDefault="001A01FC" w:rsidP="008D7B2E">
      <w:pPr>
        <w:autoSpaceDE w:val="0"/>
        <w:autoSpaceDN w:val="0"/>
        <w:adjustRightInd w:val="0"/>
        <w:jc w:val="both"/>
        <w:rPr>
          <w:color w:val="000000"/>
        </w:rPr>
      </w:pPr>
      <w:r>
        <w:rPr>
          <w:color w:val="000000"/>
        </w:rPr>
        <w:t xml:space="preserve">    </w:t>
      </w:r>
      <w:r w:rsidR="001C3632" w:rsidRPr="007649D3">
        <w:rPr>
          <w:color w:val="000000"/>
        </w:rPr>
        <w:t>zakresu niezbędnych informacji</w:t>
      </w:r>
      <w:r w:rsidR="001410CD" w:rsidRPr="007649D3">
        <w:rPr>
          <w:color w:val="000000"/>
        </w:rPr>
        <w:t xml:space="preserve"> </w:t>
      </w:r>
      <w:r w:rsidR="001C3632" w:rsidRPr="007649D3">
        <w:rPr>
          <w:color w:val="000000"/>
        </w:rPr>
        <w:t xml:space="preserve">gromadzonych przez świadczeniodawców, szczegółowego </w:t>
      </w:r>
    </w:p>
    <w:p w:rsidR="0006445E" w:rsidRDefault="0006445E" w:rsidP="008D7B2E">
      <w:pPr>
        <w:autoSpaceDE w:val="0"/>
        <w:autoSpaceDN w:val="0"/>
        <w:adjustRightInd w:val="0"/>
        <w:jc w:val="both"/>
        <w:rPr>
          <w:color w:val="000000"/>
        </w:rPr>
      </w:pPr>
      <w:r>
        <w:rPr>
          <w:color w:val="000000"/>
        </w:rPr>
        <w:t xml:space="preserve">     </w:t>
      </w:r>
      <w:r w:rsidR="001C3632" w:rsidRPr="007649D3">
        <w:rPr>
          <w:color w:val="000000"/>
        </w:rPr>
        <w:t>sposobu rejestrowania tych</w:t>
      </w:r>
      <w:r w:rsidR="001B5140" w:rsidRPr="007649D3">
        <w:rPr>
          <w:color w:val="000000"/>
        </w:rPr>
        <w:t xml:space="preserve"> </w:t>
      </w:r>
      <w:r w:rsidR="001C3632" w:rsidRPr="007649D3">
        <w:rPr>
          <w:color w:val="000000"/>
        </w:rPr>
        <w:t>informacji</w:t>
      </w:r>
      <w:r w:rsidR="001410CD" w:rsidRPr="007649D3">
        <w:rPr>
          <w:color w:val="000000"/>
        </w:rPr>
        <w:t xml:space="preserve"> </w:t>
      </w:r>
      <w:r w:rsidR="001C3632" w:rsidRPr="007649D3">
        <w:rPr>
          <w:color w:val="000000"/>
        </w:rPr>
        <w:t xml:space="preserve">oraz ich przekazywania podmiotom zobowiązanym </w:t>
      </w:r>
    </w:p>
    <w:p w:rsidR="001C446D" w:rsidRPr="007649D3" w:rsidRDefault="0006445E" w:rsidP="008D7B2E">
      <w:pPr>
        <w:autoSpaceDE w:val="0"/>
        <w:autoSpaceDN w:val="0"/>
        <w:adjustRightInd w:val="0"/>
        <w:jc w:val="both"/>
        <w:rPr>
          <w:color w:val="000000"/>
        </w:rPr>
      </w:pPr>
      <w:r>
        <w:rPr>
          <w:color w:val="000000"/>
        </w:rPr>
        <w:t xml:space="preserve">     </w:t>
      </w:r>
      <w:r w:rsidR="001C3632" w:rsidRPr="007649D3">
        <w:rPr>
          <w:color w:val="000000"/>
        </w:rPr>
        <w:t>do finansowania</w:t>
      </w:r>
      <w:r w:rsidR="001B5140" w:rsidRPr="007649D3">
        <w:rPr>
          <w:color w:val="000000"/>
        </w:rPr>
        <w:t xml:space="preserve"> </w:t>
      </w:r>
      <w:r w:rsidR="0072062F">
        <w:rPr>
          <w:color w:val="000000"/>
        </w:rPr>
        <w:t xml:space="preserve">świadczeń ze środków </w:t>
      </w:r>
      <w:r w:rsidR="001C3632" w:rsidRPr="007649D3">
        <w:rPr>
          <w:color w:val="000000"/>
        </w:rPr>
        <w:t>publicznych</w:t>
      </w:r>
      <w:r w:rsidR="0072062F">
        <w:rPr>
          <w:color w:val="000000"/>
        </w:rPr>
        <w:t>,</w:t>
      </w:r>
    </w:p>
    <w:p w:rsidR="0006445E" w:rsidRDefault="00237598" w:rsidP="008D7B2E">
      <w:pPr>
        <w:autoSpaceDE w:val="0"/>
        <w:autoSpaceDN w:val="0"/>
        <w:adjustRightInd w:val="0"/>
        <w:jc w:val="both"/>
        <w:rPr>
          <w:color w:val="000000"/>
        </w:rPr>
      </w:pPr>
      <w:r w:rsidRPr="007649D3">
        <w:rPr>
          <w:color w:val="000000"/>
        </w:rPr>
        <w:t xml:space="preserve">4) </w:t>
      </w:r>
      <w:r w:rsidR="001C446D" w:rsidRPr="007649D3">
        <w:rPr>
          <w:color w:val="000000"/>
        </w:rPr>
        <w:t>chorych niezakwalifikowanych do leczenia szpitalnego, a wymagających</w:t>
      </w:r>
      <w:r w:rsidR="001B5140" w:rsidRPr="007649D3">
        <w:rPr>
          <w:color w:val="000000"/>
        </w:rPr>
        <w:t xml:space="preserve"> </w:t>
      </w:r>
      <w:r w:rsidR="001C446D" w:rsidRPr="007649D3">
        <w:rPr>
          <w:color w:val="000000"/>
        </w:rPr>
        <w:t xml:space="preserve">leczenia </w:t>
      </w:r>
    </w:p>
    <w:p w:rsidR="001C446D" w:rsidRPr="007649D3" w:rsidRDefault="0006445E" w:rsidP="008D7B2E">
      <w:pPr>
        <w:autoSpaceDE w:val="0"/>
        <w:autoSpaceDN w:val="0"/>
        <w:adjustRightInd w:val="0"/>
        <w:jc w:val="both"/>
        <w:rPr>
          <w:color w:val="000000"/>
        </w:rPr>
      </w:pPr>
      <w:r>
        <w:rPr>
          <w:color w:val="000000"/>
        </w:rPr>
        <w:t xml:space="preserve">     </w:t>
      </w:r>
      <w:r w:rsidR="001C446D" w:rsidRPr="007649D3">
        <w:rPr>
          <w:color w:val="000000"/>
        </w:rPr>
        <w:t>ambulatoryjnego, lekarz</w:t>
      </w:r>
      <w:r w:rsidR="00B21D69" w:rsidRPr="007649D3">
        <w:rPr>
          <w:color w:val="000000"/>
        </w:rPr>
        <w:t xml:space="preserve"> wydaje skierowanie do odpowiedniej poradni specjalistycznej,</w:t>
      </w:r>
    </w:p>
    <w:p w:rsidR="0006445E" w:rsidRDefault="00237598" w:rsidP="008D7B2E">
      <w:pPr>
        <w:autoSpaceDE w:val="0"/>
        <w:autoSpaceDN w:val="0"/>
        <w:adjustRightInd w:val="0"/>
        <w:jc w:val="both"/>
        <w:rPr>
          <w:color w:val="000000"/>
        </w:rPr>
      </w:pPr>
      <w:r w:rsidRPr="007649D3">
        <w:rPr>
          <w:color w:val="000000"/>
        </w:rPr>
        <w:t xml:space="preserve">5) </w:t>
      </w:r>
      <w:r w:rsidR="001C446D" w:rsidRPr="007649D3">
        <w:rPr>
          <w:color w:val="000000"/>
        </w:rPr>
        <w:t xml:space="preserve">chorzy niezakwalifikowani do leczenia szpitalnego otrzymują kartę informacyjną </w:t>
      </w:r>
      <w:r w:rsidR="001C3632" w:rsidRPr="007649D3">
        <w:rPr>
          <w:color w:val="000000"/>
        </w:rPr>
        <w:t xml:space="preserve">i </w:t>
      </w:r>
      <w:r w:rsidR="001C446D" w:rsidRPr="007649D3">
        <w:rPr>
          <w:color w:val="000000"/>
        </w:rPr>
        <w:t xml:space="preserve">są </w:t>
      </w:r>
    </w:p>
    <w:p w:rsidR="0006445E" w:rsidRDefault="0006445E" w:rsidP="008D7B2E">
      <w:pPr>
        <w:autoSpaceDE w:val="0"/>
        <w:autoSpaceDN w:val="0"/>
        <w:adjustRightInd w:val="0"/>
        <w:jc w:val="both"/>
        <w:rPr>
          <w:color w:val="000000"/>
        </w:rPr>
      </w:pPr>
      <w:r>
        <w:rPr>
          <w:color w:val="000000"/>
        </w:rPr>
        <w:t xml:space="preserve">     </w:t>
      </w:r>
      <w:r w:rsidR="001C446D" w:rsidRPr="007649D3">
        <w:rPr>
          <w:color w:val="000000"/>
        </w:rPr>
        <w:t>informowani przez lekarza o dalszym sposobie</w:t>
      </w:r>
      <w:r w:rsidR="001B5140" w:rsidRPr="007649D3">
        <w:rPr>
          <w:color w:val="000000"/>
        </w:rPr>
        <w:t xml:space="preserve"> </w:t>
      </w:r>
      <w:r w:rsidR="001C446D" w:rsidRPr="007649D3">
        <w:rPr>
          <w:color w:val="000000"/>
        </w:rPr>
        <w:t xml:space="preserve">postępowania, a w miarę potrzeby otrzymują </w:t>
      </w:r>
    </w:p>
    <w:p w:rsidR="001C446D" w:rsidRPr="007649D3" w:rsidRDefault="0006445E" w:rsidP="008D7B2E">
      <w:pPr>
        <w:autoSpaceDE w:val="0"/>
        <w:autoSpaceDN w:val="0"/>
        <w:adjustRightInd w:val="0"/>
        <w:jc w:val="both"/>
        <w:rPr>
          <w:color w:val="000000"/>
        </w:rPr>
      </w:pPr>
      <w:r>
        <w:rPr>
          <w:color w:val="000000"/>
        </w:rPr>
        <w:t xml:space="preserve">     </w:t>
      </w:r>
      <w:r w:rsidR="001C446D" w:rsidRPr="007649D3">
        <w:rPr>
          <w:color w:val="000000"/>
        </w:rPr>
        <w:t>niezbędną pomoc doraźną.</w:t>
      </w:r>
    </w:p>
    <w:p w:rsidR="001C446D" w:rsidRPr="007649D3" w:rsidRDefault="001C446D" w:rsidP="008D7B2E">
      <w:pPr>
        <w:autoSpaceDE w:val="0"/>
        <w:autoSpaceDN w:val="0"/>
        <w:adjustRightInd w:val="0"/>
        <w:ind w:left="708"/>
        <w:jc w:val="both"/>
        <w:rPr>
          <w:color w:val="000000"/>
        </w:rPr>
      </w:pPr>
    </w:p>
    <w:p w:rsidR="001C446D" w:rsidRPr="007649D3" w:rsidRDefault="004F0358" w:rsidP="008D7B2E">
      <w:pPr>
        <w:autoSpaceDE w:val="0"/>
        <w:autoSpaceDN w:val="0"/>
        <w:adjustRightInd w:val="0"/>
        <w:jc w:val="both"/>
        <w:rPr>
          <w:color w:val="000000"/>
        </w:rPr>
      </w:pPr>
      <w:r w:rsidRPr="007649D3">
        <w:rPr>
          <w:b/>
          <w:color w:val="000000"/>
        </w:rPr>
        <w:t xml:space="preserve">§ </w:t>
      </w:r>
      <w:r w:rsidR="006537C0" w:rsidRPr="007649D3">
        <w:rPr>
          <w:b/>
          <w:color w:val="000000"/>
        </w:rPr>
        <w:t>30</w:t>
      </w:r>
      <w:r w:rsidRPr="007649D3">
        <w:rPr>
          <w:color w:val="000000"/>
        </w:rPr>
        <w:t>.</w:t>
      </w:r>
      <w:r w:rsidR="0072062F">
        <w:rPr>
          <w:color w:val="000000"/>
        </w:rPr>
        <w:t xml:space="preserve"> </w:t>
      </w:r>
      <w:r w:rsidR="00981504" w:rsidRPr="007649D3">
        <w:rPr>
          <w:color w:val="000000"/>
        </w:rPr>
        <w:t xml:space="preserve">Chorzy przyjmowani do leczenia </w:t>
      </w:r>
      <w:r w:rsidR="001B5140" w:rsidRPr="007649D3">
        <w:rPr>
          <w:color w:val="000000"/>
        </w:rPr>
        <w:t>szpitalnego powinni</w:t>
      </w:r>
      <w:r w:rsidRPr="007649D3">
        <w:rPr>
          <w:color w:val="000000"/>
        </w:rPr>
        <w:t xml:space="preserve"> </w:t>
      </w:r>
      <w:r w:rsidR="001B5140" w:rsidRPr="007649D3">
        <w:rPr>
          <w:color w:val="000000"/>
        </w:rPr>
        <w:t>posiadać dowód</w:t>
      </w:r>
      <w:r w:rsidRPr="007649D3">
        <w:rPr>
          <w:color w:val="000000"/>
        </w:rPr>
        <w:t> tożsamości</w:t>
      </w:r>
      <w:r w:rsidR="0005079E" w:rsidRPr="007649D3">
        <w:rPr>
          <w:color w:val="000000"/>
        </w:rPr>
        <w:t xml:space="preserve">, </w:t>
      </w:r>
      <w:r w:rsidR="0005079E" w:rsidRPr="007649D3">
        <w:rPr>
          <w:color w:val="000000"/>
        </w:rPr>
        <w:br/>
      </w:r>
      <w:r w:rsidRPr="007649D3">
        <w:rPr>
          <w:color w:val="000000"/>
        </w:rPr>
        <w:t>a w przypadku negatywnej weryfikacji pacjenta do bezpłatnego korzystania ze świadczeń zdrowotnych w systemie eWUŚ</w:t>
      </w:r>
      <w:r w:rsidR="00D650A2">
        <w:rPr>
          <w:color w:val="000000"/>
        </w:rPr>
        <w:t xml:space="preserve">, </w:t>
      </w:r>
      <w:r w:rsidR="001C446D" w:rsidRPr="007649D3">
        <w:rPr>
          <w:color w:val="000000"/>
        </w:rPr>
        <w:t xml:space="preserve"> dowód ubezpieczenia zdrowotnego.</w:t>
      </w:r>
    </w:p>
    <w:p w:rsidR="001C446D" w:rsidRPr="007649D3" w:rsidRDefault="001C446D" w:rsidP="001F22DA">
      <w:pPr>
        <w:autoSpaceDE w:val="0"/>
        <w:autoSpaceDN w:val="0"/>
        <w:adjustRightInd w:val="0"/>
        <w:jc w:val="both"/>
        <w:rPr>
          <w:color w:val="000000"/>
        </w:rPr>
      </w:pPr>
    </w:p>
    <w:p w:rsidR="001C446D" w:rsidRPr="007649D3" w:rsidRDefault="004B5B71" w:rsidP="008D7B2E">
      <w:pPr>
        <w:autoSpaceDE w:val="0"/>
        <w:autoSpaceDN w:val="0"/>
        <w:adjustRightInd w:val="0"/>
        <w:rPr>
          <w:color w:val="000000"/>
        </w:rPr>
      </w:pPr>
      <w:r w:rsidRPr="007649D3">
        <w:rPr>
          <w:b/>
          <w:color w:val="000000"/>
        </w:rPr>
        <w:t xml:space="preserve"> § 3</w:t>
      </w:r>
      <w:r w:rsidR="006537C0" w:rsidRPr="007649D3">
        <w:rPr>
          <w:b/>
          <w:color w:val="000000"/>
        </w:rPr>
        <w:t>1</w:t>
      </w:r>
      <w:r w:rsidR="000A19B9" w:rsidRPr="007649D3">
        <w:rPr>
          <w:color w:val="000000"/>
        </w:rPr>
        <w:t>.</w:t>
      </w:r>
      <w:r w:rsidR="001C446D" w:rsidRPr="007649D3">
        <w:rPr>
          <w:color w:val="000000"/>
        </w:rPr>
        <w:t xml:space="preserve">1. Przy przyjęciu do </w:t>
      </w:r>
      <w:r w:rsidR="003F5619" w:rsidRPr="007649D3">
        <w:rPr>
          <w:color w:val="000000"/>
        </w:rPr>
        <w:t xml:space="preserve">leczenia </w:t>
      </w:r>
      <w:r w:rsidR="004F0358" w:rsidRPr="007649D3">
        <w:rPr>
          <w:color w:val="000000"/>
        </w:rPr>
        <w:t>szpitalnego, a przed umieszczeniem pacjenta w oddział</w:t>
      </w:r>
      <w:r w:rsidR="001C446D" w:rsidRPr="007649D3">
        <w:rPr>
          <w:color w:val="000000"/>
        </w:rPr>
        <w:t>:</w:t>
      </w:r>
    </w:p>
    <w:p w:rsidR="0006445E" w:rsidRDefault="004F0358" w:rsidP="008D7B2E">
      <w:pPr>
        <w:autoSpaceDE w:val="0"/>
        <w:autoSpaceDN w:val="0"/>
        <w:adjustRightInd w:val="0"/>
        <w:rPr>
          <w:color w:val="000000"/>
        </w:rPr>
      </w:pPr>
      <w:r w:rsidRPr="007649D3">
        <w:rPr>
          <w:color w:val="000000"/>
        </w:rPr>
        <w:t>1)</w:t>
      </w:r>
      <w:r w:rsidR="0006445E">
        <w:rPr>
          <w:color w:val="000000"/>
        </w:rPr>
        <w:t xml:space="preserve"> </w:t>
      </w:r>
      <w:r w:rsidR="001C446D" w:rsidRPr="007649D3">
        <w:rPr>
          <w:color w:val="000000"/>
        </w:rPr>
        <w:t>należy sprawdzić stan higieniczny chorego, a jeżeli tego wymaga</w:t>
      </w:r>
      <w:r w:rsidR="001B5140" w:rsidRPr="007649D3">
        <w:rPr>
          <w:color w:val="000000"/>
        </w:rPr>
        <w:t xml:space="preserve"> </w:t>
      </w:r>
      <w:r w:rsidR="001C446D" w:rsidRPr="007649D3">
        <w:rPr>
          <w:color w:val="000000"/>
        </w:rPr>
        <w:t xml:space="preserve">doprowadzić do  </w:t>
      </w:r>
      <w:r w:rsidR="0006445E">
        <w:rPr>
          <w:color w:val="000000"/>
        </w:rPr>
        <w:t xml:space="preserve"> </w:t>
      </w:r>
    </w:p>
    <w:p w:rsidR="001C446D" w:rsidRPr="007649D3" w:rsidRDefault="0006445E" w:rsidP="008D7B2E">
      <w:pPr>
        <w:autoSpaceDE w:val="0"/>
        <w:autoSpaceDN w:val="0"/>
        <w:adjustRightInd w:val="0"/>
        <w:rPr>
          <w:color w:val="000000"/>
        </w:rPr>
      </w:pPr>
      <w:r>
        <w:rPr>
          <w:color w:val="000000"/>
        </w:rPr>
        <w:t xml:space="preserve">     </w:t>
      </w:r>
      <w:r w:rsidR="001C446D" w:rsidRPr="007649D3">
        <w:rPr>
          <w:color w:val="000000"/>
        </w:rPr>
        <w:t>należytego stanu higienicznego,</w:t>
      </w:r>
    </w:p>
    <w:p w:rsidR="0006445E" w:rsidRDefault="000A19B9" w:rsidP="008D7B2E">
      <w:pPr>
        <w:autoSpaceDE w:val="0"/>
        <w:autoSpaceDN w:val="0"/>
        <w:adjustRightInd w:val="0"/>
        <w:rPr>
          <w:color w:val="000000"/>
        </w:rPr>
      </w:pPr>
      <w:r w:rsidRPr="007649D3">
        <w:rPr>
          <w:color w:val="000000"/>
        </w:rPr>
        <w:t xml:space="preserve">2) </w:t>
      </w:r>
      <w:r w:rsidR="001C446D" w:rsidRPr="007649D3">
        <w:rPr>
          <w:color w:val="000000"/>
        </w:rPr>
        <w:t>chory powinien oddać do depozytu szpitalnego swoje rzeczy osobiste,</w:t>
      </w:r>
      <w:r w:rsidR="001B5140" w:rsidRPr="007649D3">
        <w:rPr>
          <w:color w:val="000000"/>
        </w:rPr>
        <w:t xml:space="preserve"> </w:t>
      </w:r>
      <w:r w:rsidR="001C446D" w:rsidRPr="007649D3">
        <w:rPr>
          <w:color w:val="000000"/>
        </w:rPr>
        <w:t xml:space="preserve">pieniądze, </w:t>
      </w:r>
    </w:p>
    <w:p w:rsidR="0006445E" w:rsidRDefault="0006445E" w:rsidP="008D7B2E">
      <w:pPr>
        <w:autoSpaceDE w:val="0"/>
        <w:autoSpaceDN w:val="0"/>
        <w:adjustRightInd w:val="0"/>
        <w:rPr>
          <w:color w:val="000000"/>
        </w:rPr>
      </w:pPr>
      <w:r>
        <w:rPr>
          <w:color w:val="000000"/>
        </w:rPr>
        <w:t xml:space="preserve">     </w:t>
      </w:r>
      <w:r w:rsidR="001C446D" w:rsidRPr="007649D3">
        <w:rPr>
          <w:color w:val="000000"/>
        </w:rPr>
        <w:t>kosztow</w:t>
      </w:r>
      <w:r w:rsidR="007D7E91">
        <w:rPr>
          <w:color w:val="000000"/>
        </w:rPr>
        <w:t>ności oraz odzież, obuwie itp.</w:t>
      </w:r>
      <w:r w:rsidR="00466C4E">
        <w:rPr>
          <w:color w:val="000000"/>
        </w:rPr>
        <w:t>. D</w:t>
      </w:r>
      <w:r w:rsidR="001C446D" w:rsidRPr="007649D3">
        <w:rPr>
          <w:color w:val="000000"/>
        </w:rPr>
        <w:t>opuszczalne jest</w:t>
      </w:r>
      <w:r w:rsidR="001B5140" w:rsidRPr="007649D3">
        <w:rPr>
          <w:color w:val="000000"/>
        </w:rPr>
        <w:t xml:space="preserve"> </w:t>
      </w:r>
      <w:r w:rsidR="001C446D" w:rsidRPr="007649D3">
        <w:rPr>
          <w:color w:val="000000"/>
        </w:rPr>
        <w:t xml:space="preserve">zabranie do domu przedmiotów </w:t>
      </w:r>
    </w:p>
    <w:p w:rsidR="001C446D" w:rsidRPr="007649D3" w:rsidRDefault="0006445E" w:rsidP="008D7B2E">
      <w:pPr>
        <w:autoSpaceDE w:val="0"/>
        <w:autoSpaceDN w:val="0"/>
        <w:adjustRightInd w:val="0"/>
        <w:rPr>
          <w:color w:val="000000"/>
        </w:rPr>
      </w:pPr>
      <w:r>
        <w:rPr>
          <w:color w:val="000000"/>
        </w:rPr>
        <w:t xml:space="preserve">     </w:t>
      </w:r>
      <w:r w:rsidR="001C446D" w:rsidRPr="007649D3">
        <w:rPr>
          <w:color w:val="000000"/>
        </w:rPr>
        <w:t>należących do chorego przez</w:t>
      </w:r>
      <w:r w:rsidR="001B5140" w:rsidRPr="007649D3">
        <w:rPr>
          <w:color w:val="000000"/>
        </w:rPr>
        <w:t xml:space="preserve"> </w:t>
      </w:r>
      <w:r w:rsidR="001C446D" w:rsidRPr="007649D3">
        <w:rPr>
          <w:color w:val="000000"/>
        </w:rPr>
        <w:t>towarzyszących mu członków rodziny</w:t>
      </w:r>
      <w:r w:rsidR="004F0358" w:rsidRPr="007649D3">
        <w:rPr>
          <w:color w:val="000000"/>
        </w:rPr>
        <w:t>,</w:t>
      </w:r>
    </w:p>
    <w:p w:rsidR="0006445E" w:rsidRDefault="000A19B9" w:rsidP="008D7B2E">
      <w:pPr>
        <w:autoSpaceDE w:val="0"/>
        <w:autoSpaceDN w:val="0"/>
        <w:adjustRightInd w:val="0"/>
        <w:rPr>
          <w:color w:val="000000"/>
        </w:rPr>
      </w:pPr>
      <w:r w:rsidRPr="007649D3">
        <w:rPr>
          <w:color w:val="000000"/>
        </w:rPr>
        <w:t xml:space="preserve">3) </w:t>
      </w:r>
      <w:r w:rsidR="001C446D" w:rsidRPr="007649D3">
        <w:rPr>
          <w:color w:val="000000"/>
        </w:rPr>
        <w:t xml:space="preserve">pielęgniarka przyjmująca pacjenta jest zobowiązana zapoznać chorego, o ile pozwala na to </w:t>
      </w:r>
    </w:p>
    <w:p w:rsidR="001C446D" w:rsidRPr="007649D3" w:rsidRDefault="0006445E" w:rsidP="008D7B2E">
      <w:pPr>
        <w:autoSpaceDE w:val="0"/>
        <w:autoSpaceDN w:val="0"/>
        <w:adjustRightInd w:val="0"/>
        <w:rPr>
          <w:color w:val="000000"/>
        </w:rPr>
      </w:pPr>
      <w:r>
        <w:rPr>
          <w:color w:val="000000"/>
        </w:rPr>
        <w:t xml:space="preserve">     </w:t>
      </w:r>
      <w:r w:rsidR="001C446D" w:rsidRPr="007649D3">
        <w:rPr>
          <w:color w:val="000000"/>
        </w:rPr>
        <w:t>stan chorego, z obowiązującym regulaminem dla</w:t>
      </w:r>
      <w:r w:rsidR="001B5140" w:rsidRPr="007649D3">
        <w:rPr>
          <w:color w:val="000000"/>
        </w:rPr>
        <w:t xml:space="preserve"> </w:t>
      </w:r>
      <w:r w:rsidR="001C446D" w:rsidRPr="007649D3">
        <w:rPr>
          <w:color w:val="000000"/>
        </w:rPr>
        <w:t>chorych oraz Kartą Praw Pacjenta.</w:t>
      </w:r>
    </w:p>
    <w:p w:rsidR="001C446D" w:rsidRPr="007649D3" w:rsidRDefault="001C446D" w:rsidP="008D7B2E">
      <w:pPr>
        <w:autoSpaceDE w:val="0"/>
        <w:autoSpaceDN w:val="0"/>
        <w:adjustRightInd w:val="0"/>
        <w:ind w:left="708"/>
        <w:rPr>
          <w:color w:val="000000"/>
        </w:rPr>
      </w:pPr>
    </w:p>
    <w:p w:rsidR="001C446D" w:rsidRPr="007649D3" w:rsidRDefault="000A19B9" w:rsidP="008D7B2E">
      <w:pPr>
        <w:pStyle w:val="Nagwek2"/>
        <w:rPr>
          <w:color w:val="C0C0C0"/>
          <w:u w:val="single"/>
        </w:rPr>
      </w:pPr>
      <w:bookmarkStart w:id="14" w:name="_Toc212121566"/>
      <w:r w:rsidRPr="007649D3">
        <w:t xml:space="preserve">Rozdział  </w:t>
      </w:r>
      <w:r w:rsidR="001C446D" w:rsidRPr="007649D3">
        <w:t>2.</w:t>
      </w:r>
      <w:r w:rsidRPr="007649D3">
        <w:t xml:space="preserve">  Przyjęcia nagłe do szpitala.</w:t>
      </w:r>
      <w:bookmarkEnd w:id="14"/>
    </w:p>
    <w:p w:rsidR="00993508" w:rsidRPr="007649D3" w:rsidRDefault="00993508" w:rsidP="008D7B2E">
      <w:pPr>
        <w:autoSpaceDE w:val="0"/>
        <w:autoSpaceDN w:val="0"/>
        <w:adjustRightInd w:val="0"/>
        <w:rPr>
          <w:color w:val="C0C0C0"/>
          <w:sz w:val="26"/>
          <w:szCs w:val="26"/>
          <w:u w:val="single"/>
        </w:rPr>
      </w:pPr>
    </w:p>
    <w:p w:rsidR="001C446D" w:rsidRPr="007649D3" w:rsidRDefault="000A19B9" w:rsidP="008D7B2E">
      <w:pPr>
        <w:autoSpaceDE w:val="0"/>
        <w:autoSpaceDN w:val="0"/>
        <w:adjustRightInd w:val="0"/>
        <w:rPr>
          <w:color w:val="000000"/>
        </w:rPr>
      </w:pPr>
      <w:r w:rsidRPr="007649D3">
        <w:rPr>
          <w:b/>
        </w:rPr>
        <w:t xml:space="preserve">§ </w:t>
      </w:r>
      <w:r w:rsidR="00D95941" w:rsidRPr="007649D3">
        <w:rPr>
          <w:b/>
        </w:rPr>
        <w:t>3</w:t>
      </w:r>
      <w:r w:rsidR="006537C0" w:rsidRPr="007649D3">
        <w:rPr>
          <w:b/>
        </w:rPr>
        <w:t>2</w:t>
      </w:r>
      <w:r w:rsidR="006A1EF0" w:rsidRPr="007649D3">
        <w:rPr>
          <w:color w:val="000000"/>
        </w:rPr>
        <w:t>.</w:t>
      </w:r>
      <w:r w:rsidR="00D334D4">
        <w:rPr>
          <w:color w:val="000000"/>
        </w:rPr>
        <w:t xml:space="preserve"> </w:t>
      </w:r>
      <w:r w:rsidR="001C446D" w:rsidRPr="007649D3">
        <w:rPr>
          <w:color w:val="000000"/>
        </w:rPr>
        <w:t xml:space="preserve">Przyjmowanie chorych w trybie nagłym odbywa się w </w:t>
      </w:r>
      <w:r w:rsidR="004E2222" w:rsidRPr="007649D3">
        <w:rPr>
          <w:color w:val="000000"/>
        </w:rPr>
        <w:t xml:space="preserve"> izbie p</w:t>
      </w:r>
      <w:r w:rsidR="001C446D" w:rsidRPr="007649D3">
        <w:rPr>
          <w:color w:val="000000"/>
        </w:rPr>
        <w:t>rzyjęć.</w:t>
      </w:r>
    </w:p>
    <w:p w:rsidR="000A19B9" w:rsidRPr="007649D3" w:rsidRDefault="000A19B9" w:rsidP="008D7B2E">
      <w:pPr>
        <w:autoSpaceDE w:val="0"/>
        <w:autoSpaceDN w:val="0"/>
        <w:adjustRightInd w:val="0"/>
        <w:rPr>
          <w:color w:val="000000"/>
        </w:rPr>
      </w:pPr>
    </w:p>
    <w:p w:rsidR="001B5140" w:rsidRPr="007649D3" w:rsidRDefault="00D95941" w:rsidP="008D7B2E">
      <w:pPr>
        <w:autoSpaceDE w:val="0"/>
        <w:autoSpaceDN w:val="0"/>
        <w:adjustRightInd w:val="0"/>
        <w:rPr>
          <w:color w:val="000000"/>
        </w:rPr>
      </w:pPr>
      <w:r w:rsidRPr="007649D3">
        <w:rPr>
          <w:b/>
          <w:color w:val="000000"/>
        </w:rPr>
        <w:t>§ 3</w:t>
      </w:r>
      <w:r w:rsidR="006537C0" w:rsidRPr="007649D3">
        <w:rPr>
          <w:b/>
          <w:color w:val="000000"/>
        </w:rPr>
        <w:t>3</w:t>
      </w:r>
      <w:r w:rsidR="000A19B9" w:rsidRPr="007649D3">
        <w:rPr>
          <w:color w:val="000000"/>
        </w:rPr>
        <w:t>.1.</w:t>
      </w:r>
      <w:r w:rsidR="001B5140" w:rsidRPr="007649D3">
        <w:rPr>
          <w:color w:val="000000"/>
        </w:rPr>
        <w:t xml:space="preserve"> </w:t>
      </w:r>
      <w:r w:rsidR="006A1EF0" w:rsidRPr="007649D3">
        <w:rPr>
          <w:color w:val="000000"/>
        </w:rPr>
        <w:t>Każdy pacjent</w:t>
      </w:r>
      <w:r w:rsidR="001C446D" w:rsidRPr="007649D3">
        <w:rPr>
          <w:color w:val="000000"/>
        </w:rPr>
        <w:t xml:space="preserve"> zgłaszający się do szpitala lub przewieziony do szpitala powinien być niezwłocznie z</w:t>
      </w:r>
      <w:r w:rsidR="004E2222" w:rsidRPr="007649D3">
        <w:rPr>
          <w:color w:val="000000"/>
        </w:rPr>
        <w:t>badan</w:t>
      </w:r>
      <w:r w:rsidR="008D3F34">
        <w:rPr>
          <w:color w:val="000000"/>
        </w:rPr>
        <w:t>y przez lekarza dyżurnego</w:t>
      </w:r>
      <w:r w:rsidR="001C446D" w:rsidRPr="007649D3">
        <w:rPr>
          <w:color w:val="000000"/>
        </w:rPr>
        <w:t>.</w:t>
      </w:r>
      <w:r w:rsidR="008D3F34">
        <w:rPr>
          <w:color w:val="000000"/>
        </w:rPr>
        <w:t xml:space="preserve"> Lekarzem dyżurnym jest</w:t>
      </w:r>
      <w:r w:rsidR="00F84D3F" w:rsidRPr="007649D3">
        <w:rPr>
          <w:color w:val="000000"/>
        </w:rPr>
        <w:t xml:space="preserve"> lekarz oddziału schodzący do  izby przyjęć.</w:t>
      </w:r>
    </w:p>
    <w:p w:rsidR="001C446D" w:rsidRPr="007649D3" w:rsidRDefault="003D21B3" w:rsidP="008D7B2E">
      <w:pPr>
        <w:autoSpaceDE w:val="0"/>
        <w:autoSpaceDN w:val="0"/>
        <w:adjustRightInd w:val="0"/>
        <w:rPr>
          <w:color w:val="000000"/>
        </w:rPr>
      </w:pPr>
      <w:r>
        <w:rPr>
          <w:color w:val="000000"/>
        </w:rPr>
        <w:t xml:space="preserve">        </w:t>
      </w:r>
      <w:r w:rsidR="001B5140" w:rsidRPr="007649D3">
        <w:rPr>
          <w:color w:val="000000"/>
        </w:rPr>
        <w:t xml:space="preserve">2. </w:t>
      </w:r>
      <w:r w:rsidR="001C446D" w:rsidRPr="007649D3">
        <w:rPr>
          <w:color w:val="000000"/>
        </w:rPr>
        <w:t>Jeżeli z rozpoznania wstępnego wynikają bezwzględne wskazania do natychmiastowego leczenia szpitalnego</w:t>
      </w:r>
      <w:r w:rsidR="006A1EF0" w:rsidRPr="007649D3">
        <w:rPr>
          <w:color w:val="000000"/>
        </w:rPr>
        <w:t>,</w:t>
      </w:r>
      <w:r w:rsidR="001C446D" w:rsidRPr="007649D3">
        <w:rPr>
          <w:color w:val="000000"/>
        </w:rPr>
        <w:t xml:space="preserve"> lekarz wydaje</w:t>
      </w:r>
      <w:r w:rsidR="006A1EF0" w:rsidRPr="007649D3">
        <w:rPr>
          <w:color w:val="000000"/>
        </w:rPr>
        <w:t xml:space="preserve"> konieczne zalecenia </w:t>
      </w:r>
      <w:r w:rsidR="001C446D" w:rsidRPr="007649D3">
        <w:rPr>
          <w:color w:val="000000"/>
        </w:rPr>
        <w:t>diagno</w:t>
      </w:r>
      <w:r w:rsidR="00F30E11">
        <w:rPr>
          <w:color w:val="000000"/>
        </w:rPr>
        <w:t>styczne</w:t>
      </w:r>
      <w:r w:rsidR="006A1EF0" w:rsidRPr="007649D3">
        <w:rPr>
          <w:color w:val="000000"/>
        </w:rPr>
        <w:t xml:space="preserve"> </w:t>
      </w:r>
      <w:r w:rsidR="00F30E11">
        <w:rPr>
          <w:color w:val="000000"/>
        </w:rPr>
        <w:t xml:space="preserve">        </w:t>
      </w:r>
      <w:r w:rsidR="001C446D" w:rsidRPr="007649D3">
        <w:rPr>
          <w:color w:val="000000"/>
        </w:rPr>
        <w:t xml:space="preserve"> i kieruje chorego na odpowiedni oddział.</w:t>
      </w:r>
    </w:p>
    <w:p w:rsidR="001C446D" w:rsidRPr="007649D3" w:rsidRDefault="003D21B3" w:rsidP="008D7B2E">
      <w:pPr>
        <w:autoSpaceDE w:val="0"/>
        <w:autoSpaceDN w:val="0"/>
        <w:adjustRightInd w:val="0"/>
        <w:rPr>
          <w:color w:val="000000"/>
        </w:rPr>
      </w:pPr>
      <w:r>
        <w:rPr>
          <w:color w:val="000000"/>
        </w:rPr>
        <w:t xml:space="preserve">        </w:t>
      </w:r>
      <w:r w:rsidR="000A19B9" w:rsidRPr="007649D3">
        <w:rPr>
          <w:color w:val="000000"/>
        </w:rPr>
        <w:t xml:space="preserve">3. </w:t>
      </w:r>
      <w:r w:rsidR="004E2222" w:rsidRPr="007649D3">
        <w:rPr>
          <w:color w:val="000000"/>
        </w:rPr>
        <w:t xml:space="preserve">Lekarz bada </w:t>
      </w:r>
      <w:r w:rsidR="006A1EF0" w:rsidRPr="007649D3">
        <w:rPr>
          <w:color w:val="000000"/>
        </w:rPr>
        <w:t>pacjenta</w:t>
      </w:r>
      <w:r w:rsidR="004E2222" w:rsidRPr="007649D3">
        <w:rPr>
          <w:color w:val="000000"/>
        </w:rPr>
        <w:t xml:space="preserve"> w izbie p</w:t>
      </w:r>
      <w:r w:rsidR="001C446D" w:rsidRPr="007649D3">
        <w:rPr>
          <w:color w:val="000000"/>
        </w:rPr>
        <w:t>rzyjęć, zasięgają</w:t>
      </w:r>
      <w:r w:rsidR="006A1EF0" w:rsidRPr="007649D3">
        <w:rPr>
          <w:color w:val="000000"/>
        </w:rPr>
        <w:t>c w razie potrzeby konsultacji</w:t>
      </w:r>
      <w:r w:rsidR="001C446D" w:rsidRPr="007649D3">
        <w:rPr>
          <w:color w:val="000000"/>
        </w:rPr>
        <w:t xml:space="preserve"> w</w:t>
      </w:r>
      <w:r w:rsidR="008D3F34">
        <w:rPr>
          <w:color w:val="000000"/>
        </w:rPr>
        <w:t xml:space="preserve">łaściwego lekarza oddziału lub </w:t>
      </w:r>
      <w:r w:rsidR="006A1EF0" w:rsidRPr="007649D3">
        <w:rPr>
          <w:color w:val="000000"/>
        </w:rPr>
        <w:t>koordynatora</w:t>
      </w:r>
      <w:r w:rsidR="001C446D" w:rsidRPr="007649D3">
        <w:rPr>
          <w:color w:val="000000"/>
        </w:rPr>
        <w:t xml:space="preserve"> i w razie stwierdzenia wskazań d</w:t>
      </w:r>
      <w:r w:rsidR="006A1EF0" w:rsidRPr="007649D3">
        <w:rPr>
          <w:color w:val="000000"/>
        </w:rPr>
        <w:t>o hospitalizacji kieruje pacjenta</w:t>
      </w:r>
      <w:r w:rsidR="001C446D" w:rsidRPr="007649D3">
        <w:rPr>
          <w:color w:val="000000"/>
        </w:rPr>
        <w:t xml:space="preserve"> na właściwy oddział.</w:t>
      </w:r>
    </w:p>
    <w:p w:rsidR="001C446D" w:rsidRPr="007649D3" w:rsidRDefault="003D21B3" w:rsidP="008D7B2E">
      <w:pPr>
        <w:autoSpaceDE w:val="0"/>
        <w:autoSpaceDN w:val="0"/>
        <w:adjustRightInd w:val="0"/>
        <w:rPr>
          <w:color w:val="000000"/>
        </w:rPr>
      </w:pPr>
      <w:r>
        <w:rPr>
          <w:color w:val="000000"/>
        </w:rPr>
        <w:t xml:space="preserve">        </w:t>
      </w:r>
      <w:r w:rsidR="000A19B9" w:rsidRPr="007649D3">
        <w:rPr>
          <w:color w:val="000000"/>
        </w:rPr>
        <w:t xml:space="preserve">4. </w:t>
      </w:r>
      <w:r w:rsidR="001C446D" w:rsidRPr="007649D3">
        <w:rPr>
          <w:color w:val="000000"/>
        </w:rPr>
        <w:t>Dzieci do lat 18</w:t>
      </w:r>
      <w:r w:rsidR="004E2222" w:rsidRPr="007649D3">
        <w:rPr>
          <w:color w:val="000000"/>
        </w:rPr>
        <w:t xml:space="preserve"> ze skierowaniem do leczenia w oddziale </w:t>
      </w:r>
      <w:r w:rsidR="006A2F6D" w:rsidRPr="007649D3">
        <w:rPr>
          <w:color w:val="000000"/>
        </w:rPr>
        <w:t>pediatrycznym</w:t>
      </w:r>
      <w:r w:rsidR="001C446D" w:rsidRPr="007649D3">
        <w:rPr>
          <w:color w:val="000000"/>
        </w:rPr>
        <w:t>, po wykluczeniu choroby zakaźnej, kwalifikowane są do lecz</w:t>
      </w:r>
      <w:r w:rsidR="004E2222" w:rsidRPr="007649D3">
        <w:rPr>
          <w:color w:val="000000"/>
        </w:rPr>
        <w:t xml:space="preserve">enia szpitalnego przez lekarza oddziału </w:t>
      </w:r>
      <w:r w:rsidR="006A2F6D" w:rsidRPr="007649D3">
        <w:rPr>
          <w:color w:val="000000"/>
        </w:rPr>
        <w:t>pediatrycznego</w:t>
      </w:r>
      <w:r w:rsidR="00F84D3F" w:rsidRPr="007649D3">
        <w:rPr>
          <w:color w:val="000000"/>
        </w:rPr>
        <w:t>.</w:t>
      </w:r>
    </w:p>
    <w:p w:rsidR="001C446D" w:rsidRPr="007649D3" w:rsidRDefault="003D21B3" w:rsidP="008D7B2E">
      <w:pPr>
        <w:autoSpaceDE w:val="0"/>
        <w:autoSpaceDN w:val="0"/>
        <w:adjustRightInd w:val="0"/>
        <w:rPr>
          <w:color w:val="000000"/>
        </w:rPr>
      </w:pPr>
      <w:r>
        <w:rPr>
          <w:color w:val="000000"/>
        </w:rPr>
        <w:t xml:space="preserve">        </w:t>
      </w:r>
      <w:r w:rsidR="000A19B9" w:rsidRPr="007649D3">
        <w:rPr>
          <w:color w:val="000000"/>
        </w:rPr>
        <w:t xml:space="preserve">5. </w:t>
      </w:r>
      <w:r w:rsidR="001C446D" w:rsidRPr="007649D3">
        <w:rPr>
          <w:color w:val="000000"/>
        </w:rPr>
        <w:t xml:space="preserve">Jeżeli szpital nie dysponuje wolnymi łóżkami, a zgłaszający się (przywieziony) </w:t>
      </w:r>
      <w:r w:rsidR="006A1EF0" w:rsidRPr="007649D3">
        <w:rPr>
          <w:color w:val="000000"/>
        </w:rPr>
        <w:t>pacjent</w:t>
      </w:r>
      <w:r w:rsidR="001C446D" w:rsidRPr="007649D3">
        <w:rPr>
          <w:color w:val="000000"/>
        </w:rPr>
        <w:t xml:space="preserve"> wymaga umieszcze</w:t>
      </w:r>
      <w:r w:rsidR="004E2222" w:rsidRPr="007649D3">
        <w:rPr>
          <w:color w:val="000000"/>
        </w:rPr>
        <w:t>nia w</w:t>
      </w:r>
      <w:r w:rsidR="008D3F34">
        <w:rPr>
          <w:color w:val="000000"/>
        </w:rPr>
        <w:t xml:space="preserve"> szpitalu, lekarz dyżurny </w:t>
      </w:r>
      <w:r w:rsidR="001C446D" w:rsidRPr="007649D3">
        <w:rPr>
          <w:color w:val="000000"/>
        </w:rPr>
        <w:t xml:space="preserve"> po zbadaniu chorego i ustaleniu możliwości udania się (przetransportowania) chorego do innego szpitala udziela w miarę potrzeby doraźnej pomocy i skierowuje do innego szpitala po uprzednim upewnieniu się co do moż</w:t>
      </w:r>
      <w:r w:rsidR="006A1EF0" w:rsidRPr="007649D3">
        <w:rPr>
          <w:color w:val="000000"/>
        </w:rPr>
        <w:t>liwości umieszczenia tam pacjenta</w:t>
      </w:r>
      <w:r w:rsidR="001C446D" w:rsidRPr="007649D3">
        <w:rPr>
          <w:color w:val="000000"/>
        </w:rPr>
        <w:t>.</w:t>
      </w:r>
    </w:p>
    <w:p w:rsidR="001C446D" w:rsidRPr="007649D3" w:rsidRDefault="003D21B3" w:rsidP="008D7B2E">
      <w:pPr>
        <w:autoSpaceDE w:val="0"/>
        <w:autoSpaceDN w:val="0"/>
        <w:adjustRightInd w:val="0"/>
        <w:rPr>
          <w:color w:val="000000"/>
        </w:rPr>
      </w:pPr>
      <w:r>
        <w:rPr>
          <w:color w:val="000000"/>
        </w:rPr>
        <w:t xml:space="preserve">       </w:t>
      </w:r>
      <w:r w:rsidR="000A19B9" w:rsidRPr="007649D3">
        <w:rPr>
          <w:color w:val="000000"/>
        </w:rPr>
        <w:t xml:space="preserve">6. </w:t>
      </w:r>
      <w:r w:rsidR="001C446D" w:rsidRPr="007649D3">
        <w:rPr>
          <w:color w:val="000000"/>
        </w:rPr>
        <w:t>Nie wolno odmówić przyjęcia z powodu braku wolnych łóżek ciężko chorego, wymagającego natychmiastowego przyjęcia w szpitalu.</w:t>
      </w:r>
    </w:p>
    <w:p w:rsidR="001C446D" w:rsidRPr="007649D3" w:rsidRDefault="003D21B3" w:rsidP="008D7B2E">
      <w:pPr>
        <w:autoSpaceDE w:val="0"/>
        <w:autoSpaceDN w:val="0"/>
        <w:adjustRightInd w:val="0"/>
        <w:rPr>
          <w:color w:val="000000"/>
        </w:rPr>
      </w:pPr>
      <w:r>
        <w:rPr>
          <w:color w:val="000000"/>
        </w:rPr>
        <w:t xml:space="preserve">       </w:t>
      </w:r>
      <w:r w:rsidR="000A19B9" w:rsidRPr="007649D3">
        <w:rPr>
          <w:color w:val="000000"/>
        </w:rPr>
        <w:t xml:space="preserve">7. </w:t>
      </w:r>
      <w:r w:rsidR="001C446D" w:rsidRPr="007649D3">
        <w:rPr>
          <w:color w:val="000000"/>
        </w:rPr>
        <w:t xml:space="preserve">Jedynie w przypadku, gdy </w:t>
      </w:r>
      <w:r w:rsidR="006A1EF0" w:rsidRPr="007649D3">
        <w:rPr>
          <w:color w:val="000000"/>
        </w:rPr>
        <w:t>pacjent</w:t>
      </w:r>
      <w:r w:rsidR="001C446D" w:rsidRPr="007649D3">
        <w:rPr>
          <w:color w:val="000000"/>
        </w:rPr>
        <w:t xml:space="preserve"> został skierowany niewłaściwie, a po udzieleniu potrzebnej pomocy doraźnej chory nadaje się do dalszego transportu, lekarz może odesłać chorego zgodnie z kwalifikacjami do właściwego oddziału innego szpitala, po uprzednim upewnieniu się co do możliwości umieszczenia tam </w:t>
      </w:r>
      <w:r w:rsidR="006A1EF0" w:rsidRPr="007649D3">
        <w:rPr>
          <w:color w:val="000000"/>
        </w:rPr>
        <w:t>pacjenta</w:t>
      </w:r>
      <w:r w:rsidR="001C446D" w:rsidRPr="007649D3">
        <w:rPr>
          <w:color w:val="000000"/>
        </w:rPr>
        <w:t>.</w:t>
      </w:r>
    </w:p>
    <w:p w:rsidR="001C446D" w:rsidRPr="007649D3" w:rsidRDefault="001C446D" w:rsidP="008D7B2E">
      <w:pPr>
        <w:autoSpaceDE w:val="0"/>
        <w:autoSpaceDN w:val="0"/>
        <w:adjustRightInd w:val="0"/>
        <w:rPr>
          <w:color w:val="000000"/>
        </w:rPr>
      </w:pPr>
    </w:p>
    <w:p w:rsidR="001C446D" w:rsidRPr="007649D3" w:rsidRDefault="001C446D" w:rsidP="008D7B2E">
      <w:pPr>
        <w:autoSpaceDE w:val="0"/>
        <w:autoSpaceDN w:val="0"/>
        <w:adjustRightInd w:val="0"/>
        <w:rPr>
          <w:color w:val="000000"/>
        </w:rPr>
      </w:pPr>
      <w:r w:rsidRPr="007649D3">
        <w:rPr>
          <w:b/>
          <w:color w:val="000000"/>
        </w:rPr>
        <w:t>§</w:t>
      </w:r>
      <w:r w:rsidR="001B5140" w:rsidRPr="007649D3">
        <w:rPr>
          <w:b/>
          <w:color w:val="000000"/>
        </w:rPr>
        <w:t xml:space="preserve"> </w:t>
      </w:r>
      <w:r w:rsidR="00D95941" w:rsidRPr="007649D3">
        <w:rPr>
          <w:b/>
          <w:color w:val="000000"/>
        </w:rPr>
        <w:t>3</w:t>
      </w:r>
      <w:r w:rsidR="006537C0" w:rsidRPr="007649D3">
        <w:rPr>
          <w:b/>
          <w:color w:val="000000"/>
        </w:rPr>
        <w:t>4</w:t>
      </w:r>
      <w:r w:rsidR="006A1EF0" w:rsidRPr="007649D3">
        <w:rPr>
          <w:color w:val="000000"/>
        </w:rPr>
        <w:t>.</w:t>
      </w:r>
      <w:r w:rsidR="001B5140" w:rsidRPr="007649D3">
        <w:rPr>
          <w:color w:val="000000"/>
        </w:rPr>
        <w:t xml:space="preserve"> </w:t>
      </w:r>
      <w:r w:rsidRPr="007649D3">
        <w:rPr>
          <w:color w:val="000000"/>
        </w:rPr>
        <w:t>W przypadku chorego psychicznie wymagającego leczenia w zakładzie psychiatrycznym, lekarz dyżurny, jeżeli to możliwe po konsultacji z psychiatrą stara się o szybkie umieszczenie go w takim zakładzie.</w:t>
      </w:r>
    </w:p>
    <w:p w:rsidR="001C446D" w:rsidRPr="007649D3" w:rsidRDefault="001C446D" w:rsidP="008D7B2E">
      <w:pPr>
        <w:autoSpaceDE w:val="0"/>
        <w:autoSpaceDN w:val="0"/>
        <w:adjustRightInd w:val="0"/>
        <w:rPr>
          <w:color w:val="000000"/>
        </w:rPr>
      </w:pPr>
    </w:p>
    <w:p w:rsidR="001C446D" w:rsidRPr="007649D3" w:rsidRDefault="00137C09" w:rsidP="008D7B2E">
      <w:pPr>
        <w:autoSpaceDE w:val="0"/>
        <w:autoSpaceDN w:val="0"/>
        <w:adjustRightInd w:val="0"/>
        <w:rPr>
          <w:color w:val="000000"/>
        </w:rPr>
      </w:pPr>
      <w:r w:rsidRPr="007649D3">
        <w:rPr>
          <w:b/>
          <w:color w:val="000000"/>
        </w:rPr>
        <w:t>§ 3</w:t>
      </w:r>
      <w:r w:rsidR="006537C0" w:rsidRPr="007649D3">
        <w:rPr>
          <w:b/>
          <w:color w:val="000000"/>
        </w:rPr>
        <w:t>5</w:t>
      </w:r>
      <w:r w:rsidRPr="007649D3">
        <w:rPr>
          <w:color w:val="000000"/>
        </w:rPr>
        <w:t xml:space="preserve">. 1. </w:t>
      </w:r>
      <w:r w:rsidR="001C446D" w:rsidRPr="007649D3">
        <w:rPr>
          <w:color w:val="000000"/>
        </w:rPr>
        <w:t>Jeżeli w wypadku zostały poszkodowane, co najmniej 2 osoby</w:t>
      </w:r>
      <w:r w:rsidR="004E2222" w:rsidRPr="007649D3">
        <w:rPr>
          <w:color w:val="000000"/>
        </w:rPr>
        <w:t>, a pierwszej pomocy udzieliły zespoły ratownictwa m</w:t>
      </w:r>
      <w:r w:rsidR="008D3F34">
        <w:rPr>
          <w:color w:val="000000"/>
        </w:rPr>
        <w:t>edycznego, lekarz dyżurny</w:t>
      </w:r>
      <w:r w:rsidR="001C446D" w:rsidRPr="007649D3">
        <w:rPr>
          <w:color w:val="000000"/>
        </w:rPr>
        <w:t xml:space="preserve"> powiadam</w:t>
      </w:r>
      <w:r w:rsidR="008D3F34">
        <w:rPr>
          <w:color w:val="000000"/>
        </w:rPr>
        <w:t xml:space="preserve">ia o tym fakcie </w:t>
      </w:r>
      <w:r w:rsidR="006A1EF0" w:rsidRPr="007649D3">
        <w:rPr>
          <w:color w:val="000000"/>
        </w:rPr>
        <w:t xml:space="preserve">koordynatora </w:t>
      </w:r>
      <w:r w:rsidR="001C446D" w:rsidRPr="007649D3">
        <w:rPr>
          <w:color w:val="000000"/>
        </w:rPr>
        <w:t xml:space="preserve"> odpowiedniego oddziału</w:t>
      </w:r>
      <w:r w:rsidR="00925D74">
        <w:rPr>
          <w:color w:val="000000"/>
        </w:rPr>
        <w:t xml:space="preserve"> lub lekarza dyżurującego</w:t>
      </w:r>
      <w:r w:rsidR="001C446D" w:rsidRPr="007649D3">
        <w:rPr>
          <w:color w:val="000000"/>
        </w:rPr>
        <w:t>.</w:t>
      </w:r>
    </w:p>
    <w:p w:rsidR="001C446D" w:rsidRPr="007649D3" w:rsidRDefault="003D21B3" w:rsidP="008D7B2E">
      <w:pPr>
        <w:autoSpaceDE w:val="0"/>
        <w:autoSpaceDN w:val="0"/>
        <w:adjustRightInd w:val="0"/>
        <w:rPr>
          <w:color w:val="000000"/>
        </w:rPr>
      </w:pPr>
      <w:r>
        <w:rPr>
          <w:color w:val="000000"/>
        </w:rPr>
        <w:t xml:space="preserve">        </w:t>
      </w:r>
      <w:r w:rsidR="00137C09" w:rsidRPr="007649D3">
        <w:rPr>
          <w:color w:val="000000"/>
        </w:rPr>
        <w:t xml:space="preserve">2. </w:t>
      </w:r>
      <w:r w:rsidR="006225E5" w:rsidRPr="007649D3">
        <w:rPr>
          <w:color w:val="000000"/>
        </w:rPr>
        <w:t>Jeżeli pacjent</w:t>
      </w:r>
      <w:r w:rsidR="001C446D" w:rsidRPr="007649D3">
        <w:rPr>
          <w:color w:val="000000"/>
        </w:rPr>
        <w:t xml:space="preserve"> przywieziony jest do szpitala w stanie nieprzytomnym, lekarz odnotowuje </w:t>
      </w:r>
      <w:r w:rsidR="001B5140" w:rsidRPr="007649D3">
        <w:rPr>
          <w:color w:val="000000"/>
        </w:rPr>
        <w:t>okoliczności pobytu</w:t>
      </w:r>
      <w:r w:rsidR="006225E5" w:rsidRPr="007649D3">
        <w:rPr>
          <w:color w:val="000000"/>
        </w:rPr>
        <w:t xml:space="preserve"> pacjenta</w:t>
      </w:r>
      <w:r w:rsidR="001C446D" w:rsidRPr="007649D3">
        <w:rPr>
          <w:color w:val="000000"/>
        </w:rPr>
        <w:t>, jego ówczesny stan (wygląd), czas i okoliczności przywiezienia (dane personalne osób towarzyszących</w:t>
      </w:r>
      <w:r w:rsidR="006225E5" w:rsidRPr="007649D3">
        <w:rPr>
          <w:color w:val="000000"/>
        </w:rPr>
        <w:t>) i przyjęcia pacjenta</w:t>
      </w:r>
      <w:r w:rsidR="001C446D" w:rsidRPr="007649D3">
        <w:rPr>
          <w:color w:val="000000"/>
        </w:rPr>
        <w:t xml:space="preserve"> w historii choroby.</w:t>
      </w:r>
    </w:p>
    <w:p w:rsidR="00137C09" w:rsidRPr="007649D3" w:rsidRDefault="00137C09" w:rsidP="008D7B2E">
      <w:pPr>
        <w:autoSpaceDE w:val="0"/>
        <w:autoSpaceDN w:val="0"/>
        <w:adjustRightInd w:val="0"/>
        <w:rPr>
          <w:color w:val="000000"/>
        </w:rPr>
      </w:pPr>
    </w:p>
    <w:p w:rsidR="001C446D" w:rsidRPr="007649D3" w:rsidRDefault="00D95941" w:rsidP="008D7B2E">
      <w:pPr>
        <w:autoSpaceDE w:val="0"/>
        <w:autoSpaceDN w:val="0"/>
        <w:adjustRightInd w:val="0"/>
        <w:jc w:val="both"/>
        <w:rPr>
          <w:color w:val="000000"/>
        </w:rPr>
      </w:pPr>
      <w:r w:rsidRPr="007649D3">
        <w:rPr>
          <w:b/>
          <w:color w:val="000000"/>
        </w:rPr>
        <w:lastRenderedPageBreak/>
        <w:t>§ 3</w:t>
      </w:r>
      <w:r w:rsidR="006537C0" w:rsidRPr="007649D3">
        <w:rPr>
          <w:b/>
          <w:color w:val="000000"/>
        </w:rPr>
        <w:t>6</w:t>
      </w:r>
      <w:r w:rsidR="006225E5" w:rsidRPr="007649D3">
        <w:rPr>
          <w:color w:val="000000"/>
        </w:rPr>
        <w:t>.</w:t>
      </w:r>
      <w:r w:rsidR="008D7B2E">
        <w:rPr>
          <w:color w:val="000000"/>
        </w:rPr>
        <w:t xml:space="preserve"> </w:t>
      </w:r>
      <w:r w:rsidR="001C446D" w:rsidRPr="007649D3">
        <w:rPr>
          <w:color w:val="000000"/>
        </w:rPr>
        <w:t xml:space="preserve">Jeżeli istnieje podejrzenie działania samego pacjenta bądź innych osób na szkodę </w:t>
      </w:r>
      <w:r w:rsidR="005D5206" w:rsidRPr="007649D3">
        <w:rPr>
          <w:color w:val="000000"/>
        </w:rPr>
        <w:t>pacjenta lekarz badający pacjenta</w:t>
      </w:r>
      <w:r w:rsidR="001C446D" w:rsidRPr="007649D3">
        <w:rPr>
          <w:color w:val="000000"/>
        </w:rPr>
        <w:t xml:space="preserve"> jest obowiązany bezzwłoczni</w:t>
      </w:r>
      <w:r w:rsidR="004E2222" w:rsidRPr="007649D3">
        <w:rPr>
          <w:color w:val="000000"/>
        </w:rPr>
        <w:t>e powiadomić o danym przypadku k</w:t>
      </w:r>
      <w:r w:rsidR="001C446D" w:rsidRPr="007649D3">
        <w:rPr>
          <w:color w:val="000000"/>
        </w:rPr>
        <w:t>om</w:t>
      </w:r>
      <w:r w:rsidR="004E2222" w:rsidRPr="007649D3">
        <w:rPr>
          <w:color w:val="000000"/>
        </w:rPr>
        <w:t>endę powiatową p</w:t>
      </w:r>
      <w:r w:rsidR="001C446D" w:rsidRPr="007649D3">
        <w:rPr>
          <w:color w:val="000000"/>
        </w:rPr>
        <w:t>olicji lub dyżurnego prokuratora, a fakt ten odnotować w dokumentacji pacjenta.</w:t>
      </w:r>
    </w:p>
    <w:p w:rsidR="001C446D" w:rsidRPr="007649D3" w:rsidRDefault="001C446D" w:rsidP="008D7B2E">
      <w:pPr>
        <w:autoSpaceDE w:val="0"/>
        <w:autoSpaceDN w:val="0"/>
        <w:adjustRightInd w:val="0"/>
        <w:jc w:val="both"/>
        <w:rPr>
          <w:color w:val="000000"/>
          <w:sz w:val="20"/>
        </w:rPr>
      </w:pPr>
    </w:p>
    <w:p w:rsidR="001C446D" w:rsidRPr="007649D3" w:rsidRDefault="00137C09" w:rsidP="008D7B2E">
      <w:pPr>
        <w:autoSpaceDE w:val="0"/>
        <w:autoSpaceDN w:val="0"/>
        <w:adjustRightInd w:val="0"/>
        <w:jc w:val="both"/>
        <w:rPr>
          <w:color w:val="000000"/>
        </w:rPr>
      </w:pPr>
      <w:r w:rsidRPr="007649D3">
        <w:rPr>
          <w:b/>
          <w:color w:val="000000"/>
        </w:rPr>
        <w:t>§ 3</w:t>
      </w:r>
      <w:r w:rsidR="006537C0" w:rsidRPr="007649D3">
        <w:rPr>
          <w:b/>
          <w:color w:val="000000"/>
        </w:rPr>
        <w:t>7</w:t>
      </w:r>
      <w:r w:rsidR="005D5206" w:rsidRPr="007649D3">
        <w:rPr>
          <w:b/>
          <w:color w:val="000000"/>
        </w:rPr>
        <w:t>.</w:t>
      </w:r>
      <w:r w:rsidR="008D7B2E">
        <w:rPr>
          <w:b/>
          <w:color w:val="000000"/>
        </w:rPr>
        <w:t xml:space="preserve"> </w:t>
      </w:r>
      <w:r w:rsidR="0090694C" w:rsidRPr="007649D3">
        <w:rPr>
          <w:color w:val="000000"/>
        </w:rPr>
        <w:t xml:space="preserve">Wszystkich pacjentów </w:t>
      </w:r>
      <w:r w:rsidR="005D5206" w:rsidRPr="007649D3">
        <w:rPr>
          <w:color w:val="000000"/>
        </w:rPr>
        <w:t>przyjętych do leczenia szpitalnego</w:t>
      </w:r>
      <w:r w:rsidR="0090694C" w:rsidRPr="007649D3">
        <w:rPr>
          <w:color w:val="000000"/>
        </w:rPr>
        <w:t xml:space="preserve"> zaopatruje się w znaki identyfikacyjne.</w:t>
      </w:r>
    </w:p>
    <w:p w:rsidR="001C446D" w:rsidRPr="007649D3" w:rsidRDefault="001C446D" w:rsidP="008D7B2E">
      <w:pPr>
        <w:autoSpaceDE w:val="0"/>
        <w:autoSpaceDN w:val="0"/>
        <w:adjustRightInd w:val="0"/>
        <w:jc w:val="both"/>
        <w:rPr>
          <w:color w:val="000000"/>
        </w:rPr>
      </w:pPr>
    </w:p>
    <w:p w:rsidR="00EA2236" w:rsidRPr="007649D3" w:rsidRDefault="004572B7" w:rsidP="008D7B2E">
      <w:pPr>
        <w:autoSpaceDE w:val="0"/>
        <w:autoSpaceDN w:val="0"/>
        <w:adjustRightInd w:val="0"/>
        <w:jc w:val="both"/>
        <w:rPr>
          <w:color w:val="000000"/>
        </w:rPr>
      </w:pPr>
      <w:r>
        <w:rPr>
          <w:b/>
          <w:color w:val="000000"/>
        </w:rPr>
        <w:t xml:space="preserve">§ </w:t>
      </w:r>
      <w:r w:rsidR="006537C0" w:rsidRPr="007649D3">
        <w:rPr>
          <w:b/>
          <w:color w:val="000000"/>
        </w:rPr>
        <w:t>38</w:t>
      </w:r>
      <w:r w:rsidR="00137C09" w:rsidRPr="007649D3">
        <w:rPr>
          <w:b/>
          <w:color w:val="000000"/>
        </w:rPr>
        <w:t>.</w:t>
      </w:r>
      <w:r w:rsidR="002747ED">
        <w:rPr>
          <w:color w:val="000000"/>
        </w:rPr>
        <w:t xml:space="preserve">1. </w:t>
      </w:r>
      <w:r w:rsidR="001C446D" w:rsidRPr="007649D3">
        <w:rPr>
          <w:color w:val="000000"/>
        </w:rPr>
        <w:t>Lekarz w razie stwierdzenia potrzeby wykonania w najbliższy</w:t>
      </w:r>
      <w:r w:rsidR="005059A2" w:rsidRPr="007649D3">
        <w:rPr>
          <w:color w:val="000000"/>
        </w:rPr>
        <w:t xml:space="preserve">m czasie </w:t>
      </w:r>
      <w:r w:rsidR="001410CD" w:rsidRPr="007649D3">
        <w:rPr>
          <w:color w:val="000000"/>
        </w:rPr>
        <w:br/>
      </w:r>
      <w:r w:rsidR="005059A2" w:rsidRPr="007649D3">
        <w:rPr>
          <w:color w:val="000000"/>
        </w:rPr>
        <w:t>u przyjmowanego pacjenta</w:t>
      </w:r>
      <w:r w:rsidR="001C446D" w:rsidRPr="007649D3">
        <w:rPr>
          <w:color w:val="000000"/>
        </w:rPr>
        <w:t xml:space="preserve"> zabiegu operacyjnego jest obowiązany zażądać od chorego, </w:t>
      </w:r>
      <w:r w:rsidR="001410CD" w:rsidRPr="007649D3">
        <w:rPr>
          <w:color w:val="000000"/>
        </w:rPr>
        <w:br/>
      </w:r>
      <w:r w:rsidR="001C446D" w:rsidRPr="007649D3">
        <w:rPr>
          <w:color w:val="000000"/>
        </w:rPr>
        <w:t xml:space="preserve">a w razie jego nieprzytomności, niepełnoletniości, lub ubezwłasnowolnienia - od jego rodziny (opiekunów prawnych lub faktycznych) wyrażenia zgody na piśmie na dokonanie operacji </w:t>
      </w:r>
    </w:p>
    <w:p w:rsidR="001C446D" w:rsidRPr="007649D3" w:rsidRDefault="001C446D" w:rsidP="008D7B2E">
      <w:pPr>
        <w:autoSpaceDE w:val="0"/>
        <w:autoSpaceDN w:val="0"/>
        <w:adjustRightInd w:val="0"/>
        <w:jc w:val="both"/>
        <w:rPr>
          <w:color w:val="000000"/>
        </w:rPr>
      </w:pPr>
      <w:r w:rsidRPr="007649D3">
        <w:rPr>
          <w:color w:val="000000"/>
        </w:rPr>
        <w:t>i innych procedur medycznych.</w:t>
      </w:r>
    </w:p>
    <w:p w:rsidR="001C446D" w:rsidRPr="007649D3" w:rsidRDefault="004572B7" w:rsidP="008D7B2E">
      <w:pPr>
        <w:autoSpaceDE w:val="0"/>
        <w:autoSpaceDN w:val="0"/>
        <w:adjustRightInd w:val="0"/>
        <w:jc w:val="both"/>
        <w:rPr>
          <w:color w:val="000000"/>
        </w:rPr>
      </w:pPr>
      <w:r>
        <w:rPr>
          <w:color w:val="000000"/>
        </w:rPr>
        <w:t xml:space="preserve">          </w:t>
      </w:r>
      <w:r w:rsidR="00137C09" w:rsidRPr="007649D3">
        <w:rPr>
          <w:color w:val="000000"/>
        </w:rPr>
        <w:t xml:space="preserve">2. </w:t>
      </w:r>
      <w:r w:rsidR="001C446D" w:rsidRPr="007649D3">
        <w:rPr>
          <w:color w:val="000000"/>
        </w:rPr>
        <w:t xml:space="preserve">W razie odmowy udzielenia zgody lekarz jest obowiązany uzyskać od </w:t>
      </w:r>
      <w:r w:rsidR="005059A2" w:rsidRPr="007649D3">
        <w:rPr>
          <w:color w:val="000000"/>
        </w:rPr>
        <w:t>pacjenta</w:t>
      </w:r>
      <w:r w:rsidR="001C446D" w:rsidRPr="007649D3">
        <w:rPr>
          <w:color w:val="000000"/>
        </w:rPr>
        <w:t xml:space="preserve"> (członka rodziny, opiekuna) pisemnego oświadczenia z adnotacją, że został on uprzedzony o mogących wystąpić następstwach nie dokonania zabiegu.</w:t>
      </w:r>
    </w:p>
    <w:p w:rsidR="001C446D" w:rsidRPr="007649D3" w:rsidRDefault="004572B7" w:rsidP="008D7B2E">
      <w:pPr>
        <w:autoSpaceDE w:val="0"/>
        <w:autoSpaceDN w:val="0"/>
        <w:adjustRightInd w:val="0"/>
        <w:jc w:val="both"/>
        <w:rPr>
          <w:color w:val="000000"/>
        </w:rPr>
      </w:pPr>
      <w:r>
        <w:rPr>
          <w:color w:val="000000"/>
        </w:rPr>
        <w:t xml:space="preserve">          </w:t>
      </w:r>
      <w:r w:rsidR="00137C09" w:rsidRPr="007649D3">
        <w:rPr>
          <w:color w:val="000000"/>
        </w:rPr>
        <w:t xml:space="preserve">3. </w:t>
      </w:r>
      <w:r w:rsidR="001C446D" w:rsidRPr="007649D3">
        <w:rPr>
          <w:color w:val="000000"/>
        </w:rPr>
        <w:t>Jeżeli nie można uzyskać oświadczenia określonego w ust. 2, a zabieg operacyjny jest konieczny i umotywowany wskazaniami życiowymi, o wykonaniu zabiegu decyduje lekarz specjali</w:t>
      </w:r>
      <w:r w:rsidR="00925D74">
        <w:rPr>
          <w:color w:val="000000"/>
        </w:rPr>
        <w:t xml:space="preserve">sta w porozumieniu z </w:t>
      </w:r>
      <w:r w:rsidR="005D5206" w:rsidRPr="007649D3">
        <w:rPr>
          <w:color w:val="000000"/>
        </w:rPr>
        <w:t>koordynatorem</w:t>
      </w:r>
      <w:r w:rsidR="001C446D" w:rsidRPr="007649D3">
        <w:rPr>
          <w:color w:val="000000"/>
        </w:rPr>
        <w:t>, powiadam</w:t>
      </w:r>
      <w:r w:rsidR="004E2222" w:rsidRPr="007649D3">
        <w:rPr>
          <w:color w:val="000000"/>
        </w:rPr>
        <w:t>iając niezwłocznie o tym zastępcę  dyrektora ds. m</w:t>
      </w:r>
      <w:r w:rsidR="001C446D" w:rsidRPr="007649D3">
        <w:rPr>
          <w:color w:val="000000"/>
        </w:rPr>
        <w:t xml:space="preserve">edycznych. Okoliczności, o których mowa w ust. 1 - 3 powinny być odnotowane przez lekarza w historii choroby, niezależnie od dołączenia odpowiedniego dokumentu. Notatkę lekarza dotyczącą odmowy podpisania oświadczenia, o którym mowa </w:t>
      </w:r>
      <w:r w:rsidR="005C37CB" w:rsidRPr="007649D3">
        <w:rPr>
          <w:color w:val="000000"/>
        </w:rPr>
        <w:br/>
      </w:r>
      <w:r w:rsidR="001C446D" w:rsidRPr="007649D3">
        <w:rPr>
          <w:color w:val="000000"/>
        </w:rPr>
        <w:t>w ust. 2 podpisuje również pielęgniarka jako świadek odmowy.</w:t>
      </w:r>
    </w:p>
    <w:p w:rsidR="001C446D" w:rsidRPr="007649D3" w:rsidRDefault="004572B7" w:rsidP="008D7B2E">
      <w:pPr>
        <w:autoSpaceDE w:val="0"/>
        <w:autoSpaceDN w:val="0"/>
        <w:adjustRightInd w:val="0"/>
        <w:jc w:val="both"/>
        <w:rPr>
          <w:color w:val="000000"/>
        </w:rPr>
      </w:pPr>
      <w:r>
        <w:rPr>
          <w:color w:val="000000"/>
        </w:rPr>
        <w:t xml:space="preserve">         </w:t>
      </w:r>
      <w:r w:rsidR="00137C09" w:rsidRPr="007649D3">
        <w:rPr>
          <w:color w:val="000000"/>
        </w:rPr>
        <w:t xml:space="preserve">4. </w:t>
      </w:r>
      <w:r w:rsidR="001C446D" w:rsidRPr="007649D3">
        <w:rPr>
          <w:color w:val="000000"/>
        </w:rPr>
        <w:t>W przypadku pacjenta niepełnoletniego wymagającego natychmiastowej interwencji, którego prawni opiekunowie nie wyrażają na to zgody, lekarz zobowiązany jest poinformować o tym fakcie dyżurnego prokuratora.</w:t>
      </w:r>
    </w:p>
    <w:p w:rsidR="001C446D" w:rsidRPr="007649D3" w:rsidRDefault="001C446D" w:rsidP="008D7B2E">
      <w:pPr>
        <w:autoSpaceDE w:val="0"/>
        <w:autoSpaceDN w:val="0"/>
        <w:adjustRightInd w:val="0"/>
        <w:jc w:val="both"/>
        <w:rPr>
          <w:color w:val="000000"/>
        </w:rPr>
      </w:pPr>
    </w:p>
    <w:p w:rsidR="001C446D" w:rsidRPr="007649D3" w:rsidRDefault="00D95941" w:rsidP="008D7B2E">
      <w:pPr>
        <w:autoSpaceDE w:val="0"/>
        <w:autoSpaceDN w:val="0"/>
        <w:adjustRightInd w:val="0"/>
        <w:jc w:val="both"/>
        <w:rPr>
          <w:color w:val="000000"/>
        </w:rPr>
      </w:pPr>
      <w:r w:rsidRPr="007649D3">
        <w:rPr>
          <w:b/>
          <w:color w:val="000000"/>
        </w:rPr>
        <w:t>§ 3</w:t>
      </w:r>
      <w:r w:rsidR="006537C0" w:rsidRPr="007649D3">
        <w:rPr>
          <w:b/>
          <w:color w:val="000000"/>
        </w:rPr>
        <w:t>9</w:t>
      </w:r>
      <w:r w:rsidR="00137C09" w:rsidRPr="007649D3">
        <w:rPr>
          <w:color w:val="000000"/>
        </w:rPr>
        <w:t xml:space="preserve">.1. </w:t>
      </w:r>
      <w:r w:rsidR="004E2222" w:rsidRPr="007649D3">
        <w:rPr>
          <w:color w:val="000000"/>
        </w:rPr>
        <w:t>Personel izby p</w:t>
      </w:r>
      <w:r w:rsidR="001C446D" w:rsidRPr="007649D3">
        <w:rPr>
          <w:color w:val="000000"/>
        </w:rPr>
        <w:t>rzyjęć jest obowiązany zawiadomić rodzinę lub opiekunów chorego:</w:t>
      </w:r>
    </w:p>
    <w:p w:rsidR="001C446D" w:rsidRPr="007649D3" w:rsidRDefault="00137C09" w:rsidP="008D7B2E">
      <w:pPr>
        <w:autoSpaceDE w:val="0"/>
        <w:autoSpaceDN w:val="0"/>
        <w:adjustRightInd w:val="0"/>
        <w:jc w:val="both"/>
        <w:rPr>
          <w:color w:val="000000"/>
        </w:rPr>
      </w:pPr>
      <w:r w:rsidRPr="007649D3">
        <w:rPr>
          <w:color w:val="000000"/>
        </w:rPr>
        <w:t xml:space="preserve">1) </w:t>
      </w:r>
      <w:r w:rsidR="001C446D" w:rsidRPr="007649D3">
        <w:rPr>
          <w:color w:val="000000"/>
        </w:rPr>
        <w:t>o przyjęciu bez ich wiedzy do szpitala chorego niepe</w:t>
      </w:r>
      <w:r w:rsidR="00D334D4">
        <w:rPr>
          <w:color w:val="000000"/>
        </w:rPr>
        <w:t>łnoletniego - w ciągu 24 godzin,</w:t>
      </w:r>
    </w:p>
    <w:p w:rsidR="0006445E" w:rsidRDefault="00137C09" w:rsidP="008D7B2E">
      <w:pPr>
        <w:autoSpaceDE w:val="0"/>
        <w:autoSpaceDN w:val="0"/>
        <w:adjustRightInd w:val="0"/>
        <w:jc w:val="both"/>
        <w:rPr>
          <w:color w:val="000000"/>
        </w:rPr>
      </w:pPr>
      <w:r w:rsidRPr="007649D3">
        <w:rPr>
          <w:color w:val="000000"/>
        </w:rPr>
        <w:t xml:space="preserve">2) </w:t>
      </w:r>
      <w:r w:rsidR="001C446D" w:rsidRPr="007649D3">
        <w:rPr>
          <w:color w:val="000000"/>
        </w:rPr>
        <w:t xml:space="preserve">o przyjęciu chorego bez względu na wiek w przypadku nagłym i ciężkim albo </w:t>
      </w:r>
      <w:r w:rsidR="0006445E">
        <w:rPr>
          <w:color w:val="000000"/>
        </w:rPr>
        <w:t xml:space="preserve"> </w:t>
      </w:r>
    </w:p>
    <w:p w:rsidR="0006445E" w:rsidRDefault="008D7B2E" w:rsidP="008D7B2E">
      <w:pPr>
        <w:autoSpaceDE w:val="0"/>
        <w:autoSpaceDN w:val="0"/>
        <w:adjustRightInd w:val="0"/>
        <w:jc w:val="both"/>
        <w:rPr>
          <w:color w:val="000000"/>
        </w:rPr>
      </w:pPr>
      <w:r>
        <w:rPr>
          <w:color w:val="000000"/>
        </w:rPr>
        <w:t xml:space="preserve"> o</w:t>
      </w:r>
      <w:r w:rsidR="001C446D" w:rsidRPr="007649D3">
        <w:rPr>
          <w:color w:val="000000"/>
        </w:rPr>
        <w:t xml:space="preserve"> znacznym pogorszeniu się stanu chorego lub o jego zgonie - bezzwłocznie </w:t>
      </w:r>
    </w:p>
    <w:p w:rsidR="00137C09" w:rsidRPr="007649D3" w:rsidRDefault="001C446D" w:rsidP="008D7B2E">
      <w:pPr>
        <w:autoSpaceDE w:val="0"/>
        <w:autoSpaceDN w:val="0"/>
        <w:adjustRightInd w:val="0"/>
        <w:jc w:val="both"/>
        <w:rPr>
          <w:color w:val="000000"/>
        </w:rPr>
      </w:pPr>
      <w:r w:rsidRPr="007649D3">
        <w:rPr>
          <w:color w:val="000000"/>
        </w:rPr>
        <w:t>(telefonicznie lub w inny sposób)</w:t>
      </w:r>
      <w:r w:rsidR="00D334D4">
        <w:rPr>
          <w:color w:val="000000"/>
        </w:rPr>
        <w:t>.</w:t>
      </w:r>
    </w:p>
    <w:p w:rsidR="001C446D" w:rsidRPr="007649D3" w:rsidRDefault="008D7B2E" w:rsidP="008D7B2E">
      <w:pPr>
        <w:autoSpaceDE w:val="0"/>
        <w:autoSpaceDN w:val="0"/>
        <w:adjustRightInd w:val="0"/>
        <w:jc w:val="both"/>
        <w:rPr>
          <w:color w:val="000000"/>
        </w:rPr>
      </w:pPr>
      <w:r>
        <w:rPr>
          <w:color w:val="000000"/>
        </w:rPr>
        <w:t xml:space="preserve">       </w:t>
      </w:r>
      <w:r w:rsidR="004572B7">
        <w:rPr>
          <w:color w:val="000000"/>
        </w:rPr>
        <w:t xml:space="preserve"> </w:t>
      </w:r>
      <w:r w:rsidR="00137C09" w:rsidRPr="007649D3">
        <w:rPr>
          <w:color w:val="000000"/>
        </w:rPr>
        <w:t xml:space="preserve">2. </w:t>
      </w:r>
      <w:r w:rsidR="001C446D" w:rsidRPr="007649D3">
        <w:rPr>
          <w:color w:val="000000"/>
        </w:rPr>
        <w:t>Zawiadomień, o których mowa w ust. 1, dokonuje pielęgniarka dyżurna na zlecenie lekarza dyżurnego.</w:t>
      </w:r>
    </w:p>
    <w:p w:rsidR="001C446D" w:rsidRPr="007649D3" w:rsidRDefault="001C446D" w:rsidP="008D7B2E">
      <w:pPr>
        <w:autoSpaceDE w:val="0"/>
        <w:autoSpaceDN w:val="0"/>
        <w:adjustRightInd w:val="0"/>
        <w:jc w:val="both"/>
        <w:rPr>
          <w:color w:val="000000"/>
        </w:rPr>
      </w:pPr>
    </w:p>
    <w:p w:rsidR="001C446D" w:rsidRPr="007649D3" w:rsidRDefault="00D95941" w:rsidP="008D7B2E">
      <w:pPr>
        <w:autoSpaceDE w:val="0"/>
        <w:autoSpaceDN w:val="0"/>
        <w:adjustRightInd w:val="0"/>
        <w:jc w:val="both"/>
        <w:rPr>
          <w:color w:val="000000"/>
        </w:rPr>
      </w:pPr>
      <w:r w:rsidRPr="007649D3">
        <w:rPr>
          <w:b/>
          <w:color w:val="000000"/>
        </w:rPr>
        <w:t xml:space="preserve">§ </w:t>
      </w:r>
      <w:r w:rsidR="00C7544B" w:rsidRPr="007649D3">
        <w:rPr>
          <w:b/>
          <w:color w:val="000000"/>
        </w:rPr>
        <w:t>40</w:t>
      </w:r>
      <w:r w:rsidR="00137C09" w:rsidRPr="007649D3">
        <w:rPr>
          <w:color w:val="000000"/>
        </w:rPr>
        <w:t xml:space="preserve">. 1. </w:t>
      </w:r>
      <w:r w:rsidR="001C446D" w:rsidRPr="007649D3">
        <w:rPr>
          <w:color w:val="000000"/>
        </w:rPr>
        <w:t xml:space="preserve">Jeżeli w czasie badania </w:t>
      </w:r>
      <w:r w:rsidR="006F17BA" w:rsidRPr="007649D3">
        <w:rPr>
          <w:color w:val="000000"/>
        </w:rPr>
        <w:t>pacjenta</w:t>
      </w:r>
      <w:r w:rsidR="001C446D" w:rsidRPr="007649D3">
        <w:rPr>
          <w:color w:val="000000"/>
        </w:rPr>
        <w:t xml:space="preserve"> przed przyjęciem do </w:t>
      </w:r>
      <w:r w:rsidR="001B5140" w:rsidRPr="007649D3">
        <w:rPr>
          <w:color w:val="000000"/>
        </w:rPr>
        <w:t>szpitala niezależnie</w:t>
      </w:r>
      <w:r w:rsidR="001C446D" w:rsidRPr="007649D3">
        <w:rPr>
          <w:color w:val="000000"/>
        </w:rPr>
        <w:t xml:space="preserve"> od przyjęcia okaże się, że jest on chory na chorobę zakaźną, umieszcza się go </w:t>
      </w:r>
      <w:r w:rsidR="001B5140" w:rsidRPr="007649D3">
        <w:rPr>
          <w:color w:val="000000"/>
        </w:rPr>
        <w:t xml:space="preserve">bezzwłocznie </w:t>
      </w:r>
      <w:r w:rsidR="001410CD" w:rsidRPr="007649D3">
        <w:rPr>
          <w:color w:val="000000"/>
        </w:rPr>
        <w:br/>
      </w:r>
      <w:r w:rsidR="001B5140" w:rsidRPr="007649D3">
        <w:rPr>
          <w:color w:val="000000"/>
        </w:rPr>
        <w:t>w</w:t>
      </w:r>
      <w:r w:rsidR="005263EE" w:rsidRPr="007649D3">
        <w:t xml:space="preserve"> wyodrębnionej sali przy izbie p</w:t>
      </w:r>
      <w:r w:rsidR="001C446D" w:rsidRPr="007649D3">
        <w:t>rzyjęć</w:t>
      </w:r>
      <w:r w:rsidR="001C446D" w:rsidRPr="007649D3">
        <w:rPr>
          <w:color w:val="000000"/>
        </w:rPr>
        <w:t>, a następnie kieruje się go do odpowiedniego oddziału zakaźnego.</w:t>
      </w:r>
    </w:p>
    <w:p w:rsidR="001C446D" w:rsidRPr="007649D3" w:rsidRDefault="008D7B2E" w:rsidP="008D7B2E">
      <w:pPr>
        <w:tabs>
          <w:tab w:val="num" w:pos="1068"/>
        </w:tabs>
        <w:autoSpaceDE w:val="0"/>
        <w:autoSpaceDN w:val="0"/>
        <w:adjustRightInd w:val="0"/>
        <w:jc w:val="both"/>
        <w:rPr>
          <w:color w:val="000000"/>
        </w:rPr>
      </w:pPr>
      <w:r>
        <w:rPr>
          <w:color w:val="000000"/>
        </w:rPr>
        <w:t xml:space="preserve">           </w:t>
      </w:r>
      <w:r w:rsidR="00137C09" w:rsidRPr="007649D3">
        <w:rPr>
          <w:color w:val="000000"/>
        </w:rPr>
        <w:t xml:space="preserve">2. </w:t>
      </w:r>
      <w:r w:rsidR="001C446D" w:rsidRPr="007649D3">
        <w:rPr>
          <w:color w:val="000000"/>
        </w:rPr>
        <w:t xml:space="preserve">W pomieszczeniu, w którym </w:t>
      </w:r>
      <w:r w:rsidR="006F17BA" w:rsidRPr="007649D3">
        <w:rPr>
          <w:color w:val="000000"/>
        </w:rPr>
        <w:t>pacjent</w:t>
      </w:r>
      <w:r w:rsidR="001C446D" w:rsidRPr="007649D3">
        <w:rPr>
          <w:color w:val="000000"/>
        </w:rPr>
        <w:t xml:space="preserve"> przebywał należy przeprowadzić doraźną dezynfekcję.</w:t>
      </w:r>
    </w:p>
    <w:p w:rsidR="00137C09" w:rsidRPr="007649D3" w:rsidRDefault="00137C09" w:rsidP="008D7B2E">
      <w:pPr>
        <w:autoSpaceDE w:val="0"/>
        <w:autoSpaceDN w:val="0"/>
        <w:adjustRightInd w:val="0"/>
        <w:jc w:val="both"/>
        <w:rPr>
          <w:color w:val="000000"/>
        </w:rPr>
      </w:pPr>
    </w:p>
    <w:p w:rsidR="001C446D" w:rsidRPr="007649D3" w:rsidRDefault="006F17BA" w:rsidP="008D7B2E">
      <w:pPr>
        <w:autoSpaceDE w:val="0"/>
        <w:autoSpaceDN w:val="0"/>
        <w:adjustRightInd w:val="0"/>
        <w:jc w:val="both"/>
        <w:rPr>
          <w:color w:val="000000"/>
        </w:rPr>
      </w:pPr>
      <w:r w:rsidRPr="007649D3">
        <w:rPr>
          <w:b/>
          <w:color w:val="000000"/>
        </w:rPr>
        <w:t>§ 4</w:t>
      </w:r>
      <w:r w:rsidR="00C7544B" w:rsidRPr="007649D3">
        <w:rPr>
          <w:b/>
          <w:color w:val="000000"/>
        </w:rPr>
        <w:t>1</w:t>
      </w:r>
      <w:r w:rsidR="007E301C">
        <w:rPr>
          <w:color w:val="000000"/>
        </w:rPr>
        <w:t xml:space="preserve">. </w:t>
      </w:r>
      <w:r w:rsidR="005263EE" w:rsidRPr="007649D3">
        <w:rPr>
          <w:color w:val="000000"/>
        </w:rPr>
        <w:t>W razie zgonu chorego w izbie p</w:t>
      </w:r>
      <w:r w:rsidR="001C446D" w:rsidRPr="007649D3">
        <w:rPr>
          <w:color w:val="000000"/>
        </w:rPr>
        <w:t>rzyjęć, zwłoki należy umieścić w pomieszczeniu ,,pro m</w:t>
      </w:r>
      <w:r w:rsidR="005263EE" w:rsidRPr="007649D3">
        <w:rPr>
          <w:color w:val="000000"/>
        </w:rPr>
        <w:t>orte” i zawiadomić</w:t>
      </w:r>
      <w:r w:rsidR="0090694C" w:rsidRPr="007649D3">
        <w:rPr>
          <w:color w:val="000000"/>
        </w:rPr>
        <w:t xml:space="preserve"> pracownika</w:t>
      </w:r>
      <w:r w:rsidR="005263EE" w:rsidRPr="007649D3">
        <w:rPr>
          <w:color w:val="000000"/>
        </w:rPr>
        <w:t xml:space="preserve"> p</w:t>
      </w:r>
      <w:r w:rsidR="001C446D" w:rsidRPr="007649D3">
        <w:rPr>
          <w:color w:val="000000"/>
        </w:rPr>
        <w:t>rosektorium.</w:t>
      </w:r>
    </w:p>
    <w:p w:rsidR="001C446D" w:rsidRPr="007649D3" w:rsidRDefault="001C446D" w:rsidP="008D7B2E">
      <w:pPr>
        <w:autoSpaceDE w:val="0"/>
        <w:autoSpaceDN w:val="0"/>
        <w:adjustRightInd w:val="0"/>
        <w:jc w:val="both"/>
        <w:rPr>
          <w:color w:val="000000"/>
        </w:rPr>
      </w:pPr>
    </w:p>
    <w:p w:rsidR="00996F59" w:rsidRPr="007649D3" w:rsidRDefault="00CC4AB9" w:rsidP="008D7B2E">
      <w:pPr>
        <w:pStyle w:val="Nagwek2"/>
        <w:jc w:val="both"/>
        <w:rPr>
          <w:rStyle w:val="Pogrubienie"/>
          <w:b/>
          <w:bCs/>
        </w:rPr>
      </w:pPr>
      <w:bookmarkStart w:id="15" w:name="_Toc212121567"/>
      <w:r w:rsidRPr="007649D3">
        <w:rPr>
          <w:rStyle w:val="Pogrubienie"/>
          <w:b/>
          <w:bCs/>
        </w:rPr>
        <w:t>Rozdział 3. Świadczenia w ambulatoryjnej opiece specjalistycznej.</w:t>
      </w:r>
      <w:bookmarkEnd w:id="15"/>
    </w:p>
    <w:p w:rsidR="00CC4AB9" w:rsidRPr="007649D3" w:rsidRDefault="00CC4AB9" w:rsidP="008D7B2E">
      <w:pPr>
        <w:jc w:val="both"/>
      </w:pPr>
    </w:p>
    <w:p w:rsidR="00047756" w:rsidRPr="007649D3" w:rsidRDefault="00047756" w:rsidP="008D7B2E">
      <w:pPr>
        <w:autoSpaceDE w:val="0"/>
        <w:autoSpaceDN w:val="0"/>
        <w:adjustRightInd w:val="0"/>
        <w:jc w:val="both"/>
        <w:rPr>
          <w:color w:val="000000"/>
        </w:rPr>
      </w:pPr>
      <w:r w:rsidRPr="007649D3">
        <w:rPr>
          <w:b/>
          <w:color w:val="000000"/>
        </w:rPr>
        <w:t>§</w:t>
      </w:r>
      <w:r w:rsidR="00D176B6" w:rsidRPr="007649D3">
        <w:rPr>
          <w:b/>
          <w:color w:val="000000"/>
        </w:rPr>
        <w:t xml:space="preserve"> 4</w:t>
      </w:r>
      <w:r w:rsidR="00C7544B" w:rsidRPr="007649D3">
        <w:rPr>
          <w:b/>
          <w:color w:val="000000"/>
        </w:rPr>
        <w:t>2</w:t>
      </w:r>
      <w:r w:rsidRPr="007649D3">
        <w:rPr>
          <w:color w:val="000000"/>
        </w:rPr>
        <w:t>.1. Poradnie specjalistyczne udzielają świadczeń na podstawie skierowania lekarza ubezpieczenia zdrowotnego, zgodnie z</w:t>
      </w:r>
      <w:r w:rsidR="00B21D69" w:rsidRPr="007649D3">
        <w:rPr>
          <w:color w:val="000000"/>
        </w:rPr>
        <w:t xml:space="preserve"> aktualną</w:t>
      </w:r>
      <w:r w:rsidRPr="007649D3">
        <w:rPr>
          <w:color w:val="000000"/>
        </w:rPr>
        <w:t xml:space="preserve"> ustaw</w:t>
      </w:r>
      <w:r w:rsidR="00B21D69" w:rsidRPr="007649D3">
        <w:rPr>
          <w:color w:val="000000"/>
        </w:rPr>
        <w:t>ą</w:t>
      </w:r>
      <w:r w:rsidRPr="007649D3">
        <w:rPr>
          <w:color w:val="000000"/>
        </w:rPr>
        <w:t xml:space="preserve"> o świadczeniach opieki zdrowotnej finansowanych ze środków publicznych</w:t>
      </w:r>
      <w:r w:rsidR="0005079E" w:rsidRPr="007649D3">
        <w:rPr>
          <w:color w:val="000000"/>
        </w:rPr>
        <w:t>.</w:t>
      </w:r>
    </w:p>
    <w:p w:rsidR="00047756" w:rsidRPr="007649D3" w:rsidRDefault="00526BCF" w:rsidP="008D7B2E">
      <w:pPr>
        <w:autoSpaceDE w:val="0"/>
        <w:autoSpaceDN w:val="0"/>
        <w:adjustRightInd w:val="0"/>
        <w:jc w:val="both"/>
        <w:rPr>
          <w:color w:val="000000"/>
        </w:rPr>
      </w:pPr>
      <w:r>
        <w:rPr>
          <w:color w:val="000000"/>
        </w:rPr>
        <w:lastRenderedPageBreak/>
        <w:t xml:space="preserve">         </w:t>
      </w:r>
      <w:r w:rsidR="00047756" w:rsidRPr="007649D3">
        <w:rPr>
          <w:color w:val="000000"/>
        </w:rPr>
        <w:t>2. Skierowanie, o którym mowa w ust. 1 nie jest wymagane w przypadkach:</w:t>
      </w:r>
    </w:p>
    <w:p w:rsidR="0006445E" w:rsidRDefault="00047756" w:rsidP="008D7B2E">
      <w:pPr>
        <w:autoSpaceDE w:val="0"/>
        <w:autoSpaceDN w:val="0"/>
        <w:adjustRightInd w:val="0"/>
        <w:jc w:val="both"/>
        <w:rPr>
          <w:color w:val="000000"/>
        </w:rPr>
      </w:pPr>
      <w:r w:rsidRPr="007649D3">
        <w:rPr>
          <w:color w:val="000000"/>
        </w:rPr>
        <w:t xml:space="preserve">1) określonych w art. 57 ust. 2 ustawy z dnia 27 sierpnia 2004 r. o świadczeniach opieki   </w:t>
      </w:r>
      <w:r w:rsidR="0006445E">
        <w:rPr>
          <w:color w:val="000000"/>
        </w:rPr>
        <w:t xml:space="preserve"> </w:t>
      </w:r>
    </w:p>
    <w:p w:rsidR="00047756" w:rsidRPr="007649D3" w:rsidRDefault="0006445E" w:rsidP="00595F32">
      <w:pPr>
        <w:autoSpaceDE w:val="0"/>
        <w:autoSpaceDN w:val="0"/>
        <w:adjustRightInd w:val="0"/>
        <w:jc w:val="both"/>
        <w:rPr>
          <w:color w:val="000000"/>
        </w:rPr>
      </w:pPr>
      <w:r>
        <w:rPr>
          <w:color w:val="000000"/>
        </w:rPr>
        <w:t xml:space="preserve">    </w:t>
      </w:r>
      <w:r w:rsidR="00047756" w:rsidRPr="007649D3">
        <w:rPr>
          <w:color w:val="000000"/>
        </w:rPr>
        <w:t xml:space="preserve">zdrowotnej finansowanych ze środków publicznych </w:t>
      </w:r>
      <w:r w:rsidR="007E301C">
        <w:rPr>
          <w:color w:val="000000"/>
        </w:rPr>
        <w:t>z póź.zm.,</w:t>
      </w:r>
    </w:p>
    <w:p w:rsidR="00047756" w:rsidRPr="007649D3" w:rsidRDefault="00047756" w:rsidP="00595F32">
      <w:pPr>
        <w:autoSpaceDE w:val="0"/>
        <w:autoSpaceDN w:val="0"/>
        <w:adjustRightInd w:val="0"/>
        <w:jc w:val="both"/>
        <w:rPr>
          <w:color w:val="000000"/>
        </w:rPr>
      </w:pPr>
      <w:r w:rsidRPr="007649D3">
        <w:rPr>
          <w:color w:val="000000"/>
        </w:rPr>
        <w:t>2) w stanach nagłych</w:t>
      </w:r>
    </w:p>
    <w:p w:rsidR="00047756" w:rsidRPr="007649D3" w:rsidRDefault="00526BCF" w:rsidP="00595F32">
      <w:pPr>
        <w:autoSpaceDE w:val="0"/>
        <w:autoSpaceDN w:val="0"/>
        <w:adjustRightInd w:val="0"/>
        <w:jc w:val="both"/>
        <w:rPr>
          <w:color w:val="000000"/>
        </w:rPr>
      </w:pPr>
      <w:r>
        <w:rPr>
          <w:color w:val="000000"/>
        </w:rPr>
        <w:t xml:space="preserve">        </w:t>
      </w:r>
      <w:r w:rsidR="00047756" w:rsidRPr="007649D3">
        <w:rPr>
          <w:color w:val="000000"/>
        </w:rPr>
        <w:t>3.</w:t>
      </w:r>
      <w:r w:rsidR="007E301C">
        <w:rPr>
          <w:color w:val="000000"/>
        </w:rPr>
        <w:t xml:space="preserve"> </w:t>
      </w:r>
      <w:r w:rsidR="00047756" w:rsidRPr="007649D3">
        <w:rPr>
          <w:color w:val="000000"/>
        </w:rPr>
        <w:t xml:space="preserve">W razie nagłego zachorowania lub pogorszenia stanu zdrowia świadczenia zdrowotne  </w:t>
      </w:r>
      <w:r w:rsidR="0006445E">
        <w:rPr>
          <w:color w:val="000000"/>
        </w:rPr>
        <w:t xml:space="preserve"> </w:t>
      </w:r>
      <w:r w:rsidR="00047756" w:rsidRPr="007649D3">
        <w:rPr>
          <w:color w:val="000000"/>
        </w:rPr>
        <w:t> udzielane są bez wymaganego skierowania w porad</w:t>
      </w:r>
      <w:r w:rsidR="00315603" w:rsidRPr="007649D3">
        <w:rPr>
          <w:color w:val="000000"/>
        </w:rPr>
        <w:t>niach, gdzie takie skierowanie</w:t>
      </w:r>
      <w:r w:rsidR="00B76DAB" w:rsidRPr="007649D3">
        <w:rPr>
          <w:color w:val="000000"/>
        </w:rPr>
        <w:t xml:space="preserve"> </w:t>
      </w:r>
      <w:r w:rsidR="0006445E">
        <w:rPr>
          <w:color w:val="000000"/>
        </w:rPr>
        <w:t xml:space="preserve"> </w:t>
      </w:r>
      <w:r w:rsidR="00047756" w:rsidRPr="007649D3">
        <w:rPr>
          <w:color w:val="000000"/>
        </w:rPr>
        <w:t>jest wymagane.</w:t>
      </w:r>
    </w:p>
    <w:p w:rsidR="00D176B6" w:rsidRPr="007649D3" w:rsidRDefault="00526BCF" w:rsidP="00595F32">
      <w:pPr>
        <w:autoSpaceDE w:val="0"/>
        <w:autoSpaceDN w:val="0"/>
        <w:adjustRightInd w:val="0"/>
        <w:jc w:val="both"/>
        <w:rPr>
          <w:color w:val="000000"/>
        </w:rPr>
      </w:pPr>
      <w:r>
        <w:rPr>
          <w:color w:val="000000"/>
        </w:rPr>
        <w:t xml:space="preserve">        </w:t>
      </w:r>
      <w:r w:rsidR="00047756" w:rsidRPr="007649D3">
        <w:rPr>
          <w:color w:val="000000"/>
        </w:rPr>
        <w:t>4. Świadczenia rehabilitacyjne finansowane przez Narodowy Fundusz Zdrowia w ramach powszechnego ubezpieczenia zdrowotnego udzielane są na podstawie skierowania le</w:t>
      </w:r>
      <w:r w:rsidR="00D176B6" w:rsidRPr="007649D3">
        <w:rPr>
          <w:color w:val="000000"/>
        </w:rPr>
        <w:t>karza ubezpieczenia zdrowotnego.</w:t>
      </w:r>
    </w:p>
    <w:p w:rsidR="00047756" w:rsidRPr="007649D3" w:rsidRDefault="00526BCF" w:rsidP="00595F32">
      <w:pPr>
        <w:autoSpaceDE w:val="0"/>
        <w:autoSpaceDN w:val="0"/>
        <w:adjustRightInd w:val="0"/>
        <w:jc w:val="both"/>
        <w:rPr>
          <w:color w:val="000000"/>
        </w:rPr>
      </w:pPr>
      <w:r>
        <w:rPr>
          <w:color w:val="000000"/>
        </w:rPr>
        <w:t xml:space="preserve">        </w:t>
      </w:r>
      <w:r w:rsidR="00047756" w:rsidRPr="007649D3">
        <w:rPr>
          <w:color w:val="000000"/>
        </w:rPr>
        <w:t>5. Lekarz kierujący zobowiązany jest do dołączenia kompletu badań diagnostycznych, uzasadnionych aktualnym stanem zdrowia pacjenta, wykonywanych w ramach kompetencji lekarza kierującego, niezbędnych do udzielenia świadczenia.</w:t>
      </w:r>
    </w:p>
    <w:p w:rsidR="00047756" w:rsidRPr="007649D3" w:rsidRDefault="00526BCF" w:rsidP="00595F32">
      <w:pPr>
        <w:autoSpaceDE w:val="0"/>
        <w:autoSpaceDN w:val="0"/>
        <w:adjustRightInd w:val="0"/>
        <w:jc w:val="both"/>
        <w:rPr>
          <w:color w:val="000000"/>
        </w:rPr>
      </w:pPr>
      <w:r>
        <w:rPr>
          <w:color w:val="000000"/>
        </w:rPr>
        <w:t xml:space="preserve">        </w:t>
      </w:r>
      <w:r w:rsidR="00047756" w:rsidRPr="007649D3">
        <w:rPr>
          <w:color w:val="000000"/>
        </w:rPr>
        <w:t>6. Poradnia zobowiązana jest do prowadzenia ewidencji i przechowywania w dokumentacji medycznej skierowań, na podstawie, których udzielono świadczeń zdrowotnych jak również do udzielania pisemnej odpowiedzi na konsultacje, a w przypadku stałego leczenia do wydawania karty informacyjnej.</w:t>
      </w:r>
    </w:p>
    <w:p w:rsidR="00047756" w:rsidRPr="007649D3" w:rsidRDefault="00526BCF" w:rsidP="00595F32">
      <w:pPr>
        <w:autoSpaceDE w:val="0"/>
        <w:autoSpaceDN w:val="0"/>
        <w:adjustRightInd w:val="0"/>
        <w:jc w:val="both"/>
        <w:rPr>
          <w:color w:val="000000"/>
        </w:rPr>
      </w:pPr>
      <w:r>
        <w:rPr>
          <w:color w:val="000000"/>
        </w:rPr>
        <w:t xml:space="preserve">       </w:t>
      </w:r>
      <w:r w:rsidR="007E301C">
        <w:rPr>
          <w:color w:val="000000"/>
        </w:rPr>
        <w:t xml:space="preserve">7. O </w:t>
      </w:r>
      <w:r w:rsidR="00047756" w:rsidRPr="007649D3">
        <w:rPr>
          <w:color w:val="000000"/>
        </w:rPr>
        <w:t>objęciu stałym leczeniem specjalistycznym decyduje lekarz specjalista z danej dziedziny.</w:t>
      </w:r>
    </w:p>
    <w:p w:rsidR="00047756" w:rsidRPr="007649D3" w:rsidRDefault="00526BCF" w:rsidP="00595F32">
      <w:pPr>
        <w:autoSpaceDE w:val="0"/>
        <w:autoSpaceDN w:val="0"/>
        <w:adjustRightInd w:val="0"/>
        <w:jc w:val="both"/>
        <w:rPr>
          <w:color w:val="000000"/>
        </w:rPr>
      </w:pPr>
      <w:r>
        <w:rPr>
          <w:color w:val="000000"/>
        </w:rPr>
        <w:t xml:space="preserve">       </w:t>
      </w:r>
      <w:r w:rsidR="00402D78" w:rsidRPr="007649D3">
        <w:rPr>
          <w:color w:val="000000"/>
        </w:rPr>
        <w:t xml:space="preserve">8. </w:t>
      </w:r>
      <w:r w:rsidR="00047756" w:rsidRPr="007649D3">
        <w:rPr>
          <w:color w:val="000000"/>
        </w:rPr>
        <w:t>W przypadku udzielenia świadczeń zdrowotnych osobom nieubezpieczonym  pobierane są  opłaty w</w:t>
      </w:r>
      <w:r w:rsidR="00F15C46" w:rsidRPr="007649D3">
        <w:rPr>
          <w:color w:val="000000"/>
        </w:rPr>
        <w:t>edłu</w:t>
      </w:r>
      <w:r w:rsidR="00047756" w:rsidRPr="007649D3">
        <w:rPr>
          <w:color w:val="000000"/>
        </w:rPr>
        <w:t xml:space="preserve">g </w:t>
      </w:r>
      <w:r w:rsidR="00F15C46" w:rsidRPr="007649D3">
        <w:rPr>
          <w:color w:val="000000"/>
        </w:rPr>
        <w:t xml:space="preserve"> cennika stanowiącego załącznik do regulaminu.</w:t>
      </w:r>
    </w:p>
    <w:p w:rsidR="00047756" w:rsidRPr="007649D3" w:rsidRDefault="00047756" w:rsidP="00595F32">
      <w:pPr>
        <w:autoSpaceDE w:val="0"/>
        <w:autoSpaceDN w:val="0"/>
        <w:adjustRightInd w:val="0"/>
        <w:jc w:val="both"/>
        <w:rPr>
          <w:color w:val="000000"/>
        </w:rPr>
      </w:pPr>
    </w:p>
    <w:p w:rsidR="00047756" w:rsidRPr="007649D3" w:rsidRDefault="00C7544B" w:rsidP="00595F32">
      <w:pPr>
        <w:autoSpaceDE w:val="0"/>
        <w:autoSpaceDN w:val="0"/>
        <w:adjustRightInd w:val="0"/>
        <w:jc w:val="both"/>
        <w:rPr>
          <w:color w:val="000000"/>
        </w:rPr>
      </w:pPr>
      <w:r w:rsidRPr="007649D3">
        <w:rPr>
          <w:b/>
          <w:color w:val="000000"/>
        </w:rPr>
        <w:t xml:space="preserve">§ </w:t>
      </w:r>
      <w:r w:rsidR="00402D78" w:rsidRPr="007649D3">
        <w:rPr>
          <w:b/>
          <w:color w:val="000000"/>
        </w:rPr>
        <w:t>4</w:t>
      </w:r>
      <w:r w:rsidRPr="007649D3">
        <w:rPr>
          <w:b/>
          <w:color w:val="000000"/>
        </w:rPr>
        <w:t>3</w:t>
      </w:r>
      <w:r w:rsidR="00D176B6" w:rsidRPr="007649D3">
        <w:rPr>
          <w:color w:val="000000"/>
        </w:rPr>
        <w:t>.</w:t>
      </w:r>
      <w:r w:rsidR="007E301C">
        <w:rPr>
          <w:color w:val="000000"/>
        </w:rPr>
        <w:t xml:space="preserve"> </w:t>
      </w:r>
      <w:r w:rsidR="00047756" w:rsidRPr="007649D3">
        <w:rPr>
          <w:color w:val="000000"/>
        </w:rPr>
        <w:t>Świadczenia z</w:t>
      </w:r>
      <w:r w:rsidR="00D176B6" w:rsidRPr="007649D3">
        <w:rPr>
          <w:color w:val="000000"/>
        </w:rPr>
        <w:t>drowotne, o których mowa w § 41</w:t>
      </w:r>
      <w:r w:rsidR="00047756" w:rsidRPr="007649D3">
        <w:rPr>
          <w:color w:val="000000"/>
        </w:rPr>
        <w:t>, wykonywane są osobiście przez personel lekarski, personel pielęgniarski lub przez inne osoby wykonujące zawód medyczny posiadające odpowiednie kwalifikacje i uprawnienia do udzielania świadczeń zdrowotnych wynikające z </w:t>
      </w:r>
      <w:r w:rsidR="00D176B6" w:rsidRPr="007649D3">
        <w:rPr>
          <w:color w:val="000000"/>
        </w:rPr>
        <w:t>odrębnych przepisów.</w:t>
      </w:r>
    </w:p>
    <w:p w:rsidR="00047756" w:rsidRPr="007649D3" w:rsidRDefault="00047756" w:rsidP="00595F32">
      <w:pPr>
        <w:autoSpaceDE w:val="0"/>
        <w:autoSpaceDN w:val="0"/>
        <w:adjustRightInd w:val="0"/>
        <w:jc w:val="both"/>
        <w:rPr>
          <w:color w:val="000000"/>
        </w:rPr>
      </w:pPr>
    </w:p>
    <w:p w:rsidR="00047756" w:rsidRPr="007649D3" w:rsidRDefault="00D176B6" w:rsidP="00595F32">
      <w:pPr>
        <w:autoSpaceDE w:val="0"/>
        <w:autoSpaceDN w:val="0"/>
        <w:adjustRightInd w:val="0"/>
        <w:jc w:val="both"/>
        <w:rPr>
          <w:color w:val="000000"/>
        </w:rPr>
      </w:pPr>
      <w:r w:rsidRPr="007649D3">
        <w:rPr>
          <w:b/>
          <w:color w:val="000000"/>
        </w:rPr>
        <w:t>§ 4</w:t>
      </w:r>
      <w:r w:rsidR="00C7544B" w:rsidRPr="007649D3">
        <w:rPr>
          <w:b/>
          <w:color w:val="000000"/>
        </w:rPr>
        <w:t>4</w:t>
      </w:r>
      <w:r w:rsidR="00402D78" w:rsidRPr="007649D3">
        <w:rPr>
          <w:color w:val="000000"/>
        </w:rPr>
        <w:t>. 1</w:t>
      </w:r>
      <w:r w:rsidR="00F15C46" w:rsidRPr="007649D3">
        <w:rPr>
          <w:color w:val="000000"/>
        </w:rPr>
        <w:t xml:space="preserve">. Rejestracja pacjentów </w:t>
      </w:r>
      <w:r w:rsidR="00047756" w:rsidRPr="007649D3">
        <w:rPr>
          <w:color w:val="000000"/>
        </w:rPr>
        <w:t xml:space="preserve"> dokonywana</w:t>
      </w:r>
      <w:r w:rsidR="00F15C46" w:rsidRPr="007649D3">
        <w:rPr>
          <w:color w:val="000000"/>
        </w:rPr>
        <w:t xml:space="preserve"> jest</w:t>
      </w:r>
      <w:r w:rsidR="00047756" w:rsidRPr="007649D3">
        <w:rPr>
          <w:color w:val="000000"/>
        </w:rPr>
        <w:t>:</w:t>
      </w:r>
    </w:p>
    <w:p w:rsidR="00047756" w:rsidRPr="007649D3" w:rsidRDefault="00047756" w:rsidP="00595F32">
      <w:pPr>
        <w:autoSpaceDE w:val="0"/>
        <w:autoSpaceDN w:val="0"/>
        <w:adjustRightInd w:val="0"/>
        <w:jc w:val="both"/>
        <w:rPr>
          <w:color w:val="000000"/>
        </w:rPr>
      </w:pPr>
      <w:r w:rsidRPr="007649D3">
        <w:rPr>
          <w:color w:val="000000"/>
        </w:rPr>
        <w:t>1) osobiście,</w:t>
      </w:r>
    </w:p>
    <w:p w:rsidR="00402D78" w:rsidRPr="007649D3" w:rsidRDefault="002747ED" w:rsidP="00595F32">
      <w:pPr>
        <w:autoSpaceDE w:val="0"/>
        <w:autoSpaceDN w:val="0"/>
        <w:adjustRightInd w:val="0"/>
        <w:jc w:val="both"/>
        <w:rPr>
          <w:color w:val="000000"/>
        </w:rPr>
      </w:pPr>
      <w:r>
        <w:rPr>
          <w:color w:val="000000"/>
        </w:rPr>
        <w:t>2) przez członków rodziny,</w:t>
      </w:r>
    </w:p>
    <w:p w:rsidR="00047756" w:rsidRPr="007649D3" w:rsidRDefault="002747ED" w:rsidP="00595F32">
      <w:pPr>
        <w:autoSpaceDE w:val="0"/>
        <w:autoSpaceDN w:val="0"/>
        <w:adjustRightInd w:val="0"/>
        <w:jc w:val="both"/>
        <w:rPr>
          <w:color w:val="000000"/>
        </w:rPr>
      </w:pPr>
      <w:r>
        <w:rPr>
          <w:color w:val="000000"/>
        </w:rPr>
        <w:t>3</w:t>
      </w:r>
      <w:r w:rsidR="00047756" w:rsidRPr="007649D3">
        <w:rPr>
          <w:color w:val="000000"/>
        </w:rPr>
        <w:t>) telefonicznie,</w:t>
      </w:r>
    </w:p>
    <w:p w:rsidR="006F2B3C" w:rsidRPr="007649D3" w:rsidRDefault="00405E0C" w:rsidP="00595F32">
      <w:pPr>
        <w:autoSpaceDE w:val="0"/>
        <w:autoSpaceDN w:val="0"/>
        <w:adjustRightInd w:val="0"/>
        <w:jc w:val="both"/>
        <w:rPr>
          <w:color w:val="000000"/>
        </w:rPr>
      </w:pPr>
      <w:r>
        <w:rPr>
          <w:color w:val="000000"/>
        </w:rPr>
        <w:t xml:space="preserve">        </w:t>
      </w:r>
      <w:r w:rsidR="00047756" w:rsidRPr="007649D3">
        <w:rPr>
          <w:color w:val="000000"/>
        </w:rPr>
        <w:t>2. Świadczenie powinno być udzielone w dniu zgłoszenia, a w p</w:t>
      </w:r>
      <w:r w:rsidR="00402D78" w:rsidRPr="007649D3">
        <w:rPr>
          <w:color w:val="000000"/>
        </w:rPr>
        <w:t xml:space="preserve">rzypadku wyznaczenia innego </w:t>
      </w:r>
      <w:r w:rsidR="00047756" w:rsidRPr="007649D3">
        <w:rPr>
          <w:color w:val="000000"/>
        </w:rPr>
        <w:t>dnia z wyznaczeniem przybliżonej godziny rea</w:t>
      </w:r>
      <w:r w:rsidR="0090694C" w:rsidRPr="007649D3">
        <w:rPr>
          <w:color w:val="000000"/>
        </w:rPr>
        <w:t>lizacji świadczenia zdrowotnego pacjent</w:t>
      </w:r>
      <w:r w:rsidR="0099410C" w:rsidRPr="007649D3">
        <w:rPr>
          <w:color w:val="000000"/>
        </w:rPr>
        <w:t xml:space="preserve"> wpisywany jest w</w:t>
      </w:r>
      <w:r w:rsidR="006F2B3C" w:rsidRPr="007649D3">
        <w:rPr>
          <w:color w:val="000000"/>
        </w:rPr>
        <w:t xml:space="preserve"> kolejkę oczekujących według norm i zasad określonych  w rozporządzeniu Ministra Zdrowia </w:t>
      </w:r>
      <w:r w:rsidR="00993508" w:rsidRPr="007649D3">
        <w:rPr>
          <w:color w:val="000000"/>
        </w:rPr>
        <w:t xml:space="preserve">w sprawie zakresu niezbędnych informacji gromadzonych przez     świadczeniodawców, szczegółowego sposobu rejestrowania tych informacji oraz </w:t>
      </w:r>
      <w:r w:rsidR="003D5DEC" w:rsidRPr="007649D3">
        <w:rPr>
          <w:color w:val="000000"/>
        </w:rPr>
        <w:t>ich przekazywania</w:t>
      </w:r>
      <w:r w:rsidR="00993508" w:rsidRPr="007649D3">
        <w:rPr>
          <w:color w:val="000000"/>
        </w:rPr>
        <w:t xml:space="preserve"> podmiotom zobowiązanym do finansowania świadczeń ze środków     publicznych</w:t>
      </w:r>
      <w:r w:rsidR="00D176B6" w:rsidRPr="007649D3">
        <w:rPr>
          <w:color w:val="000000"/>
        </w:rPr>
        <w:t>.</w:t>
      </w:r>
    </w:p>
    <w:p w:rsidR="00047756" w:rsidRPr="007649D3" w:rsidRDefault="00047756" w:rsidP="00595F32">
      <w:pPr>
        <w:autoSpaceDE w:val="0"/>
        <w:autoSpaceDN w:val="0"/>
        <w:adjustRightInd w:val="0"/>
        <w:jc w:val="both"/>
        <w:rPr>
          <w:color w:val="000000"/>
        </w:rPr>
      </w:pPr>
    </w:p>
    <w:p w:rsidR="00402D78" w:rsidRPr="007649D3" w:rsidRDefault="00402D78" w:rsidP="00595F32">
      <w:pPr>
        <w:pStyle w:val="Nagwek2"/>
        <w:jc w:val="both"/>
      </w:pPr>
      <w:bookmarkStart w:id="16" w:name="_Toc212121568"/>
      <w:r w:rsidRPr="007649D3">
        <w:t xml:space="preserve">Rozdział </w:t>
      </w:r>
      <w:r w:rsidR="009C3C7A" w:rsidRPr="007649D3">
        <w:t>4</w:t>
      </w:r>
      <w:r w:rsidRPr="007649D3">
        <w:t>. Świadczenia w podstawowej opiece zdrowotnej</w:t>
      </w:r>
      <w:bookmarkEnd w:id="16"/>
    </w:p>
    <w:p w:rsidR="009C3C7A" w:rsidRPr="007649D3" w:rsidRDefault="009C3C7A" w:rsidP="00595F32">
      <w:pPr>
        <w:autoSpaceDE w:val="0"/>
        <w:autoSpaceDN w:val="0"/>
        <w:adjustRightInd w:val="0"/>
        <w:jc w:val="both"/>
        <w:rPr>
          <w:color w:val="000000"/>
        </w:rPr>
      </w:pPr>
    </w:p>
    <w:p w:rsidR="00402D78" w:rsidRPr="007649D3" w:rsidRDefault="00ED1976" w:rsidP="00595F32">
      <w:pPr>
        <w:autoSpaceDE w:val="0"/>
        <w:autoSpaceDN w:val="0"/>
        <w:adjustRightInd w:val="0"/>
        <w:jc w:val="both"/>
        <w:rPr>
          <w:color w:val="000000"/>
        </w:rPr>
      </w:pPr>
      <w:r w:rsidRPr="007649D3">
        <w:rPr>
          <w:b/>
          <w:color w:val="000000"/>
        </w:rPr>
        <w:t>§ 4</w:t>
      </w:r>
      <w:r w:rsidR="00C7544B" w:rsidRPr="007649D3">
        <w:rPr>
          <w:b/>
          <w:color w:val="000000"/>
        </w:rPr>
        <w:t>5</w:t>
      </w:r>
      <w:r w:rsidRPr="007649D3">
        <w:rPr>
          <w:color w:val="000000"/>
        </w:rPr>
        <w:t xml:space="preserve">. </w:t>
      </w:r>
      <w:r w:rsidR="00402D78" w:rsidRPr="007649D3">
        <w:rPr>
          <w:color w:val="000000"/>
        </w:rPr>
        <w:t>Świadczenia zdrowotne</w:t>
      </w:r>
      <w:r w:rsidR="009C3C7A" w:rsidRPr="007649D3">
        <w:rPr>
          <w:color w:val="000000"/>
        </w:rPr>
        <w:t xml:space="preserve"> w podstawowej opiece zdrowotnej</w:t>
      </w:r>
      <w:r w:rsidR="00402D78" w:rsidRPr="007649D3">
        <w:rPr>
          <w:color w:val="000000"/>
        </w:rPr>
        <w:t xml:space="preserve"> wykonywane są osobiście przez personel lekarski, personel pielęgniarski lub przez inne osoby wykonujące zawód medyczny posiadające odpowiednie kwalifikacje i uprawnienia do udzielania świadczeń zdrowotnych wynikające z przepisów odrębnych.</w:t>
      </w:r>
    </w:p>
    <w:p w:rsidR="00402D78" w:rsidRPr="007649D3" w:rsidRDefault="00402D78" w:rsidP="00595F32">
      <w:pPr>
        <w:autoSpaceDE w:val="0"/>
        <w:autoSpaceDN w:val="0"/>
        <w:adjustRightInd w:val="0"/>
        <w:jc w:val="both"/>
        <w:rPr>
          <w:color w:val="000000"/>
        </w:rPr>
      </w:pPr>
    </w:p>
    <w:p w:rsidR="00402D78" w:rsidRPr="007649D3" w:rsidRDefault="00ED1976" w:rsidP="00595F32">
      <w:pPr>
        <w:autoSpaceDE w:val="0"/>
        <w:autoSpaceDN w:val="0"/>
        <w:adjustRightInd w:val="0"/>
        <w:jc w:val="both"/>
        <w:rPr>
          <w:color w:val="000000"/>
        </w:rPr>
      </w:pPr>
      <w:r w:rsidRPr="007649D3">
        <w:rPr>
          <w:b/>
          <w:color w:val="000000"/>
        </w:rPr>
        <w:t>§ 4</w:t>
      </w:r>
      <w:r w:rsidR="00C7544B" w:rsidRPr="007649D3">
        <w:rPr>
          <w:b/>
          <w:color w:val="000000"/>
        </w:rPr>
        <w:t>6</w:t>
      </w:r>
      <w:r w:rsidR="009C3C7A" w:rsidRPr="007649D3">
        <w:rPr>
          <w:color w:val="000000"/>
        </w:rPr>
        <w:t>.</w:t>
      </w:r>
      <w:r w:rsidR="00402D78" w:rsidRPr="007649D3">
        <w:rPr>
          <w:color w:val="000000"/>
        </w:rPr>
        <w:t xml:space="preserve">1. Rejestracja pacjentów dokonywana </w:t>
      </w:r>
      <w:r w:rsidR="0099410C" w:rsidRPr="007649D3">
        <w:rPr>
          <w:color w:val="000000"/>
        </w:rPr>
        <w:t xml:space="preserve">jest </w:t>
      </w:r>
      <w:r w:rsidR="00402D78" w:rsidRPr="007649D3">
        <w:rPr>
          <w:color w:val="000000"/>
        </w:rPr>
        <w:t>w każdej formie:</w:t>
      </w:r>
    </w:p>
    <w:p w:rsidR="00402D78" w:rsidRPr="007649D3" w:rsidRDefault="00402D78" w:rsidP="00595F32">
      <w:pPr>
        <w:autoSpaceDE w:val="0"/>
        <w:autoSpaceDN w:val="0"/>
        <w:adjustRightInd w:val="0"/>
        <w:jc w:val="both"/>
        <w:rPr>
          <w:color w:val="000000"/>
        </w:rPr>
      </w:pPr>
      <w:r w:rsidRPr="007649D3">
        <w:rPr>
          <w:color w:val="000000"/>
        </w:rPr>
        <w:t>1) osobiście,</w:t>
      </w:r>
    </w:p>
    <w:p w:rsidR="00402D78" w:rsidRPr="007649D3" w:rsidRDefault="00595F32" w:rsidP="00595F32">
      <w:pPr>
        <w:autoSpaceDE w:val="0"/>
        <w:autoSpaceDN w:val="0"/>
        <w:adjustRightInd w:val="0"/>
        <w:jc w:val="both"/>
        <w:rPr>
          <w:color w:val="000000"/>
        </w:rPr>
      </w:pPr>
      <w:r>
        <w:rPr>
          <w:color w:val="000000"/>
        </w:rPr>
        <w:t>2) przez członków rodziny,</w:t>
      </w:r>
    </w:p>
    <w:p w:rsidR="00402D78" w:rsidRPr="007649D3" w:rsidRDefault="00595F32" w:rsidP="00595F32">
      <w:pPr>
        <w:autoSpaceDE w:val="0"/>
        <w:autoSpaceDN w:val="0"/>
        <w:adjustRightInd w:val="0"/>
        <w:jc w:val="both"/>
        <w:rPr>
          <w:color w:val="000000"/>
        </w:rPr>
      </w:pPr>
      <w:r>
        <w:rPr>
          <w:color w:val="000000"/>
        </w:rPr>
        <w:t>3</w:t>
      </w:r>
      <w:r w:rsidR="00402D78" w:rsidRPr="007649D3">
        <w:rPr>
          <w:color w:val="000000"/>
        </w:rPr>
        <w:t>) telefonicznie,</w:t>
      </w:r>
    </w:p>
    <w:p w:rsidR="00402D78" w:rsidRPr="007649D3" w:rsidRDefault="009C3C7A" w:rsidP="00595F32">
      <w:pPr>
        <w:autoSpaceDE w:val="0"/>
        <w:autoSpaceDN w:val="0"/>
        <w:adjustRightInd w:val="0"/>
        <w:jc w:val="both"/>
        <w:rPr>
          <w:color w:val="000000"/>
        </w:rPr>
      </w:pPr>
      <w:r w:rsidRPr="007649D3">
        <w:rPr>
          <w:color w:val="000000"/>
        </w:rPr>
        <w:lastRenderedPageBreak/>
        <w:t xml:space="preserve"> </w:t>
      </w:r>
      <w:r w:rsidR="0010415B">
        <w:rPr>
          <w:color w:val="000000"/>
        </w:rPr>
        <w:t xml:space="preserve">      </w:t>
      </w:r>
      <w:r w:rsidR="007E301C">
        <w:rPr>
          <w:color w:val="000000"/>
        </w:rPr>
        <w:t xml:space="preserve"> </w:t>
      </w:r>
      <w:r w:rsidRPr="007649D3">
        <w:rPr>
          <w:color w:val="000000"/>
        </w:rPr>
        <w:t xml:space="preserve">2. </w:t>
      </w:r>
      <w:r w:rsidR="00402D78" w:rsidRPr="007649D3">
        <w:rPr>
          <w:color w:val="000000"/>
        </w:rPr>
        <w:t>Pacjent powinien być przyjęty w dniu zgłoszenia, a w przypadku wyznaczenia innego dnia z wyznaczeniem przybliżonej godziny realizacji świadczenia zdrowotnego.</w:t>
      </w:r>
    </w:p>
    <w:p w:rsidR="00402D78" w:rsidRPr="007649D3" w:rsidRDefault="00402D78" w:rsidP="008D7B2E">
      <w:pPr>
        <w:autoSpaceDE w:val="0"/>
        <w:autoSpaceDN w:val="0"/>
        <w:adjustRightInd w:val="0"/>
        <w:rPr>
          <w:color w:val="000000"/>
        </w:rPr>
      </w:pPr>
    </w:p>
    <w:p w:rsidR="00402D78" w:rsidRPr="007649D3" w:rsidRDefault="00C7544B" w:rsidP="00595F32">
      <w:pPr>
        <w:autoSpaceDE w:val="0"/>
        <w:autoSpaceDN w:val="0"/>
        <w:adjustRightInd w:val="0"/>
        <w:jc w:val="both"/>
        <w:rPr>
          <w:color w:val="000000"/>
        </w:rPr>
      </w:pPr>
      <w:r w:rsidRPr="007649D3">
        <w:rPr>
          <w:b/>
          <w:color w:val="000000"/>
        </w:rPr>
        <w:t>§ 47</w:t>
      </w:r>
      <w:r w:rsidR="009C3C7A" w:rsidRPr="007649D3">
        <w:rPr>
          <w:b/>
          <w:color w:val="000000"/>
        </w:rPr>
        <w:t>.</w:t>
      </w:r>
      <w:r w:rsidR="009C3C7A" w:rsidRPr="007649D3">
        <w:rPr>
          <w:color w:val="000000"/>
        </w:rPr>
        <w:t>1.</w:t>
      </w:r>
      <w:r w:rsidR="00402D78" w:rsidRPr="007649D3">
        <w:rPr>
          <w:color w:val="000000"/>
        </w:rPr>
        <w:t xml:space="preserve"> Informacje o:</w:t>
      </w:r>
    </w:p>
    <w:p w:rsidR="00402D78" w:rsidRPr="007649D3" w:rsidRDefault="009C3C7A" w:rsidP="00595F32">
      <w:pPr>
        <w:autoSpaceDE w:val="0"/>
        <w:autoSpaceDN w:val="0"/>
        <w:adjustRightInd w:val="0"/>
        <w:jc w:val="both"/>
        <w:rPr>
          <w:color w:val="000000"/>
        </w:rPr>
      </w:pPr>
      <w:r w:rsidRPr="007649D3">
        <w:rPr>
          <w:color w:val="000000"/>
        </w:rPr>
        <w:t xml:space="preserve">1) </w:t>
      </w:r>
      <w:r w:rsidR="00402D78" w:rsidRPr="007649D3">
        <w:rPr>
          <w:color w:val="000000"/>
        </w:rPr>
        <w:t>miejscach udzielania świadczeń,</w:t>
      </w:r>
    </w:p>
    <w:p w:rsidR="00402D78" w:rsidRPr="007649D3" w:rsidRDefault="009C3C7A" w:rsidP="00595F32">
      <w:pPr>
        <w:autoSpaceDE w:val="0"/>
        <w:autoSpaceDN w:val="0"/>
        <w:adjustRightInd w:val="0"/>
        <w:jc w:val="both"/>
        <w:rPr>
          <w:color w:val="000000"/>
        </w:rPr>
      </w:pPr>
      <w:r w:rsidRPr="007649D3">
        <w:rPr>
          <w:color w:val="000000"/>
        </w:rPr>
        <w:t xml:space="preserve">2) </w:t>
      </w:r>
      <w:r w:rsidR="00402D78" w:rsidRPr="007649D3">
        <w:rPr>
          <w:color w:val="000000"/>
        </w:rPr>
        <w:t>zakresie udzielanych świadczeń,</w:t>
      </w:r>
    </w:p>
    <w:p w:rsidR="00402D78" w:rsidRPr="007649D3" w:rsidRDefault="009C3C7A" w:rsidP="00595F32">
      <w:pPr>
        <w:autoSpaceDE w:val="0"/>
        <w:autoSpaceDN w:val="0"/>
        <w:adjustRightInd w:val="0"/>
        <w:jc w:val="both"/>
        <w:rPr>
          <w:color w:val="000000"/>
        </w:rPr>
      </w:pPr>
      <w:r w:rsidRPr="007649D3">
        <w:rPr>
          <w:color w:val="000000"/>
        </w:rPr>
        <w:t xml:space="preserve">3) </w:t>
      </w:r>
      <w:r w:rsidR="00402D78" w:rsidRPr="007649D3">
        <w:rPr>
          <w:color w:val="000000"/>
        </w:rPr>
        <w:t>dniach i godzinach przyjęć z uwzględnieniem godzin administracyjnych,</w:t>
      </w:r>
    </w:p>
    <w:p w:rsidR="0006445E" w:rsidRDefault="009C3C7A" w:rsidP="00595F32">
      <w:pPr>
        <w:autoSpaceDE w:val="0"/>
        <w:autoSpaceDN w:val="0"/>
        <w:adjustRightInd w:val="0"/>
        <w:jc w:val="both"/>
        <w:rPr>
          <w:color w:val="000000"/>
        </w:rPr>
      </w:pPr>
      <w:r w:rsidRPr="007649D3">
        <w:rPr>
          <w:color w:val="000000"/>
        </w:rPr>
        <w:t xml:space="preserve">4) </w:t>
      </w:r>
      <w:r w:rsidR="00402D78" w:rsidRPr="007649D3">
        <w:rPr>
          <w:color w:val="000000"/>
        </w:rPr>
        <w:t xml:space="preserve">nazwiskach lekarzy wraz z tygodniowym harmonogramem pracy i wyszczególnieniem </w:t>
      </w:r>
      <w:r w:rsidR="0006445E">
        <w:rPr>
          <w:color w:val="000000"/>
        </w:rPr>
        <w:t xml:space="preserve"> </w:t>
      </w:r>
    </w:p>
    <w:p w:rsidR="0006445E" w:rsidRDefault="0006445E" w:rsidP="00595F32">
      <w:pPr>
        <w:autoSpaceDE w:val="0"/>
        <w:autoSpaceDN w:val="0"/>
        <w:adjustRightInd w:val="0"/>
        <w:jc w:val="both"/>
        <w:rPr>
          <w:color w:val="000000"/>
        </w:rPr>
      </w:pPr>
      <w:r>
        <w:rPr>
          <w:color w:val="000000"/>
        </w:rPr>
        <w:t xml:space="preserve">    </w:t>
      </w:r>
      <w:r w:rsidR="00402D78" w:rsidRPr="007649D3">
        <w:rPr>
          <w:color w:val="000000"/>
        </w:rPr>
        <w:t xml:space="preserve">godzin pracy każdego lekarza udzielającego świadczeń umieszczone są w miejscach </w:t>
      </w:r>
      <w:r>
        <w:rPr>
          <w:color w:val="000000"/>
        </w:rPr>
        <w:t xml:space="preserve"> </w:t>
      </w:r>
    </w:p>
    <w:p w:rsidR="00402D78" w:rsidRPr="007649D3" w:rsidRDefault="0006445E" w:rsidP="00595F32">
      <w:pPr>
        <w:autoSpaceDE w:val="0"/>
        <w:autoSpaceDN w:val="0"/>
        <w:adjustRightInd w:val="0"/>
        <w:jc w:val="both"/>
        <w:rPr>
          <w:color w:val="000000"/>
          <w:sz w:val="20"/>
        </w:rPr>
      </w:pPr>
      <w:r>
        <w:rPr>
          <w:color w:val="000000"/>
        </w:rPr>
        <w:t xml:space="preserve">    </w:t>
      </w:r>
      <w:r w:rsidR="00402D78" w:rsidRPr="007649D3">
        <w:rPr>
          <w:color w:val="000000"/>
        </w:rPr>
        <w:t xml:space="preserve">ogólnodostępnych. </w:t>
      </w:r>
    </w:p>
    <w:p w:rsidR="00721622" w:rsidRPr="007649D3" w:rsidRDefault="00721622" w:rsidP="00595F32">
      <w:pPr>
        <w:autoSpaceDE w:val="0"/>
        <w:autoSpaceDN w:val="0"/>
        <w:adjustRightInd w:val="0"/>
        <w:jc w:val="both"/>
        <w:rPr>
          <w:color w:val="000000"/>
        </w:rPr>
      </w:pPr>
    </w:p>
    <w:p w:rsidR="009C3C7A" w:rsidRPr="007649D3" w:rsidRDefault="00E2537E" w:rsidP="00595F32">
      <w:pPr>
        <w:autoSpaceDE w:val="0"/>
        <w:autoSpaceDN w:val="0"/>
        <w:adjustRightInd w:val="0"/>
        <w:jc w:val="both"/>
        <w:rPr>
          <w:color w:val="000000"/>
        </w:rPr>
      </w:pPr>
      <w:r w:rsidRPr="007649D3">
        <w:rPr>
          <w:b/>
          <w:color w:val="000000"/>
        </w:rPr>
        <w:t>§ 4</w:t>
      </w:r>
      <w:r w:rsidR="00C7544B" w:rsidRPr="007649D3">
        <w:rPr>
          <w:b/>
          <w:color w:val="000000"/>
        </w:rPr>
        <w:t>8</w:t>
      </w:r>
      <w:r w:rsidR="009C3C7A" w:rsidRPr="007649D3">
        <w:rPr>
          <w:color w:val="000000"/>
        </w:rPr>
        <w:t xml:space="preserve">.1.  Świadczenia  podstawowej opieki zdrowotnej udzielane są od poniedziałku do piątku </w:t>
      </w:r>
      <w:r w:rsidR="001410CD" w:rsidRPr="007649D3">
        <w:rPr>
          <w:color w:val="000000"/>
        </w:rPr>
        <w:br/>
      </w:r>
      <w:r w:rsidR="009C3C7A" w:rsidRPr="007649D3">
        <w:rPr>
          <w:color w:val="000000"/>
        </w:rPr>
        <w:t xml:space="preserve">w godzinach od 8.00 do </w:t>
      </w:r>
      <w:r w:rsidR="005263EE" w:rsidRPr="007649D3">
        <w:rPr>
          <w:color w:val="000000"/>
        </w:rPr>
        <w:t>18.00 za wyjątkiem świąt przez przychodnię r</w:t>
      </w:r>
      <w:r w:rsidR="009C3C7A" w:rsidRPr="007649D3">
        <w:rPr>
          <w:color w:val="000000"/>
        </w:rPr>
        <w:t xml:space="preserve">ejonową w Radziejowie ul. Szpitalna 3, w skład  której wchodzą: </w:t>
      </w:r>
    </w:p>
    <w:p w:rsidR="009C3C7A" w:rsidRPr="007649D3" w:rsidRDefault="005263EE" w:rsidP="00595F32">
      <w:pPr>
        <w:autoSpaceDE w:val="0"/>
        <w:autoSpaceDN w:val="0"/>
        <w:adjustRightInd w:val="0"/>
        <w:jc w:val="both"/>
        <w:rPr>
          <w:color w:val="000000"/>
        </w:rPr>
      </w:pPr>
      <w:r w:rsidRPr="007649D3">
        <w:rPr>
          <w:color w:val="000000"/>
        </w:rPr>
        <w:t>1) gabinet lekarza r</w:t>
      </w:r>
      <w:r w:rsidR="009C3C7A" w:rsidRPr="007649D3">
        <w:rPr>
          <w:color w:val="000000"/>
        </w:rPr>
        <w:t>odzinnego</w:t>
      </w:r>
      <w:r w:rsidR="00F10A3C">
        <w:rPr>
          <w:color w:val="000000"/>
        </w:rPr>
        <w:t>,</w:t>
      </w:r>
    </w:p>
    <w:p w:rsidR="009C3C7A" w:rsidRPr="007649D3" w:rsidRDefault="005263EE" w:rsidP="00595F32">
      <w:pPr>
        <w:autoSpaceDE w:val="0"/>
        <w:autoSpaceDN w:val="0"/>
        <w:adjustRightInd w:val="0"/>
        <w:jc w:val="both"/>
        <w:rPr>
          <w:color w:val="000000"/>
        </w:rPr>
      </w:pPr>
      <w:r w:rsidRPr="007649D3">
        <w:rPr>
          <w:color w:val="000000"/>
        </w:rPr>
        <w:t>2) gabinet z</w:t>
      </w:r>
      <w:r w:rsidR="009C3C7A" w:rsidRPr="007649D3">
        <w:rPr>
          <w:color w:val="000000"/>
        </w:rPr>
        <w:t>abiegowy,</w:t>
      </w:r>
    </w:p>
    <w:p w:rsidR="009C3C7A" w:rsidRPr="007649D3" w:rsidRDefault="005263EE" w:rsidP="00595F32">
      <w:pPr>
        <w:autoSpaceDE w:val="0"/>
        <w:autoSpaceDN w:val="0"/>
        <w:adjustRightInd w:val="0"/>
        <w:jc w:val="both"/>
        <w:rPr>
          <w:color w:val="000000"/>
        </w:rPr>
      </w:pPr>
      <w:r w:rsidRPr="007649D3">
        <w:rPr>
          <w:color w:val="000000"/>
        </w:rPr>
        <w:t>3) p</w:t>
      </w:r>
      <w:r w:rsidR="009C3C7A" w:rsidRPr="007649D3">
        <w:rPr>
          <w:color w:val="000000"/>
        </w:rPr>
        <w:t xml:space="preserve">unkt </w:t>
      </w:r>
      <w:r w:rsidRPr="007649D3">
        <w:rPr>
          <w:color w:val="000000"/>
        </w:rPr>
        <w:t>s</w:t>
      </w:r>
      <w:r w:rsidR="009C3C7A" w:rsidRPr="007649D3">
        <w:rPr>
          <w:color w:val="000000"/>
        </w:rPr>
        <w:t>zczepień,</w:t>
      </w:r>
    </w:p>
    <w:p w:rsidR="009C3C7A" w:rsidRPr="007649D3" w:rsidRDefault="005263EE" w:rsidP="00595F32">
      <w:pPr>
        <w:autoSpaceDE w:val="0"/>
        <w:autoSpaceDN w:val="0"/>
        <w:adjustRightInd w:val="0"/>
        <w:jc w:val="both"/>
        <w:rPr>
          <w:color w:val="000000"/>
        </w:rPr>
      </w:pPr>
      <w:r w:rsidRPr="007649D3">
        <w:rPr>
          <w:color w:val="000000"/>
        </w:rPr>
        <w:t>4) s</w:t>
      </w:r>
      <w:r w:rsidR="009C3C7A" w:rsidRPr="007649D3">
        <w:rPr>
          <w:color w:val="000000"/>
        </w:rPr>
        <w:t>tanowisko pracy pielęgniarki środowiskowo-rodzinnej,</w:t>
      </w:r>
    </w:p>
    <w:p w:rsidR="009C3C7A" w:rsidRPr="007649D3" w:rsidRDefault="005263EE" w:rsidP="00595F32">
      <w:pPr>
        <w:autoSpaceDE w:val="0"/>
        <w:autoSpaceDN w:val="0"/>
        <w:adjustRightInd w:val="0"/>
        <w:jc w:val="both"/>
        <w:rPr>
          <w:color w:val="000000"/>
        </w:rPr>
      </w:pPr>
      <w:r w:rsidRPr="007649D3">
        <w:rPr>
          <w:color w:val="000000"/>
        </w:rPr>
        <w:t>5) s</w:t>
      </w:r>
      <w:r w:rsidR="009C3C7A" w:rsidRPr="007649D3">
        <w:rPr>
          <w:color w:val="000000"/>
        </w:rPr>
        <w:t>tanowisko pracy położnej środowiskowo-rodzinnej,</w:t>
      </w:r>
    </w:p>
    <w:p w:rsidR="009C3C7A" w:rsidRPr="007649D3" w:rsidRDefault="005263EE" w:rsidP="00595F32">
      <w:pPr>
        <w:autoSpaceDE w:val="0"/>
        <w:autoSpaceDN w:val="0"/>
        <w:adjustRightInd w:val="0"/>
        <w:jc w:val="both"/>
        <w:rPr>
          <w:color w:val="000000"/>
        </w:rPr>
      </w:pPr>
      <w:r w:rsidRPr="007649D3">
        <w:rPr>
          <w:color w:val="000000"/>
        </w:rPr>
        <w:t xml:space="preserve">6) </w:t>
      </w:r>
      <w:r w:rsidR="00DA5A06" w:rsidRPr="007649D3">
        <w:rPr>
          <w:color w:val="000000"/>
        </w:rPr>
        <w:t xml:space="preserve">rejestracja. </w:t>
      </w:r>
    </w:p>
    <w:p w:rsidR="00316BE0" w:rsidRPr="007649D3" w:rsidRDefault="00316BE0" w:rsidP="001F22DA">
      <w:pPr>
        <w:jc w:val="both"/>
      </w:pPr>
    </w:p>
    <w:p w:rsidR="005263EE" w:rsidRPr="007649D3" w:rsidRDefault="005263EE" w:rsidP="00F30E11">
      <w:pPr>
        <w:pStyle w:val="Nagwek1"/>
        <w:jc w:val="center"/>
        <w:rPr>
          <w:rFonts w:ascii="Times New Roman" w:hAnsi="Times New Roman" w:cs="Times New Roman"/>
        </w:rPr>
      </w:pPr>
      <w:bookmarkStart w:id="17" w:name="_Toc212121569"/>
      <w:r w:rsidRPr="007649D3">
        <w:rPr>
          <w:rFonts w:ascii="Times New Roman" w:hAnsi="Times New Roman" w:cs="Times New Roman"/>
        </w:rPr>
        <w:t>Dział VII</w:t>
      </w:r>
      <w:r w:rsidR="00316BE0" w:rsidRPr="007649D3">
        <w:rPr>
          <w:rFonts w:ascii="Times New Roman" w:hAnsi="Times New Roman" w:cs="Times New Roman"/>
        </w:rPr>
        <w:t xml:space="preserve">. </w:t>
      </w:r>
      <w:r w:rsidRPr="007649D3">
        <w:rPr>
          <w:rFonts w:ascii="Times New Roman" w:hAnsi="Times New Roman" w:cs="Times New Roman"/>
        </w:rPr>
        <w:t>Organizacja i zadania jednostek i komórek</w:t>
      </w:r>
      <w:r w:rsidR="00A336F9" w:rsidRPr="007649D3">
        <w:rPr>
          <w:rFonts w:ascii="Times New Roman" w:hAnsi="Times New Roman" w:cs="Times New Roman"/>
        </w:rPr>
        <w:t xml:space="preserve"> o</w:t>
      </w:r>
      <w:r w:rsidRPr="007649D3">
        <w:rPr>
          <w:rFonts w:ascii="Times New Roman" w:hAnsi="Times New Roman" w:cs="Times New Roman"/>
        </w:rPr>
        <w:t>rganizacyjnych</w:t>
      </w:r>
      <w:r w:rsidR="003D5DEC" w:rsidRPr="007649D3">
        <w:rPr>
          <w:rFonts w:ascii="Times New Roman" w:hAnsi="Times New Roman" w:cs="Times New Roman"/>
        </w:rPr>
        <w:t xml:space="preserve"> </w:t>
      </w:r>
      <w:r w:rsidR="00ED1976" w:rsidRPr="007649D3">
        <w:rPr>
          <w:rFonts w:ascii="Times New Roman" w:hAnsi="Times New Roman" w:cs="Times New Roman"/>
        </w:rPr>
        <w:t>zakładu</w:t>
      </w:r>
      <w:r w:rsidR="0099410C" w:rsidRPr="007649D3">
        <w:rPr>
          <w:rFonts w:ascii="Times New Roman" w:hAnsi="Times New Roman" w:cs="Times New Roman"/>
        </w:rPr>
        <w:t xml:space="preserve"> </w:t>
      </w:r>
      <w:r w:rsidR="003D5DEC" w:rsidRPr="007649D3">
        <w:rPr>
          <w:rFonts w:ascii="Times New Roman" w:hAnsi="Times New Roman" w:cs="Times New Roman"/>
        </w:rPr>
        <w:t>oraz warunki</w:t>
      </w:r>
      <w:r w:rsidR="0099410C" w:rsidRPr="007649D3">
        <w:rPr>
          <w:rFonts w:ascii="Times New Roman" w:hAnsi="Times New Roman" w:cs="Times New Roman"/>
        </w:rPr>
        <w:t xml:space="preserve"> współdziałania tych </w:t>
      </w:r>
      <w:r w:rsidR="003D5DEC" w:rsidRPr="007649D3">
        <w:rPr>
          <w:rFonts w:ascii="Times New Roman" w:hAnsi="Times New Roman" w:cs="Times New Roman"/>
        </w:rPr>
        <w:t>jednostek i</w:t>
      </w:r>
      <w:r w:rsidR="0099410C" w:rsidRPr="007649D3">
        <w:rPr>
          <w:rFonts w:ascii="Times New Roman" w:hAnsi="Times New Roman" w:cs="Times New Roman"/>
        </w:rPr>
        <w:t xml:space="preserve"> komórek dla zapewnienia sprawnego  i </w:t>
      </w:r>
      <w:r w:rsidR="003D5DEC" w:rsidRPr="007649D3">
        <w:rPr>
          <w:rFonts w:ascii="Times New Roman" w:hAnsi="Times New Roman" w:cs="Times New Roman"/>
        </w:rPr>
        <w:t>efektywnego funkcjonowania</w:t>
      </w:r>
      <w:r w:rsidR="0099410C" w:rsidRPr="007649D3">
        <w:rPr>
          <w:rFonts w:ascii="Times New Roman" w:hAnsi="Times New Roman" w:cs="Times New Roman"/>
        </w:rPr>
        <w:t xml:space="preserve"> podmiotu pod względ</w:t>
      </w:r>
      <w:r w:rsidR="005E5348" w:rsidRPr="007649D3">
        <w:rPr>
          <w:rFonts w:ascii="Times New Roman" w:hAnsi="Times New Roman" w:cs="Times New Roman"/>
        </w:rPr>
        <w:t xml:space="preserve">em </w:t>
      </w:r>
      <w:r w:rsidR="0099410C" w:rsidRPr="007649D3">
        <w:rPr>
          <w:rFonts w:ascii="Times New Roman" w:hAnsi="Times New Roman" w:cs="Times New Roman"/>
        </w:rPr>
        <w:t>diagnostyczno</w:t>
      </w:r>
      <w:r w:rsidR="00020243" w:rsidRPr="007649D3">
        <w:rPr>
          <w:rFonts w:ascii="Times New Roman" w:hAnsi="Times New Roman" w:cs="Times New Roman"/>
        </w:rPr>
        <w:t>-</w:t>
      </w:r>
      <w:r w:rsidR="0099410C" w:rsidRPr="007649D3">
        <w:rPr>
          <w:rFonts w:ascii="Times New Roman" w:hAnsi="Times New Roman" w:cs="Times New Roman"/>
        </w:rPr>
        <w:t xml:space="preserve">leczniczym, pielęgnacyjnym, rehabilitacyjnym </w:t>
      </w:r>
      <w:r w:rsidR="00F30E11">
        <w:rPr>
          <w:rFonts w:ascii="Times New Roman" w:hAnsi="Times New Roman" w:cs="Times New Roman"/>
        </w:rPr>
        <w:t xml:space="preserve">          </w:t>
      </w:r>
      <w:r w:rsidR="0099410C" w:rsidRPr="007649D3">
        <w:rPr>
          <w:rFonts w:ascii="Times New Roman" w:hAnsi="Times New Roman" w:cs="Times New Roman"/>
        </w:rPr>
        <w:t>i</w:t>
      </w:r>
      <w:r w:rsidR="003D5DEC" w:rsidRPr="007649D3">
        <w:rPr>
          <w:rFonts w:ascii="Times New Roman" w:hAnsi="Times New Roman" w:cs="Times New Roman"/>
        </w:rPr>
        <w:t xml:space="preserve"> </w:t>
      </w:r>
      <w:r w:rsidR="0099410C" w:rsidRPr="007649D3">
        <w:rPr>
          <w:rFonts w:ascii="Times New Roman" w:hAnsi="Times New Roman" w:cs="Times New Roman"/>
        </w:rPr>
        <w:t>administracyjno-gospodarczym</w:t>
      </w:r>
      <w:bookmarkEnd w:id="17"/>
    </w:p>
    <w:p w:rsidR="000705F8" w:rsidRPr="007649D3" w:rsidRDefault="000705F8" w:rsidP="001F22DA">
      <w:pPr>
        <w:pStyle w:val="Nagwek2"/>
        <w:jc w:val="both"/>
      </w:pPr>
    </w:p>
    <w:p w:rsidR="00F30E11" w:rsidRDefault="00D67D64" w:rsidP="00595F32">
      <w:pPr>
        <w:pStyle w:val="Nagwek2"/>
      </w:pPr>
      <w:bookmarkStart w:id="18" w:name="_Toc212121570"/>
      <w:r w:rsidRPr="007649D3">
        <w:t>Rozdział</w:t>
      </w:r>
      <w:r w:rsidR="00A84374">
        <w:t xml:space="preserve"> 1. </w:t>
      </w:r>
      <w:r w:rsidR="002E2F46" w:rsidRPr="00A84374">
        <w:t xml:space="preserve">Informacje ogólne dotyczące  jednostek </w:t>
      </w:r>
      <w:r w:rsidR="00A336F9" w:rsidRPr="00A84374">
        <w:t xml:space="preserve"> i komórek </w:t>
      </w:r>
      <w:r w:rsidR="00A84374" w:rsidRPr="00A84374">
        <w:t xml:space="preserve">organizacyjnych szpitala i innej niż szpitalnej </w:t>
      </w:r>
      <w:r w:rsidR="00A336F9" w:rsidRPr="00A84374">
        <w:t>opieki stacjonarnej</w:t>
      </w:r>
    </w:p>
    <w:p w:rsidR="002E2F46" w:rsidRPr="00A84374" w:rsidRDefault="00F30E11" w:rsidP="00595F32">
      <w:pPr>
        <w:pStyle w:val="Nagwek2"/>
      </w:pPr>
      <w:r>
        <w:t xml:space="preserve"> i </w:t>
      </w:r>
      <w:r w:rsidR="00A84374">
        <w:t>ca</w:t>
      </w:r>
      <w:r w:rsidR="00A336F9" w:rsidRPr="00A84374">
        <w:t>łodobowej.</w:t>
      </w:r>
      <w:bookmarkEnd w:id="18"/>
    </w:p>
    <w:p w:rsidR="00D67D64" w:rsidRPr="007649D3" w:rsidRDefault="00D67D64" w:rsidP="00595F32">
      <w:pPr>
        <w:rPr>
          <w:i/>
          <w:sz w:val="28"/>
          <w:szCs w:val="28"/>
        </w:rPr>
      </w:pPr>
    </w:p>
    <w:p w:rsidR="000705F8" w:rsidRPr="007649D3" w:rsidRDefault="00E2537E" w:rsidP="00595F32">
      <w:pPr>
        <w:autoSpaceDE w:val="0"/>
        <w:autoSpaceDN w:val="0"/>
        <w:adjustRightInd w:val="0"/>
        <w:rPr>
          <w:color w:val="000000"/>
        </w:rPr>
      </w:pPr>
      <w:r w:rsidRPr="007649D3">
        <w:rPr>
          <w:b/>
          <w:color w:val="000000"/>
        </w:rPr>
        <w:t>§ 4</w:t>
      </w:r>
      <w:r w:rsidR="00A06414" w:rsidRPr="007649D3">
        <w:rPr>
          <w:b/>
          <w:color w:val="000000"/>
        </w:rPr>
        <w:t>9</w:t>
      </w:r>
      <w:r w:rsidRPr="007649D3">
        <w:rPr>
          <w:color w:val="000000"/>
        </w:rPr>
        <w:t>.</w:t>
      </w:r>
      <w:r w:rsidR="003442AA">
        <w:rPr>
          <w:color w:val="000000"/>
        </w:rPr>
        <w:t xml:space="preserve"> </w:t>
      </w:r>
      <w:r w:rsidR="000705F8" w:rsidRPr="007649D3">
        <w:rPr>
          <w:color w:val="000000"/>
        </w:rPr>
        <w:t>Szpita</w:t>
      </w:r>
      <w:r w:rsidR="008F4FCF" w:rsidRPr="007649D3">
        <w:rPr>
          <w:color w:val="000000"/>
        </w:rPr>
        <w:t xml:space="preserve">l jest jednostką organizacyjną </w:t>
      </w:r>
      <w:r w:rsidR="004D00B2" w:rsidRPr="007649D3">
        <w:rPr>
          <w:color w:val="000000"/>
        </w:rPr>
        <w:t>podmiotu</w:t>
      </w:r>
      <w:r w:rsidRPr="007649D3">
        <w:rPr>
          <w:color w:val="000000"/>
        </w:rPr>
        <w:t xml:space="preserve"> leczniczego</w:t>
      </w:r>
      <w:r w:rsidR="000705F8" w:rsidRPr="007649D3">
        <w:rPr>
          <w:color w:val="000000"/>
        </w:rPr>
        <w:t>.</w:t>
      </w:r>
    </w:p>
    <w:p w:rsidR="00D67D64" w:rsidRPr="007649D3" w:rsidRDefault="00D67D64" w:rsidP="00595F32">
      <w:pPr>
        <w:autoSpaceDE w:val="0"/>
        <w:autoSpaceDN w:val="0"/>
        <w:adjustRightInd w:val="0"/>
        <w:rPr>
          <w:color w:val="000000"/>
        </w:rPr>
      </w:pPr>
    </w:p>
    <w:p w:rsidR="000705F8" w:rsidRPr="007649D3" w:rsidRDefault="00D95941" w:rsidP="00595F32">
      <w:pPr>
        <w:autoSpaceDE w:val="0"/>
        <w:autoSpaceDN w:val="0"/>
        <w:adjustRightInd w:val="0"/>
        <w:rPr>
          <w:color w:val="000000"/>
        </w:rPr>
      </w:pPr>
      <w:r w:rsidRPr="007649D3">
        <w:rPr>
          <w:b/>
          <w:color w:val="000000"/>
        </w:rPr>
        <w:t>§</w:t>
      </w:r>
      <w:r w:rsidR="00A06414" w:rsidRPr="007649D3">
        <w:rPr>
          <w:b/>
          <w:color w:val="000000"/>
        </w:rPr>
        <w:t xml:space="preserve"> 50</w:t>
      </w:r>
      <w:r w:rsidR="00D67D64" w:rsidRPr="007649D3">
        <w:rPr>
          <w:color w:val="000000"/>
        </w:rPr>
        <w:t xml:space="preserve">.1. </w:t>
      </w:r>
      <w:r w:rsidR="000705F8" w:rsidRPr="007649D3">
        <w:rPr>
          <w:color w:val="000000"/>
        </w:rPr>
        <w:t>Oddział jest podstawową komórką organizacyjną leczniczo – profilaktycznej działalności szpitala.</w:t>
      </w:r>
    </w:p>
    <w:p w:rsidR="000705F8" w:rsidRPr="007649D3" w:rsidRDefault="003442AA" w:rsidP="00595F32">
      <w:pPr>
        <w:tabs>
          <w:tab w:val="num" w:pos="1068"/>
        </w:tabs>
        <w:autoSpaceDE w:val="0"/>
        <w:autoSpaceDN w:val="0"/>
        <w:adjustRightInd w:val="0"/>
        <w:rPr>
          <w:color w:val="000000"/>
        </w:rPr>
      </w:pPr>
      <w:r>
        <w:rPr>
          <w:color w:val="000000"/>
        </w:rPr>
        <w:t xml:space="preserve">  </w:t>
      </w:r>
      <w:r w:rsidR="00A84374">
        <w:rPr>
          <w:color w:val="000000"/>
        </w:rPr>
        <w:t xml:space="preserve">      </w:t>
      </w:r>
      <w:r w:rsidR="00D67D64" w:rsidRPr="007649D3">
        <w:rPr>
          <w:color w:val="000000"/>
        </w:rPr>
        <w:t xml:space="preserve">2. </w:t>
      </w:r>
      <w:r w:rsidR="000705F8" w:rsidRPr="007649D3">
        <w:rPr>
          <w:color w:val="000000"/>
        </w:rPr>
        <w:t>Oddział może mieć wydzielony pododdział.</w:t>
      </w:r>
    </w:p>
    <w:p w:rsidR="006B3856" w:rsidRDefault="003442AA" w:rsidP="006B3856">
      <w:pPr>
        <w:tabs>
          <w:tab w:val="num" w:pos="1068"/>
        </w:tabs>
        <w:autoSpaceDE w:val="0"/>
        <w:autoSpaceDN w:val="0"/>
        <w:adjustRightInd w:val="0"/>
        <w:jc w:val="both"/>
        <w:rPr>
          <w:color w:val="000000"/>
        </w:rPr>
      </w:pPr>
      <w:r>
        <w:rPr>
          <w:color w:val="000000"/>
        </w:rPr>
        <w:t xml:space="preserve"> </w:t>
      </w:r>
      <w:r w:rsidR="00A84374">
        <w:rPr>
          <w:color w:val="000000"/>
        </w:rPr>
        <w:t xml:space="preserve">      </w:t>
      </w:r>
      <w:r>
        <w:rPr>
          <w:color w:val="000000"/>
        </w:rPr>
        <w:t xml:space="preserve"> </w:t>
      </w:r>
      <w:r w:rsidR="00D67D64" w:rsidRPr="007649D3">
        <w:rPr>
          <w:color w:val="000000"/>
        </w:rPr>
        <w:t>3.</w:t>
      </w:r>
      <w:r w:rsidR="000705F8" w:rsidRPr="007649D3">
        <w:rPr>
          <w:color w:val="000000"/>
        </w:rPr>
        <w:t>Oddział lub pododdział dzieli</w:t>
      </w:r>
      <w:r w:rsidR="00A84374">
        <w:rPr>
          <w:color w:val="000000"/>
        </w:rPr>
        <w:t xml:space="preserve"> się na odcinki pielęgniarskie. </w:t>
      </w:r>
      <w:r w:rsidR="000705F8" w:rsidRPr="007649D3">
        <w:rPr>
          <w:color w:val="000000"/>
        </w:rPr>
        <w:t>Wielkość o</w:t>
      </w:r>
      <w:r w:rsidR="00D67D64" w:rsidRPr="007649D3">
        <w:rPr>
          <w:color w:val="000000"/>
        </w:rPr>
        <w:t>dcinka pielęgni</w:t>
      </w:r>
      <w:r w:rsidR="00925D74">
        <w:rPr>
          <w:color w:val="000000"/>
        </w:rPr>
        <w:t xml:space="preserve">arskiego ustala </w:t>
      </w:r>
      <w:r w:rsidR="00E2537E" w:rsidRPr="007649D3">
        <w:rPr>
          <w:color w:val="000000"/>
        </w:rPr>
        <w:t>koordynator</w:t>
      </w:r>
      <w:r w:rsidR="004D00B2" w:rsidRPr="007649D3">
        <w:rPr>
          <w:color w:val="000000"/>
        </w:rPr>
        <w:t>/</w:t>
      </w:r>
      <w:r w:rsidR="00B76DAB" w:rsidRPr="007649D3">
        <w:rPr>
          <w:color w:val="000000"/>
        </w:rPr>
        <w:t xml:space="preserve"> </w:t>
      </w:r>
      <w:r w:rsidR="004D00B2" w:rsidRPr="007649D3">
        <w:rPr>
          <w:color w:val="000000"/>
        </w:rPr>
        <w:t xml:space="preserve">kierownik </w:t>
      </w:r>
      <w:r w:rsidR="000705F8" w:rsidRPr="007649D3">
        <w:rPr>
          <w:color w:val="000000"/>
        </w:rPr>
        <w:t>w porozumi</w:t>
      </w:r>
      <w:r w:rsidR="00D67D64" w:rsidRPr="007649D3">
        <w:rPr>
          <w:color w:val="000000"/>
        </w:rPr>
        <w:t xml:space="preserve">eniu z naczelną pielęgniarką </w:t>
      </w:r>
    </w:p>
    <w:p w:rsidR="000705F8" w:rsidRPr="007649D3" w:rsidRDefault="00D67D64" w:rsidP="006B3856">
      <w:pPr>
        <w:tabs>
          <w:tab w:val="num" w:pos="1068"/>
        </w:tabs>
        <w:autoSpaceDE w:val="0"/>
        <w:autoSpaceDN w:val="0"/>
        <w:adjustRightInd w:val="0"/>
        <w:jc w:val="both"/>
        <w:rPr>
          <w:color w:val="000000"/>
        </w:rPr>
      </w:pPr>
      <w:r w:rsidRPr="007649D3">
        <w:rPr>
          <w:color w:val="000000"/>
        </w:rPr>
        <w:t>i p</w:t>
      </w:r>
      <w:r w:rsidR="000705F8" w:rsidRPr="007649D3">
        <w:rPr>
          <w:color w:val="000000"/>
        </w:rPr>
        <w:t>ielęgni</w:t>
      </w:r>
      <w:r w:rsidRPr="007649D3">
        <w:rPr>
          <w:color w:val="000000"/>
        </w:rPr>
        <w:t>arką o</w:t>
      </w:r>
      <w:r w:rsidR="00520D8C" w:rsidRPr="007649D3">
        <w:rPr>
          <w:color w:val="000000"/>
        </w:rPr>
        <w:t>ddziałową</w:t>
      </w:r>
      <w:r w:rsidR="00E2537E" w:rsidRPr="007649D3">
        <w:rPr>
          <w:color w:val="000000"/>
        </w:rPr>
        <w:t>/</w:t>
      </w:r>
      <w:r w:rsidR="00B76DAB" w:rsidRPr="007649D3">
        <w:rPr>
          <w:color w:val="000000"/>
        </w:rPr>
        <w:t xml:space="preserve"> </w:t>
      </w:r>
      <w:r w:rsidR="00E2537E" w:rsidRPr="007649D3">
        <w:rPr>
          <w:color w:val="000000"/>
        </w:rPr>
        <w:t>koordynującą</w:t>
      </w:r>
      <w:r w:rsidR="00520D8C" w:rsidRPr="007649D3">
        <w:rPr>
          <w:color w:val="000000"/>
        </w:rPr>
        <w:t>.</w:t>
      </w:r>
    </w:p>
    <w:p w:rsidR="00E2537E" w:rsidRPr="007649D3" w:rsidRDefault="00E2537E" w:rsidP="006B3856">
      <w:pPr>
        <w:tabs>
          <w:tab w:val="num" w:pos="1068"/>
        </w:tabs>
        <w:autoSpaceDE w:val="0"/>
        <w:autoSpaceDN w:val="0"/>
        <w:adjustRightInd w:val="0"/>
        <w:jc w:val="both"/>
        <w:rPr>
          <w:color w:val="000000"/>
        </w:rPr>
      </w:pPr>
    </w:p>
    <w:p w:rsidR="000705F8" w:rsidRPr="007649D3" w:rsidRDefault="008A3D5E" w:rsidP="00595F32">
      <w:pPr>
        <w:autoSpaceDE w:val="0"/>
        <w:autoSpaceDN w:val="0"/>
        <w:adjustRightInd w:val="0"/>
        <w:rPr>
          <w:color w:val="000000"/>
        </w:rPr>
      </w:pPr>
      <w:r w:rsidRPr="007649D3">
        <w:rPr>
          <w:b/>
          <w:color w:val="000000"/>
        </w:rPr>
        <w:t xml:space="preserve">§ </w:t>
      </w:r>
      <w:r w:rsidR="00E2537E" w:rsidRPr="007649D3">
        <w:rPr>
          <w:b/>
          <w:color w:val="000000"/>
        </w:rPr>
        <w:t>5</w:t>
      </w:r>
      <w:r w:rsidR="00A06414" w:rsidRPr="007649D3">
        <w:rPr>
          <w:b/>
          <w:color w:val="000000"/>
        </w:rPr>
        <w:t>1</w:t>
      </w:r>
      <w:r w:rsidR="00A84374">
        <w:rPr>
          <w:color w:val="000000"/>
        </w:rPr>
        <w:t xml:space="preserve">. </w:t>
      </w:r>
      <w:r w:rsidR="000705F8" w:rsidRPr="007649D3">
        <w:rPr>
          <w:color w:val="000000"/>
        </w:rPr>
        <w:t>W poszczególnych salach mogą przebywać chorzy tylko tej samej płci, za wy</w:t>
      </w:r>
      <w:r w:rsidR="00A90B93">
        <w:rPr>
          <w:color w:val="000000"/>
        </w:rPr>
        <w:t>jątkiem sal OA i IT</w:t>
      </w:r>
      <w:r w:rsidR="00E2537E" w:rsidRPr="007649D3">
        <w:rPr>
          <w:color w:val="000000"/>
        </w:rPr>
        <w:t>,</w:t>
      </w:r>
      <w:r w:rsidR="00EC073E" w:rsidRPr="007649D3">
        <w:rPr>
          <w:color w:val="000000"/>
        </w:rPr>
        <w:t xml:space="preserve"> gdzie</w:t>
      </w:r>
      <w:r w:rsidR="00E2537E" w:rsidRPr="007649D3">
        <w:rPr>
          <w:color w:val="000000"/>
        </w:rPr>
        <w:t xml:space="preserve"> łóżka przedzielone są parawanami.</w:t>
      </w:r>
    </w:p>
    <w:p w:rsidR="000705F8" w:rsidRPr="007649D3" w:rsidRDefault="000705F8" w:rsidP="00595F32">
      <w:pPr>
        <w:autoSpaceDE w:val="0"/>
        <w:autoSpaceDN w:val="0"/>
        <w:adjustRightInd w:val="0"/>
        <w:rPr>
          <w:color w:val="000000"/>
        </w:rPr>
      </w:pPr>
    </w:p>
    <w:p w:rsidR="000705F8" w:rsidRPr="007649D3" w:rsidRDefault="008A3D5E" w:rsidP="00595F32">
      <w:pPr>
        <w:autoSpaceDE w:val="0"/>
        <w:autoSpaceDN w:val="0"/>
        <w:adjustRightInd w:val="0"/>
        <w:rPr>
          <w:color w:val="000000"/>
        </w:rPr>
      </w:pPr>
      <w:r w:rsidRPr="007649D3">
        <w:rPr>
          <w:b/>
          <w:color w:val="000000"/>
        </w:rPr>
        <w:t>§</w:t>
      </w:r>
      <w:r w:rsidR="00A06414" w:rsidRPr="007649D3">
        <w:rPr>
          <w:b/>
          <w:color w:val="000000"/>
        </w:rPr>
        <w:t xml:space="preserve"> </w:t>
      </w:r>
      <w:r w:rsidRPr="007649D3">
        <w:rPr>
          <w:b/>
          <w:color w:val="000000"/>
        </w:rPr>
        <w:t>5</w:t>
      </w:r>
      <w:r w:rsidR="00A06414" w:rsidRPr="007649D3">
        <w:rPr>
          <w:b/>
          <w:color w:val="000000"/>
        </w:rPr>
        <w:t>2</w:t>
      </w:r>
      <w:r w:rsidR="00EC073E" w:rsidRPr="007649D3">
        <w:rPr>
          <w:color w:val="000000"/>
        </w:rPr>
        <w:t>.</w:t>
      </w:r>
      <w:r w:rsidR="00A84374">
        <w:rPr>
          <w:color w:val="000000"/>
        </w:rPr>
        <w:t xml:space="preserve"> </w:t>
      </w:r>
      <w:r w:rsidR="000705F8" w:rsidRPr="007649D3">
        <w:rPr>
          <w:color w:val="000000"/>
        </w:rPr>
        <w:t xml:space="preserve">Odwiedzanie </w:t>
      </w:r>
      <w:r w:rsidR="00EC073E" w:rsidRPr="007649D3">
        <w:rPr>
          <w:color w:val="000000"/>
        </w:rPr>
        <w:t>pacjentów</w:t>
      </w:r>
      <w:r w:rsidR="000705F8" w:rsidRPr="007649D3">
        <w:rPr>
          <w:color w:val="000000"/>
        </w:rPr>
        <w:t xml:space="preserve"> odbywa si</w:t>
      </w:r>
      <w:r w:rsidRPr="007649D3">
        <w:rPr>
          <w:color w:val="000000"/>
        </w:rPr>
        <w:t>ę w godzi</w:t>
      </w:r>
      <w:r w:rsidR="00E86ADA">
        <w:rPr>
          <w:color w:val="000000"/>
        </w:rPr>
        <w:t xml:space="preserve">nach ustalonych przez </w:t>
      </w:r>
      <w:r w:rsidR="00B76DAB" w:rsidRPr="007649D3">
        <w:rPr>
          <w:color w:val="000000"/>
        </w:rPr>
        <w:t xml:space="preserve"> </w:t>
      </w:r>
      <w:r w:rsidR="00EC073E" w:rsidRPr="007649D3">
        <w:rPr>
          <w:color w:val="000000"/>
        </w:rPr>
        <w:t>koordynatora</w:t>
      </w:r>
      <w:r w:rsidRPr="007649D3">
        <w:rPr>
          <w:color w:val="000000"/>
        </w:rPr>
        <w:t xml:space="preserve"> o</w:t>
      </w:r>
      <w:r w:rsidR="000705F8" w:rsidRPr="007649D3">
        <w:rPr>
          <w:color w:val="000000"/>
        </w:rPr>
        <w:t xml:space="preserve">ddziału, </w:t>
      </w:r>
      <w:r w:rsidRPr="007649D3">
        <w:rPr>
          <w:color w:val="000000"/>
        </w:rPr>
        <w:t xml:space="preserve">kierownika </w:t>
      </w:r>
      <w:r w:rsidR="0099410C" w:rsidRPr="007649D3">
        <w:rPr>
          <w:color w:val="000000"/>
        </w:rPr>
        <w:t>jednostki lub komórki organizacyjnej.</w:t>
      </w:r>
    </w:p>
    <w:p w:rsidR="000705F8" w:rsidRPr="007649D3" w:rsidRDefault="000705F8" w:rsidP="00595F32">
      <w:pPr>
        <w:autoSpaceDE w:val="0"/>
        <w:autoSpaceDN w:val="0"/>
        <w:adjustRightInd w:val="0"/>
        <w:rPr>
          <w:color w:val="000000"/>
        </w:rPr>
      </w:pPr>
    </w:p>
    <w:p w:rsidR="000705F8" w:rsidRPr="007649D3" w:rsidRDefault="008A3D5E" w:rsidP="00595F32">
      <w:pPr>
        <w:autoSpaceDE w:val="0"/>
        <w:autoSpaceDN w:val="0"/>
        <w:adjustRightInd w:val="0"/>
        <w:rPr>
          <w:color w:val="000000"/>
        </w:rPr>
      </w:pPr>
      <w:r w:rsidRPr="007649D3">
        <w:rPr>
          <w:b/>
          <w:color w:val="000000"/>
        </w:rPr>
        <w:lastRenderedPageBreak/>
        <w:t>§ 5</w:t>
      </w:r>
      <w:r w:rsidR="00A06414" w:rsidRPr="007649D3">
        <w:rPr>
          <w:b/>
          <w:color w:val="000000"/>
        </w:rPr>
        <w:t>3</w:t>
      </w:r>
      <w:r w:rsidRPr="007649D3">
        <w:rPr>
          <w:color w:val="000000"/>
        </w:rPr>
        <w:t xml:space="preserve">.1. </w:t>
      </w:r>
      <w:r w:rsidR="000705F8" w:rsidRPr="007649D3">
        <w:rPr>
          <w:color w:val="000000"/>
        </w:rPr>
        <w:t>Dyżu</w:t>
      </w:r>
      <w:r w:rsidRPr="007649D3">
        <w:rPr>
          <w:color w:val="000000"/>
        </w:rPr>
        <w:t>ry lekar</w:t>
      </w:r>
      <w:r w:rsidR="00E86ADA">
        <w:rPr>
          <w:color w:val="000000"/>
        </w:rPr>
        <w:t xml:space="preserve">skie w oddziale ustala </w:t>
      </w:r>
      <w:r w:rsidR="00EC073E" w:rsidRPr="007649D3">
        <w:rPr>
          <w:color w:val="000000"/>
        </w:rPr>
        <w:t>koordynator</w:t>
      </w:r>
      <w:r w:rsidR="004D00B2" w:rsidRPr="007649D3">
        <w:rPr>
          <w:color w:val="000000"/>
        </w:rPr>
        <w:t xml:space="preserve">/ kierownik </w:t>
      </w:r>
      <w:r w:rsidRPr="007649D3">
        <w:rPr>
          <w:color w:val="000000"/>
        </w:rPr>
        <w:t>w porozumieniu z zastępcą  dyrektora d</w:t>
      </w:r>
      <w:r w:rsidR="00520D8C" w:rsidRPr="007649D3">
        <w:rPr>
          <w:color w:val="000000"/>
        </w:rPr>
        <w:t xml:space="preserve">o </w:t>
      </w:r>
      <w:r w:rsidRPr="007649D3">
        <w:rPr>
          <w:color w:val="000000"/>
        </w:rPr>
        <w:t>s</w:t>
      </w:r>
      <w:r w:rsidR="00520D8C" w:rsidRPr="007649D3">
        <w:rPr>
          <w:color w:val="000000"/>
        </w:rPr>
        <w:t>praw</w:t>
      </w:r>
      <w:r w:rsidRPr="007649D3">
        <w:rPr>
          <w:color w:val="000000"/>
        </w:rPr>
        <w:t xml:space="preserve"> m</w:t>
      </w:r>
      <w:r w:rsidR="000705F8" w:rsidRPr="007649D3">
        <w:rPr>
          <w:color w:val="000000"/>
        </w:rPr>
        <w:t>edycznych.</w:t>
      </w:r>
    </w:p>
    <w:p w:rsidR="000705F8" w:rsidRPr="007649D3" w:rsidRDefault="00B7172D" w:rsidP="00595F32">
      <w:pPr>
        <w:tabs>
          <w:tab w:val="num" w:pos="1068"/>
        </w:tabs>
        <w:autoSpaceDE w:val="0"/>
        <w:autoSpaceDN w:val="0"/>
        <w:adjustRightInd w:val="0"/>
        <w:rPr>
          <w:color w:val="000000"/>
        </w:rPr>
      </w:pPr>
      <w:r>
        <w:rPr>
          <w:color w:val="000000"/>
        </w:rPr>
        <w:t xml:space="preserve">     </w:t>
      </w:r>
      <w:r w:rsidR="008A3D5E" w:rsidRPr="007649D3">
        <w:rPr>
          <w:color w:val="000000"/>
        </w:rPr>
        <w:t xml:space="preserve"> </w:t>
      </w:r>
      <w:r>
        <w:rPr>
          <w:color w:val="000000"/>
        </w:rPr>
        <w:t xml:space="preserve">  </w:t>
      </w:r>
      <w:r w:rsidR="008A3D5E" w:rsidRPr="007649D3">
        <w:rPr>
          <w:color w:val="000000"/>
        </w:rPr>
        <w:t>2. Rozkład pracy</w:t>
      </w:r>
      <w:r w:rsidR="00E86ADA">
        <w:rPr>
          <w:color w:val="000000"/>
        </w:rPr>
        <w:t xml:space="preserve"> lekarza ustala </w:t>
      </w:r>
      <w:r w:rsidR="00EC073E" w:rsidRPr="007649D3">
        <w:rPr>
          <w:color w:val="000000"/>
        </w:rPr>
        <w:t>koordynator</w:t>
      </w:r>
      <w:r w:rsidR="004D00B2" w:rsidRPr="007649D3">
        <w:rPr>
          <w:color w:val="000000"/>
        </w:rPr>
        <w:t>/ kierownik .</w:t>
      </w:r>
    </w:p>
    <w:p w:rsidR="00D533B9" w:rsidRPr="007649D3" w:rsidRDefault="00A06414" w:rsidP="00595F32">
      <w:pPr>
        <w:tabs>
          <w:tab w:val="num" w:pos="1068"/>
        </w:tabs>
        <w:autoSpaceDE w:val="0"/>
        <w:autoSpaceDN w:val="0"/>
        <w:adjustRightInd w:val="0"/>
        <w:jc w:val="both"/>
        <w:rPr>
          <w:color w:val="000000"/>
        </w:rPr>
      </w:pPr>
      <w:r w:rsidRPr="007649D3">
        <w:rPr>
          <w:color w:val="000000"/>
        </w:rPr>
        <w:t xml:space="preserve"> </w:t>
      </w:r>
      <w:r w:rsidR="00B7172D">
        <w:rPr>
          <w:color w:val="000000"/>
        </w:rPr>
        <w:t xml:space="preserve">       </w:t>
      </w:r>
      <w:r w:rsidRPr="007649D3">
        <w:rPr>
          <w:color w:val="000000"/>
        </w:rPr>
        <w:t>3. Na podstawie ustalonych dyżurów lekarskich</w:t>
      </w:r>
      <w:r w:rsidR="00D533B9" w:rsidRPr="007649D3">
        <w:rPr>
          <w:color w:val="000000"/>
        </w:rPr>
        <w:t xml:space="preserve"> w danym miesiącu z/ca dyrektora do spraw  </w:t>
      </w:r>
    </w:p>
    <w:p w:rsidR="00A06414" w:rsidRPr="007649D3" w:rsidRDefault="00D533B9" w:rsidP="00595F32">
      <w:pPr>
        <w:tabs>
          <w:tab w:val="num" w:pos="1068"/>
        </w:tabs>
        <w:autoSpaceDE w:val="0"/>
        <w:autoSpaceDN w:val="0"/>
        <w:adjustRightInd w:val="0"/>
        <w:jc w:val="both"/>
        <w:rPr>
          <w:color w:val="000000"/>
        </w:rPr>
      </w:pPr>
      <w:r w:rsidRPr="007649D3">
        <w:rPr>
          <w:color w:val="000000"/>
        </w:rPr>
        <w:t xml:space="preserve">     medycznych wyznacza starszego lekarza dyżurnego szpitala.</w:t>
      </w:r>
    </w:p>
    <w:p w:rsidR="000705F8" w:rsidRPr="007649D3" w:rsidRDefault="000705F8" w:rsidP="00595F32">
      <w:pPr>
        <w:autoSpaceDE w:val="0"/>
        <w:autoSpaceDN w:val="0"/>
        <w:adjustRightInd w:val="0"/>
        <w:jc w:val="both"/>
        <w:rPr>
          <w:color w:val="000000"/>
        </w:rPr>
      </w:pPr>
    </w:p>
    <w:p w:rsidR="006B3856" w:rsidRDefault="008A3D5E" w:rsidP="006B3856">
      <w:pPr>
        <w:autoSpaceDE w:val="0"/>
        <w:autoSpaceDN w:val="0"/>
        <w:adjustRightInd w:val="0"/>
        <w:jc w:val="both"/>
        <w:rPr>
          <w:color w:val="000000"/>
        </w:rPr>
      </w:pPr>
      <w:r w:rsidRPr="007649D3">
        <w:rPr>
          <w:b/>
          <w:color w:val="000000"/>
        </w:rPr>
        <w:t>§ 5</w:t>
      </w:r>
      <w:r w:rsidR="00A06414" w:rsidRPr="007649D3">
        <w:rPr>
          <w:b/>
          <w:color w:val="000000"/>
        </w:rPr>
        <w:t>4</w:t>
      </w:r>
      <w:r w:rsidRPr="007649D3">
        <w:rPr>
          <w:color w:val="000000"/>
        </w:rPr>
        <w:t xml:space="preserve">.1. </w:t>
      </w:r>
      <w:r w:rsidR="000705F8" w:rsidRPr="007649D3">
        <w:rPr>
          <w:color w:val="000000"/>
        </w:rPr>
        <w:t>Rozkł</w:t>
      </w:r>
      <w:r w:rsidRPr="007649D3">
        <w:rPr>
          <w:color w:val="000000"/>
        </w:rPr>
        <w:t>ad pracy pozostałego pers</w:t>
      </w:r>
      <w:r w:rsidR="00E86ADA">
        <w:rPr>
          <w:color w:val="000000"/>
        </w:rPr>
        <w:t xml:space="preserve">onelu oddziału ustala </w:t>
      </w:r>
      <w:r w:rsidR="00EC073E" w:rsidRPr="007649D3">
        <w:rPr>
          <w:color w:val="000000"/>
        </w:rPr>
        <w:t>koordynator</w:t>
      </w:r>
      <w:r w:rsidR="004D00B2" w:rsidRPr="007649D3">
        <w:rPr>
          <w:color w:val="000000"/>
        </w:rPr>
        <w:t xml:space="preserve">/ kierownik </w:t>
      </w:r>
      <w:r w:rsidRPr="007649D3">
        <w:rPr>
          <w:color w:val="000000"/>
        </w:rPr>
        <w:t>o</w:t>
      </w:r>
      <w:r w:rsidR="000705F8" w:rsidRPr="007649D3">
        <w:rPr>
          <w:color w:val="000000"/>
        </w:rPr>
        <w:t xml:space="preserve">ddziału lub </w:t>
      </w:r>
      <w:r w:rsidR="00520D8C" w:rsidRPr="007649D3">
        <w:rPr>
          <w:color w:val="000000"/>
        </w:rPr>
        <w:t>zastęp</w:t>
      </w:r>
      <w:r w:rsidR="00E86ADA">
        <w:rPr>
          <w:color w:val="000000"/>
        </w:rPr>
        <w:t xml:space="preserve">ca </w:t>
      </w:r>
      <w:r w:rsidR="00EC073E" w:rsidRPr="007649D3">
        <w:rPr>
          <w:color w:val="000000"/>
        </w:rPr>
        <w:t>koordynatora</w:t>
      </w:r>
      <w:r w:rsidR="004D00B2" w:rsidRPr="007649D3">
        <w:rPr>
          <w:color w:val="000000"/>
        </w:rPr>
        <w:t xml:space="preserve">/kierownika </w:t>
      </w:r>
      <w:r w:rsidRPr="007649D3">
        <w:rPr>
          <w:color w:val="000000"/>
        </w:rPr>
        <w:t xml:space="preserve"> na wniosek naczelnej p</w:t>
      </w:r>
      <w:r w:rsidR="000705F8" w:rsidRPr="007649D3">
        <w:rPr>
          <w:color w:val="000000"/>
        </w:rPr>
        <w:t>ielęgnia</w:t>
      </w:r>
      <w:r w:rsidR="001520E5">
        <w:rPr>
          <w:color w:val="000000"/>
        </w:rPr>
        <w:t xml:space="preserve">rki zgłoszony </w:t>
      </w:r>
    </w:p>
    <w:p w:rsidR="000705F8" w:rsidRPr="007649D3" w:rsidRDefault="008A3D5E" w:rsidP="006B3856">
      <w:pPr>
        <w:autoSpaceDE w:val="0"/>
        <w:autoSpaceDN w:val="0"/>
        <w:adjustRightInd w:val="0"/>
        <w:jc w:val="both"/>
        <w:rPr>
          <w:color w:val="000000"/>
        </w:rPr>
      </w:pPr>
      <w:r w:rsidRPr="007649D3">
        <w:rPr>
          <w:color w:val="000000"/>
        </w:rPr>
        <w:t>w porozumieniu z pielęgniarką o</w:t>
      </w:r>
      <w:r w:rsidR="000705F8" w:rsidRPr="007649D3">
        <w:rPr>
          <w:color w:val="000000"/>
        </w:rPr>
        <w:t>ddziałową</w:t>
      </w:r>
      <w:r w:rsidR="00EC073E" w:rsidRPr="007649D3">
        <w:rPr>
          <w:color w:val="000000"/>
        </w:rPr>
        <w:t>/koordynującą</w:t>
      </w:r>
      <w:r w:rsidR="000705F8" w:rsidRPr="007649D3">
        <w:rPr>
          <w:color w:val="000000"/>
        </w:rPr>
        <w:t>.</w:t>
      </w:r>
    </w:p>
    <w:p w:rsidR="000705F8" w:rsidRPr="007649D3" w:rsidRDefault="001520E5" w:rsidP="00595F32">
      <w:pPr>
        <w:autoSpaceDE w:val="0"/>
        <w:autoSpaceDN w:val="0"/>
        <w:adjustRightInd w:val="0"/>
        <w:jc w:val="both"/>
        <w:rPr>
          <w:color w:val="000000"/>
        </w:rPr>
      </w:pPr>
      <w:r>
        <w:rPr>
          <w:color w:val="000000"/>
        </w:rPr>
        <w:t xml:space="preserve">        </w:t>
      </w:r>
      <w:r w:rsidR="008A3D5E" w:rsidRPr="007649D3">
        <w:rPr>
          <w:color w:val="000000"/>
        </w:rPr>
        <w:t xml:space="preserve">2. </w:t>
      </w:r>
      <w:r w:rsidR="000705F8" w:rsidRPr="007649D3">
        <w:rPr>
          <w:color w:val="000000"/>
        </w:rPr>
        <w:t>Personel pielęgniarski i niższy me</w:t>
      </w:r>
      <w:r w:rsidR="000B6035" w:rsidRPr="007649D3">
        <w:rPr>
          <w:color w:val="000000"/>
        </w:rPr>
        <w:t xml:space="preserve">dyczny zatrudniony bezpośrednio </w:t>
      </w:r>
      <w:r w:rsidR="000705F8" w:rsidRPr="007649D3">
        <w:rPr>
          <w:color w:val="000000"/>
        </w:rPr>
        <w:t>przy obsłudz</w:t>
      </w:r>
      <w:r w:rsidR="008A3D5E" w:rsidRPr="007649D3">
        <w:rPr>
          <w:color w:val="000000"/>
        </w:rPr>
        <w:t>e</w:t>
      </w:r>
      <w:r w:rsidR="003D5DEC" w:rsidRPr="007649D3">
        <w:rPr>
          <w:color w:val="000000"/>
        </w:rPr>
        <w:t xml:space="preserve"> </w:t>
      </w:r>
      <w:r w:rsidR="000705F8" w:rsidRPr="007649D3">
        <w:rPr>
          <w:color w:val="000000"/>
        </w:rPr>
        <w:t>chorych oraz inny personel niezbędny do utrzymania oddziału w stałej gotowości pracuje w systemie zmianowym.</w:t>
      </w:r>
    </w:p>
    <w:p w:rsidR="008A3D5E" w:rsidRPr="007649D3" w:rsidRDefault="008A3D5E" w:rsidP="00595F32">
      <w:pPr>
        <w:autoSpaceDE w:val="0"/>
        <w:autoSpaceDN w:val="0"/>
        <w:adjustRightInd w:val="0"/>
        <w:jc w:val="both"/>
        <w:rPr>
          <w:color w:val="000000"/>
        </w:rPr>
      </w:pPr>
    </w:p>
    <w:p w:rsidR="00A82743" w:rsidRPr="007649D3" w:rsidRDefault="00595F32" w:rsidP="00595F32">
      <w:pPr>
        <w:autoSpaceDE w:val="0"/>
        <w:autoSpaceDN w:val="0"/>
        <w:adjustRightInd w:val="0"/>
        <w:jc w:val="both"/>
        <w:rPr>
          <w:color w:val="000000"/>
        </w:rPr>
      </w:pPr>
      <w:r>
        <w:rPr>
          <w:b/>
          <w:color w:val="000000"/>
        </w:rPr>
        <w:t>§</w:t>
      </w:r>
      <w:r w:rsidR="008A3D5E" w:rsidRPr="007649D3">
        <w:rPr>
          <w:b/>
          <w:color w:val="000000"/>
        </w:rPr>
        <w:t>5</w:t>
      </w:r>
      <w:r w:rsidR="00A06414" w:rsidRPr="007649D3">
        <w:rPr>
          <w:b/>
          <w:color w:val="000000"/>
        </w:rPr>
        <w:t>5</w:t>
      </w:r>
      <w:r w:rsidR="008A3D5E" w:rsidRPr="007649D3">
        <w:rPr>
          <w:b/>
          <w:color w:val="000000"/>
        </w:rPr>
        <w:t>.</w:t>
      </w:r>
      <w:r>
        <w:rPr>
          <w:b/>
          <w:color w:val="000000"/>
        </w:rPr>
        <w:t xml:space="preserve"> </w:t>
      </w:r>
      <w:r w:rsidR="006653BB">
        <w:rPr>
          <w:color w:val="000000"/>
        </w:rPr>
        <w:t xml:space="preserve">Szczegółowy rozkład dnia </w:t>
      </w:r>
      <w:r w:rsidR="00A82743" w:rsidRPr="007649D3">
        <w:rPr>
          <w:color w:val="000000"/>
        </w:rPr>
        <w:t>w zakresie obsługi i pielęgn</w:t>
      </w:r>
      <w:r w:rsidR="00E86ADA">
        <w:rPr>
          <w:color w:val="000000"/>
        </w:rPr>
        <w:t xml:space="preserve">owania chorych ustala </w:t>
      </w:r>
      <w:r w:rsidR="00A82743" w:rsidRPr="007649D3">
        <w:rPr>
          <w:color w:val="000000"/>
        </w:rPr>
        <w:t>koordynator</w:t>
      </w:r>
      <w:r w:rsidR="004D00B2" w:rsidRPr="007649D3">
        <w:rPr>
          <w:color w:val="000000"/>
        </w:rPr>
        <w:t xml:space="preserve">/kierownik </w:t>
      </w:r>
      <w:r w:rsidR="00A82743" w:rsidRPr="007649D3">
        <w:rPr>
          <w:color w:val="000000"/>
        </w:rPr>
        <w:t xml:space="preserve"> oddziału wraz z pielęgniarką oddziałową/koordynującą.</w:t>
      </w:r>
    </w:p>
    <w:p w:rsidR="000705F8" w:rsidRPr="007649D3" w:rsidRDefault="000705F8" w:rsidP="00595F32">
      <w:pPr>
        <w:autoSpaceDE w:val="0"/>
        <w:autoSpaceDN w:val="0"/>
        <w:adjustRightInd w:val="0"/>
        <w:jc w:val="both"/>
        <w:rPr>
          <w:color w:val="000000"/>
        </w:rPr>
      </w:pPr>
    </w:p>
    <w:p w:rsidR="000705F8" w:rsidRPr="007649D3" w:rsidRDefault="004D00B2" w:rsidP="00595F32">
      <w:pPr>
        <w:autoSpaceDE w:val="0"/>
        <w:autoSpaceDN w:val="0"/>
        <w:adjustRightInd w:val="0"/>
        <w:jc w:val="both"/>
        <w:rPr>
          <w:color w:val="000000"/>
        </w:rPr>
      </w:pPr>
      <w:r w:rsidRPr="007649D3">
        <w:rPr>
          <w:b/>
          <w:color w:val="000000"/>
        </w:rPr>
        <w:t>§ 5</w:t>
      </w:r>
      <w:r w:rsidR="00A06414" w:rsidRPr="007649D3">
        <w:rPr>
          <w:b/>
          <w:color w:val="000000"/>
        </w:rPr>
        <w:t>6</w:t>
      </w:r>
      <w:r w:rsidR="00A82743" w:rsidRPr="007649D3">
        <w:rPr>
          <w:color w:val="000000"/>
        </w:rPr>
        <w:t>.</w:t>
      </w:r>
      <w:r w:rsidR="00595F32">
        <w:rPr>
          <w:color w:val="000000"/>
        </w:rPr>
        <w:t xml:space="preserve"> </w:t>
      </w:r>
      <w:r w:rsidR="000705F8" w:rsidRPr="007649D3">
        <w:rPr>
          <w:color w:val="000000"/>
        </w:rPr>
        <w:t>W porze przeznaczonej na posiłki dla chorych nie należy przeprowadzać badań</w:t>
      </w:r>
      <w:r w:rsidR="006653BB">
        <w:rPr>
          <w:color w:val="000000"/>
        </w:rPr>
        <w:t xml:space="preserve"> </w:t>
      </w:r>
      <w:r w:rsidR="00A06414" w:rsidRPr="007649D3">
        <w:rPr>
          <w:color w:val="000000"/>
        </w:rPr>
        <w:t xml:space="preserve"> </w:t>
      </w:r>
      <w:r w:rsidR="000705F8" w:rsidRPr="007649D3">
        <w:rPr>
          <w:color w:val="000000"/>
        </w:rPr>
        <w:t xml:space="preserve"> i zabiegów, chyba, że zachodzi przypadek niecierpiący zwłoki.</w:t>
      </w:r>
    </w:p>
    <w:p w:rsidR="000705F8" w:rsidRPr="007649D3" w:rsidRDefault="000705F8" w:rsidP="00595F32">
      <w:pPr>
        <w:autoSpaceDE w:val="0"/>
        <w:autoSpaceDN w:val="0"/>
        <w:adjustRightInd w:val="0"/>
        <w:jc w:val="both"/>
        <w:rPr>
          <w:color w:val="000000"/>
        </w:rPr>
      </w:pPr>
    </w:p>
    <w:p w:rsidR="000705F8" w:rsidRPr="007649D3" w:rsidRDefault="00E3343B" w:rsidP="00595F32">
      <w:pPr>
        <w:autoSpaceDE w:val="0"/>
        <w:autoSpaceDN w:val="0"/>
        <w:adjustRightInd w:val="0"/>
        <w:jc w:val="both"/>
        <w:rPr>
          <w:color w:val="000000"/>
        </w:rPr>
      </w:pPr>
      <w:r w:rsidRPr="007649D3">
        <w:rPr>
          <w:b/>
          <w:color w:val="000000"/>
        </w:rPr>
        <w:t>§ 5</w:t>
      </w:r>
      <w:r w:rsidR="00A06414" w:rsidRPr="007649D3">
        <w:rPr>
          <w:b/>
          <w:color w:val="000000"/>
        </w:rPr>
        <w:t>7</w:t>
      </w:r>
      <w:r w:rsidR="00A82743" w:rsidRPr="007649D3">
        <w:rPr>
          <w:color w:val="000000"/>
        </w:rPr>
        <w:t>.</w:t>
      </w:r>
      <w:r w:rsidR="000A7F45">
        <w:rPr>
          <w:color w:val="000000"/>
        </w:rPr>
        <w:t xml:space="preserve"> </w:t>
      </w:r>
      <w:r w:rsidR="000705F8" w:rsidRPr="007649D3">
        <w:rPr>
          <w:color w:val="000000"/>
        </w:rPr>
        <w:t>Badanie w celu rozpoznania, a jeśli to możliwe, również leczenie powinno być rozpoczęte z chwilą pr</w:t>
      </w:r>
      <w:r w:rsidR="00727AD2" w:rsidRPr="007649D3">
        <w:rPr>
          <w:color w:val="000000"/>
        </w:rPr>
        <w:t>zyjęcia chorego do o</w:t>
      </w:r>
      <w:r w:rsidR="000705F8" w:rsidRPr="007649D3">
        <w:rPr>
          <w:color w:val="000000"/>
        </w:rPr>
        <w:t>ddziału.</w:t>
      </w:r>
    </w:p>
    <w:p w:rsidR="000705F8" w:rsidRPr="007649D3" w:rsidRDefault="000705F8" w:rsidP="00595F32">
      <w:pPr>
        <w:autoSpaceDE w:val="0"/>
        <w:autoSpaceDN w:val="0"/>
        <w:adjustRightInd w:val="0"/>
        <w:jc w:val="both"/>
        <w:rPr>
          <w:color w:val="000000"/>
        </w:rPr>
      </w:pPr>
    </w:p>
    <w:p w:rsidR="000705F8" w:rsidRPr="007649D3" w:rsidRDefault="00595F32" w:rsidP="00595F32">
      <w:pPr>
        <w:autoSpaceDE w:val="0"/>
        <w:autoSpaceDN w:val="0"/>
        <w:adjustRightInd w:val="0"/>
        <w:jc w:val="both"/>
        <w:rPr>
          <w:color w:val="000000"/>
        </w:rPr>
      </w:pPr>
      <w:r>
        <w:rPr>
          <w:b/>
          <w:color w:val="000000"/>
        </w:rPr>
        <w:t>§</w:t>
      </w:r>
      <w:r w:rsidR="00A06414" w:rsidRPr="007649D3">
        <w:rPr>
          <w:b/>
          <w:color w:val="000000"/>
        </w:rPr>
        <w:t>58</w:t>
      </w:r>
      <w:r w:rsidR="008A3D5E" w:rsidRPr="007649D3">
        <w:rPr>
          <w:b/>
          <w:color w:val="000000"/>
        </w:rPr>
        <w:t>.</w:t>
      </w:r>
      <w:r w:rsidR="008A3D5E" w:rsidRPr="007649D3">
        <w:rPr>
          <w:color w:val="000000"/>
        </w:rPr>
        <w:t xml:space="preserve">1. </w:t>
      </w:r>
      <w:r w:rsidR="00727AD2" w:rsidRPr="007649D3">
        <w:rPr>
          <w:color w:val="000000"/>
        </w:rPr>
        <w:t>Lekarze o</w:t>
      </w:r>
      <w:r w:rsidR="000705F8" w:rsidRPr="007649D3">
        <w:rPr>
          <w:color w:val="000000"/>
        </w:rPr>
        <w:t>ddziału są obowiąza</w:t>
      </w:r>
      <w:r w:rsidR="00AB48A7" w:rsidRPr="007649D3">
        <w:rPr>
          <w:color w:val="000000"/>
        </w:rPr>
        <w:t>ni prowadzić na bieżąco historie</w:t>
      </w:r>
      <w:r w:rsidR="000705F8" w:rsidRPr="007649D3">
        <w:rPr>
          <w:color w:val="000000"/>
        </w:rPr>
        <w:t xml:space="preserve"> chorób i pozostałą dokumentację medyczną, zgodnie z obowiązującymi przepisami.</w:t>
      </w:r>
    </w:p>
    <w:p w:rsidR="000705F8" w:rsidRPr="007649D3" w:rsidRDefault="00F81E06" w:rsidP="00595F32">
      <w:pPr>
        <w:autoSpaceDE w:val="0"/>
        <w:autoSpaceDN w:val="0"/>
        <w:adjustRightInd w:val="0"/>
        <w:jc w:val="both"/>
        <w:rPr>
          <w:color w:val="000000"/>
        </w:rPr>
      </w:pPr>
      <w:r>
        <w:rPr>
          <w:color w:val="000000"/>
        </w:rPr>
        <w:t xml:space="preserve">       </w:t>
      </w:r>
      <w:r w:rsidR="008A3D5E" w:rsidRPr="007649D3">
        <w:rPr>
          <w:color w:val="000000"/>
        </w:rPr>
        <w:t xml:space="preserve">2. </w:t>
      </w:r>
      <w:r w:rsidR="000705F8" w:rsidRPr="007649D3">
        <w:rPr>
          <w:color w:val="000000"/>
        </w:rPr>
        <w:t>Obowiązkiem lek</w:t>
      </w:r>
      <w:r w:rsidR="00727AD2" w:rsidRPr="007649D3">
        <w:rPr>
          <w:color w:val="000000"/>
        </w:rPr>
        <w:t>arza lecząc</w:t>
      </w:r>
      <w:r w:rsidR="00E86ADA">
        <w:rPr>
          <w:color w:val="000000"/>
        </w:rPr>
        <w:t xml:space="preserve">ego jest zgłoszenie </w:t>
      </w:r>
      <w:r w:rsidR="00AB48A7" w:rsidRPr="007649D3">
        <w:rPr>
          <w:color w:val="000000"/>
        </w:rPr>
        <w:t>koordynatorowi</w:t>
      </w:r>
      <w:r w:rsidR="00727AD2" w:rsidRPr="007649D3">
        <w:rPr>
          <w:color w:val="000000"/>
        </w:rPr>
        <w:t xml:space="preserve"> lub z</w:t>
      </w:r>
      <w:r w:rsidR="00451581" w:rsidRPr="007649D3">
        <w:rPr>
          <w:color w:val="000000"/>
        </w:rPr>
        <w:t>astęp</w:t>
      </w:r>
      <w:r w:rsidR="000705F8" w:rsidRPr="007649D3">
        <w:rPr>
          <w:color w:val="000000"/>
        </w:rPr>
        <w:t xml:space="preserve">cy </w:t>
      </w:r>
      <w:r w:rsidR="00AB48A7" w:rsidRPr="007649D3">
        <w:rPr>
          <w:color w:val="000000"/>
        </w:rPr>
        <w:t>koordynatora</w:t>
      </w:r>
      <w:r w:rsidR="000705F8" w:rsidRPr="007649D3">
        <w:rPr>
          <w:color w:val="000000"/>
        </w:rPr>
        <w:t xml:space="preserve"> wniosku o wypisanie chorego </w:t>
      </w:r>
      <w:r w:rsidR="00A82743" w:rsidRPr="007649D3">
        <w:rPr>
          <w:color w:val="000000"/>
        </w:rPr>
        <w:t xml:space="preserve">z oddziału </w:t>
      </w:r>
      <w:r w:rsidR="000705F8" w:rsidRPr="007649D3">
        <w:rPr>
          <w:color w:val="000000"/>
        </w:rPr>
        <w:t>niezwłocznie po zakończeniu leczenia szpitalnego.</w:t>
      </w:r>
    </w:p>
    <w:p w:rsidR="005A02F7" w:rsidRPr="007649D3" w:rsidRDefault="00F81E06" w:rsidP="00595F32">
      <w:pPr>
        <w:autoSpaceDE w:val="0"/>
        <w:autoSpaceDN w:val="0"/>
        <w:adjustRightInd w:val="0"/>
        <w:jc w:val="both"/>
        <w:rPr>
          <w:color w:val="000000"/>
        </w:rPr>
      </w:pPr>
      <w:r>
        <w:rPr>
          <w:color w:val="000000"/>
        </w:rPr>
        <w:t xml:space="preserve">      </w:t>
      </w:r>
      <w:r w:rsidR="00B04F56">
        <w:rPr>
          <w:color w:val="000000"/>
        </w:rPr>
        <w:t xml:space="preserve"> </w:t>
      </w:r>
      <w:r w:rsidR="00595F32">
        <w:rPr>
          <w:color w:val="000000"/>
        </w:rPr>
        <w:t>3.</w:t>
      </w:r>
      <w:r w:rsidR="002E2F46" w:rsidRPr="007649D3">
        <w:rPr>
          <w:color w:val="000000"/>
        </w:rPr>
        <w:t xml:space="preserve"> </w:t>
      </w:r>
      <w:r w:rsidR="005A02F7" w:rsidRPr="007649D3">
        <w:rPr>
          <w:color w:val="000000"/>
        </w:rPr>
        <w:t>Lekarze oddziału wykonują konsultacje na zlecenie lekarzy dyżurnych innych oddziałów.</w:t>
      </w:r>
    </w:p>
    <w:p w:rsidR="000705F8" w:rsidRPr="007649D3" w:rsidRDefault="00F81E06" w:rsidP="00595F32">
      <w:pPr>
        <w:autoSpaceDE w:val="0"/>
        <w:autoSpaceDN w:val="0"/>
        <w:adjustRightInd w:val="0"/>
        <w:jc w:val="both"/>
        <w:rPr>
          <w:color w:val="000000"/>
        </w:rPr>
      </w:pPr>
      <w:r>
        <w:rPr>
          <w:color w:val="000000"/>
        </w:rPr>
        <w:t xml:space="preserve">      </w:t>
      </w:r>
      <w:r w:rsidR="00B04F56">
        <w:rPr>
          <w:color w:val="000000"/>
        </w:rPr>
        <w:t xml:space="preserve"> </w:t>
      </w:r>
      <w:r w:rsidR="002E2F46" w:rsidRPr="007649D3">
        <w:rPr>
          <w:color w:val="000000"/>
        </w:rPr>
        <w:t>4</w:t>
      </w:r>
      <w:r w:rsidR="008A3D5E" w:rsidRPr="007649D3">
        <w:rPr>
          <w:color w:val="000000"/>
        </w:rPr>
        <w:t xml:space="preserve">. </w:t>
      </w:r>
      <w:r w:rsidR="000705F8" w:rsidRPr="007649D3">
        <w:rPr>
          <w:color w:val="000000"/>
        </w:rPr>
        <w:t>Do chwili opuszczenia szpitala przez chorego pozostaje on na stanie chorych.</w:t>
      </w:r>
    </w:p>
    <w:p w:rsidR="000705F8" w:rsidRPr="007649D3" w:rsidRDefault="000705F8" w:rsidP="00595F32">
      <w:pPr>
        <w:autoSpaceDE w:val="0"/>
        <w:autoSpaceDN w:val="0"/>
        <w:adjustRightInd w:val="0"/>
        <w:jc w:val="both"/>
        <w:rPr>
          <w:color w:val="000000"/>
        </w:rPr>
      </w:pPr>
    </w:p>
    <w:p w:rsidR="000705F8" w:rsidRPr="007649D3" w:rsidRDefault="00186F51" w:rsidP="00595F32">
      <w:pPr>
        <w:tabs>
          <w:tab w:val="left" w:pos="142"/>
          <w:tab w:val="left" w:pos="426"/>
        </w:tabs>
        <w:autoSpaceDE w:val="0"/>
        <w:autoSpaceDN w:val="0"/>
        <w:adjustRightInd w:val="0"/>
        <w:jc w:val="both"/>
        <w:rPr>
          <w:color w:val="000000"/>
        </w:rPr>
      </w:pPr>
      <w:r>
        <w:rPr>
          <w:b/>
          <w:color w:val="000000"/>
        </w:rPr>
        <w:t>§</w:t>
      </w:r>
      <w:r w:rsidR="00E3343B" w:rsidRPr="007649D3">
        <w:rPr>
          <w:b/>
          <w:color w:val="000000"/>
        </w:rPr>
        <w:t>5</w:t>
      </w:r>
      <w:r w:rsidR="00D533B9" w:rsidRPr="007649D3">
        <w:rPr>
          <w:b/>
          <w:color w:val="000000"/>
        </w:rPr>
        <w:t>9</w:t>
      </w:r>
      <w:r w:rsidR="00A82743" w:rsidRPr="007649D3">
        <w:rPr>
          <w:color w:val="000000"/>
        </w:rPr>
        <w:t>.</w:t>
      </w:r>
      <w:r w:rsidR="00595F32">
        <w:rPr>
          <w:color w:val="000000"/>
        </w:rPr>
        <w:t xml:space="preserve"> </w:t>
      </w:r>
      <w:r w:rsidR="00727AD2" w:rsidRPr="007649D3">
        <w:rPr>
          <w:color w:val="000000"/>
        </w:rPr>
        <w:t>Personel o</w:t>
      </w:r>
      <w:r w:rsidR="000705F8" w:rsidRPr="007649D3">
        <w:rPr>
          <w:color w:val="000000"/>
        </w:rPr>
        <w:t xml:space="preserve">ddziału jest obowiązany nadzorować higienę osobistą chorych, </w:t>
      </w:r>
      <w:r w:rsidR="00B76DAB" w:rsidRPr="007649D3">
        <w:rPr>
          <w:color w:val="000000"/>
        </w:rPr>
        <w:br/>
      </w:r>
      <w:r w:rsidR="000705F8" w:rsidRPr="007649D3">
        <w:rPr>
          <w:color w:val="000000"/>
        </w:rPr>
        <w:t>a w szczególności ułatwić im korzystanie z kąpieli, dopilnować toalety chorych, zmieniać zabrudzoną bieliznę i pościel oraz zwr</w:t>
      </w:r>
      <w:r w:rsidR="00A82743" w:rsidRPr="007649D3">
        <w:rPr>
          <w:color w:val="000000"/>
        </w:rPr>
        <w:t>acać chorym uwagę na zaniedbania</w:t>
      </w:r>
      <w:r w:rsidR="000705F8" w:rsidRPr="007649D3">
        <w:rPr>
          <w:color w:val="000000"/>
        </w:rPr>
        <w:t xml:space="preserve"> w wyglądzie zewnętrznym.</w:t>
      </w:r>
    </w:p>
    <w:p w:rsidR="000705F8" w:rsidRPr="007649D3" w:rsidRDefault="000705F8" w:rsidP="00595F32">
      <w:pPr>
        <w:autoSpaceDE w:val="0"/>
        <w:autoSpaceDN w:val="0"/>
        <w:adjustRightInd w:val="0"/>
        <w:jc w:val="both"/>
        <w:rPr>
          <w:color w:val="000000"/>
        </w:rPr>
      </w:pPr>
    </w:p>
    <w:p w:rsidR="000705F8" w:rsidRPr="007649D3" w:rsidRDefault="008A3D5E" w:rsidP="00595F32">
      <w:pPr>
        <w:autoSpaceDE w:val="0"/>
        <w:autoSpaceDN w:val="0"/>
        <w:adjustRightInd w:val="0"/>
        <w:jc w:val="both"/>
        <w:rPr>
          <w:color w:val="000000"/>
        </w:rPr>
      </w:pPr>
      <w:r w:rsidRPr="007649D3">
        <w:rPr>
          <w:b/>
          <w:color w:val="000000"/>
        </w:rPr>
        <w:t xml:space="preserve">§ </w:t>
      </w:r>
      <w:r w:rsidR="00A73B6D" w:rsidRPr="007649D3">
        <w:rPr>
          <w:b/>
          <w:color w:val="000000"/>
        </w:rPr>
        <w:t>60</w:t>
      </w:r>
      <w:r w:rsidRPr="007649D3">
        <w:rPr>
          <w:color w:val="000000"/>
        </w:rPr>
        <w:t xml:space="preserve">.1. </w:t>
      </w:r>
      <w:r w:rsidR="000705F8" w:rsidRPr="007649D3">
        <w:rPr>
          <w:color w:val="000000"/>
        </w:rPr>
        <w:t xml:space="preserve">Ciężko chorych i chorych, </w:t>
      </w:r>
      <w:r w:rsidR="00A82743" w:rsidRPr="007649D3">
        <w:rPr>
          <w:color w:val="000000"/>
        </w:rPr>
        <w:t>po  zabiegach</w:t>
      </w:r>
      <w:r w:rsidR="000705F8" w:rsidRPr="007649D3">
        <w:rPr>
          <w:color w:val="000000"/>
        </w:rPr>
        <w:t xml:space="preserve"> operacyjny</w:t>
      </w:r>
      <w:r w:rsidR="00A82743" w:rsidRPr="007649D3">
        <w:rPr>
          <w:color w:val="000000"/>
        </w:rPr>
        <w:t>ch</w:t>
      </w:r>
      <w:r w:rsidR="000705F8" w:rsidRPr="007649D3">
        <w:rPr>
          <w:color w:val="000000"/>
        </w:rPr>
        <w:t xml:space="preserve"> należy otaczać </w:t>
      </w:r>
      <w:r w:rsidR="008F2449" w:rsidRPr="007649D3">
        <w:rPr>
          <w:color w:val="000000"/>
        </w:rPr>
        <w:t xml:space="preserve">szczególną </w:t>
      </w:r>
      <w:r w:rsidR="000705F8" w:rsidRPr="007649D3">
        <w:rPr>
          <w:color w:val="000000"/>
        </w:rPr>
        <w:t xml:space="preserve"> opieką. Chorym nieprzytomnym lub zamroczonym należy zapewnić intensywny nadzór pielęgniarski.</w:t>
      </w:r>
    </w:p>
    <w:p w:rsidR="000705F8" w:rsidRPr="007649D3" w:rsidRDefault="00186F51" w:rsidP="00595F32">
      <w:pPr>
        <w:autoSpaceDE w:val="0"/>
        <w:autoSpaceDN w:val="0"/>
        <w:adjustRightInd w:val="0"/>
        <w:jc w:val="both"/>
        <w:rPr>
          <w:color w:val="000000"/>
        </w:rPr>
      </w:pPr>
      <w:r>
        <w:rPr>
          <w:color w:val="000000"/>
        </w:rPr>
        <w:t xml:space="preserve">       </w:t>
      </w:r>
      <w:r w:rsidR="00262978">
        <w:rPr>
          <w:color w:val="000000"/>
        </w:rPr>
        <w:t xml:space="preserve"> </w:t>
      </w:r>
      <w:r w:rsidR="008A3D5E" w:rsidRPr="007649D3">
        <w:rPr>
          <w:color w:val="000000"/>
        </w:rPr>
        <w:t xml:space="preserve">2. </w:t>
      </w:r>
      <w:r w:rsidR="000705F8" w:rsidRPr="007649D3">
        <w:rPr>
          <w:color w:val="000000"/>
        </w:rPr>
        <w:t>Ciężko chorzy powinni być:</w:t>
      </w:r>
    </w:p>
    <w:p w:rsidR="000705F8" w:rsidRPr="007649D3" w:rsidRDefault="008A3D5E" w:rsidP="00595F32">
      <w:pPr>
        <w:autoSpaceDE w:val="0"/>
        <w:autoSpaceDN w:val="0"/>
        <w:adjustRightInd w:val="0"/>
        <w:jc w:val="both"/>
        <w:rPr>
          <w:color w:val="000000"/>
        </w:rPr>
      </w:pPr>
      <w:r w:rsidRPr="007649D3">
        <w:rPr>
          <w:color w:val="000000"/>
        </w:rPr>
        <w:t xml:space="preserve">1) </w:t>
      </w:r>
      <w:r w:rsidR="000705F8" w:rsidRPr="007649D3">
        <w:rPr>
          <w:color w:val="000000"/>
        </w:rPr>
        <w:t>codziennie szczegółowo badani z prowadzeniem indywidualnej karty obserwacyjnej,</w:t>
      </w:r>
    </w:p>
    <w:p w:rsidR="000705F8" w:rsidRPr="007649D3" w:rsidRDefault="008A3D5E" w:rsidP="00595F32">
      <w:pPr>
        <w:autoSpaceDE w:val="0"/>
        <w:autoSpaceDN w:val="0"/>
        <w:adjustRightInd w:val="0"/>
        <w:jc w:val="both"/>
        <w:rPr>
          <w:color w:val="000000"/>
        </w:rPr>
      </w:pPr>
      <w:r w:rsidRPr="007649D3">
        <w:rPr>
          <w:color w:val="000000"/>
        </w:rPr>
        <w:t xml:space="preserve">2) </w:t>
      </w:r>
      <w:r w:rsidR="000705F8" w:rsidRPr="007649D3">
        <w:rPr>
          <w:color w:val="000000"/>
        </w:rPr>
        <w:t>po godzinach pracy</w:t>
      </w:r>
      <w:r w:rsidR="00E86ADA">
        <w:rPr>
          <w:color w:val="000000"/>
        </w:rPr>
        <w:t xml:space="preserve"> </w:t>
      </w:r>
      <w:r w:rsidR="00AB48A7" w:rsidRPr="007649D3">
        <w:rPr>
          <w:color w:val="000000"/>
        </w:rPr>
        <w:t>koordynatora</w:t>
      </w:r>
      <w:r w:rsidR="000705F8" w:rsidRPr="007649D3">
        <w:rPr>
          <w:color w:val="000000"/>
        </w:rPr>
        <w:t xml:space="preserve"> </w:t>
      </w:r>
      <w:r w:rsidR="00237A04">
        <w:rPr>
          <w:color w:val="000000"/>
        </w:rPr>
        <w:t xml:space="preserve">przekazywani pod opiekę lekarza </w:t>
      </w:r>
      <w:r w:rsidR="000705F8" w:rsidRPr="007649D3">
        <w:rPr>
          <w:color w:val="000000"/>
        </w:rPr>
        <w:t>dyżurnego,</w:t>
      </w:r>
    </w:p>
    <w:p w:rsidR="000705F8" w:rsidRPr="007649D3" w:rsidRDefault="008A3D5E" w:rsidP="00595F32">
      <w:pPr>
        <w:autoSpaceDE w:val="0"/>
        <w:autoSpaceDN w:val="0"/>
        <w:adjustRightInd w:val="0"/>
        <w:jc w:val="both"/>
        <w:rPr>
          <w:color w:val="000000"/>
        </w:rPr>
      </w:pPr>
      <w:r w:rsidRPr="007649D3">
        <w:rPr>
          <w:color w:val="000000"/>
        </w:rPr>
        <w:t xml:space="preserve">3) </w:t>
      </w:r>
      <w:r w:rsidR="000705F8" w:rsidRPr="007649D3">
        <w:rPr>
          <w:color w:val="000000"/>
        </w:rPr>
        <w:t>pielęgnowani zgodnie z zaplanowanym indywidualnym procesem pielęgnowania.</w:t>
      </w:r>
    </w:p>
    <w:p w:rsidR="000705F8" w:rsidRPr="007649D3" w:rsidRDefault="000705F8" w:rsidP="00595F32">
      <w:pPr>
        <w:autoSpaceDE w:val="0"/>
        <w:autoSpaceDN w:val="0"/>
        <w:adjustRightInd w:val="0"/>
        <w:ind w:left="708"/>
        <w:jc w:val="both"/>
        <w:rPr>
          <w:color w:val="000000"/>
        </w:rPr>
      </w:pPr>
    </w:p>
    <w:p w:rsidR="000705F8" w:rsidRPr="007649D3" w:rsidRDefault="00E3343B" w:rsidP="00595F32">
      <w:pPr>
        <w:autoSpaceDE w:val="0"/>
        <w:autoSpaceDN w:val="0"/>
        <w:adjustRightInd w:val="0"/>
        <w:jc w:val="both"/>
        <w:rPr>
          <w:color w:val="000000"/>
        </w:rPr>
      </w:pPr>
      <w:r w:rsidRPr="007649D3">
        <w:rPr>
          <w:b/>
          <w:color w:val="000000"/>
        </w:rPr>
        <w:t>§ 6</w:t>
      </w:r>
      <w:r w:rsidR="00A73B6D" w:rsidRPr="007649D3">
        <w:rPr>
          <w:b/>
          <w:color w:val="000000"/>
        </w:rPr>
        <w:t>1</w:t>
      </w:r>
      <w:r w:rsidR="00AB48A7" w:rsidRPr="007649D3">
        <w:rPr>
          <w:color w:val="000000"/>
        </w:rPr>
        <w:t xml:space="preserve">. </w:t>
      </w:r>
      <w:r w:rsidR="000705F8" w:rsidRPr="007649D3">
        <w:rPr>
          <w:color w:val="000000"/>
        </w:rPr>
        <w:t>Chorzy kierowani na badania specjalistyczne i zabiegi lecznicze powinni być, zależnie od stanu zdrowia, przeprowadzani, przewożeni na wózkach</w:t>
      </w:r>
      <w:r w:rsidR="008F2449" w:rsidRPr="007649D3">
        <w:rPr>
          <w:color w:val="000000"/>
        </w:rPr>
        <w:t xml:space="preserve"> siedzących lub leżących</w:t>
      </w:r>
      <w:r w:rsidR="000705F8" w:rsidRPr="007649D3">
        <w:rPr>
          <w:color w:val="000000"/>
        </w:rPr>
        <w:t xml:space="preserve"> przez personel.</w:t>
      </w:r>
    </w:p>
    <w:p w:rsidR="000705F8" w:rsidRPr="007649D3" w:rsidRDefault="000705F8" w:rsidP="00595F32">
      <w:pPr>
        <w:autoSpaceDE w:val="0"/>
        <w:autoSpaceDN w:val="0"/>
        <w:adjustRightInd w:val="0"/>
        <w:jc w:val="both"/>
        <w:rPr>
          <w:color w:val="000000"/>
        </w:rPr>
      </w:pPr>
    </w:p>
    <w:p w:rsidR="003E4D4D" w:rsidRPr="007649D3" w:rsidRDefault="000705F8" w:rsidP="00595F32">
      <w:pPr>
        <w:autoSpaceDE w:val="0"/>
        <w:autoSpaceDN w:val="0"/>
        <w:adjustRightInd w:val="0"/>
        <w:jc w:val="both"/>
        <w:rPr>
          <w:color w:val="000000"/>
        </w:rPr>
      </w:pPr>
      <w:r w:rsidRPr="007649D3">
        <w:rPr>
          <w:b/>
          <w:color w:val="000000"/>
        </w:rPr>
        <w:lastRenderedPageBreak/>
        <w:t>§</w:t>
      </w:r>
      <w:r w:rsidR="00E3343B" w:rsidRPr="007649D3">
        <w:rPr>
          <w:b/>
          <w:color w:val="000000"/>
        </w:rPr>
        <w:t xml:space="preserve"> 6</w:t>
      </w:r>
      <w:r w:rsidR="00A73B6D" w:rsidRPr="007649D3">
        <w:rPr>
          <w:b/>
          <w:color w:val="000000"/>
        </w:rPr>
        <w:t>2</w:t>
      </w:r>
      <w:r w:rsidR="003E4D4D" w:rsidRPr="007649D3">
        <w:rPr>
          <w:color w:val="000000"/>
        </w:rPr>
        <w:t xml:space="preserve">.1. Prawa pacjenta określa ustawa z dnia 6 listopada 2008 r. o prawach pacjenta </w:t>
      </w:r>
      <w:r w:rsidR="005C37CB" w:rsidRPr="007649D3">
        <w:rPr>
          <w:color w:val="000000"/>
        </w:rPr>
        <w:br/>
      </w:r>
      <w:r w:rsidR="003E4D4D" w:rsidRPr="007649D3">
        <w:rPr>
          <w:color w:val="000000"/>
        </w:rPr>
        <w:t>i Rzecz</w:t>
      </w:r>
      <w:r w:rsidR="00AB48A7" w:rsidRPr="007649D3">
        <w:rPr>
          <w:color w:val="000000"/>
        </w:rPr>
        <w:t>niku Praw Pacjenta</w:t>
      </w:r>
      <w:r w:rsidR="0060553E" w:rsidRPr="007649D3">
        <w:rPr>
          <w:color w:val="000000"/>
        </w:rPr>
        <w:t xml:space="preserve"> z póź.zm. </w:t>
      </w:r>
    </w:p>
    <w:p w:rsidR="000705F8" w:rsidRPr="007649D3" w:rsidRDefault="003022B4" w:rsidP="00595F32">
      <w:pPr>
        <w:autoSpaceDE w:val="0"/>
        <w:autoSpaceDN w:val="0"/>
        <w:adjustRightInd w:val="0"/>
        <w:jc w:val="both"/>
        <w:rPr>
          <w:color w:val="000000"/>
        </w:rPr>
      </w:pPr>
      <w:r>
        <w:rPr>
          <w:color w:val="000000"/>
        </w:rPr>
        <w:t xml:space="preserve">         </w:t>
      </w:r>
      <w:r w:rsidR="003E4D4D" w:rsidRPr="007649D3">
        <w:rPr>
          <w:color w:val="000000"/>
        </w:rPr>
        <w:t>2</w:t>
      </w:r>
      <w:r w:rsidR="008A3D5E" w:rsidRPr="007649D3">
        <w:rPr>
          <w:color w:val="000000"/>
        </w:rPr>
        <w:t xml:space="preserve">. </w:t>
      </w:r>
      <w:r w:rsidR="000705F8" w:rsidRPr="007649D3">
        <w:rPr>
          <w:color w:val="000000"/>
        </w:rPr>
        <w:t>Informacji o st</w:t>
      </w:r>
      <w:r w:rsidR="00727AD2" w:rsidRPr="007649D3">
        <w:rPr>
          <w:color w:val="000000"/>
        </w:rPr>
        <w:t>anie zdrowia chorych ud</w:t>
      </w:r>
      <w:r w:rsidR="00E86ADA">
        <w:rPr>
          <w:color w:val="000000"/>
        </w:rPr>
        <w:t xml:space="preserve">zielają </w:t>
      </w:r>
      <w:r w:rsidR="008F2449" w:rsidRPr="007649D3">
        <w:rPr>
          <w:color w:val="000000"/>
        </w:rPr>
        <w:t>koordynator</w:t>
      </w:r>
      <w:r w:rsidR="00E3343B" w:rsidRPr="007649D3">
        <w:rPr>
          <w:color w:val="000000"/>
        </w:rPr>
        <w:t>/kierownik</w:t>
      </w:r>
      <w:r w:rsidR="000705F8" w:rsidRPr="007649D3">
        <w:rPr>
          <w:color w:val="000000"/>
        </w:rPr>
        <w:t xml:space="preserve">, jego zastępca </w:t>
      </w:r>
      <w:r w:rsidR="00E86ADA">
        <w:rPr>
          <w:color w:val="000000"/>
        </w:rPr>
        <w:t xml:space="preserve">lub lekarz prowadzący za zgodą </w:t>
      </w:r>
      <w:r w:rsidR="008F2449" w:rsidRPr="007649D3">
        <w:rPr>
          <w:color w:val="000000"/>
        </w:rPr>
        <w:t>koordynatora</w:t>
      </w:r>
      <w:r w:rsidR="00E3343B" w:rsidRPr="007649D3">
        <w:rPr>
          <w:color w:val="000000"/>
        </w:rPr>
        <w:t>/kierownika</w:t>
      </w:r>
      <w:r w:rsidR="000705F8" w:rsidRPr="007649D3">
        <w:rPr>
          <w:color w:val="000000"/>
        </w:rPr>
        <w:t>, a w sprawach pilnych lekarz dyżurny.</w:t>
      </w:r>
    </w:p>
    <w:p w:rsidR="000705F8" w:rsidRPr="007649D3" w:rsidRDefault="003022B4" w:rsidP="00595F32">
      <w:pPr>
        <w:autoSpaceDE w:val="0"/>
        <w:autoSpaceDN w:val="0"/>
        <w:adjustRightInd w:val="0"/>
        <w:jc w:val="both"/>
        <w:rPr>
          <w:color w:val="000000"/>
        </w:rPr>
      </w:pPr>
      <w:r>
        <w:rPr>
          <w:color w:val="000000"/>
        </w:rPr>
        <w:t xml:space="preserve">         </w:t>
      </w:r>
      <w:r w:rsidR="003E4D4D" w:rsidRPr="007649D3">
        <w:rPr>
          <w:color w:val="000000"/>
        </w:rPr>
        <w:t>3</w:t>
      </w:r>
      <w:r w:rsidR="008A3D5E" w:rsidRPr="007649D3">
        <w:rPr>
          <w:color w:val="000000"/>
        </w:rPr>
        <w:t xml:space="preserve">. </w:t>
      </w:r>
      <w:r w:rsidR="000705F8" w:rsidRPr="007649D3">
        <w:rPr>
          <w:color w:val="000000"/>
        </w:rPr>
        <w:t>Nie należy udzielać informacji o stanie zdrowia chorego przez telefon.</w:t>
      </w:r>
    </w:p>
    <w:p w:rsidR="000705F8" w:rsidRPr="007649D3" w:rsidRDefault="000705F8" w:rsidP="00595F32">
      <w:pPr>
        <w:autoSpaceDE w:val="0"/>
        <w:autoSpaceDN w:val="0"/>
        <w:adjustRightInd w:val="0"/>
        <w:jc w:val="both"/>
        <w:rPr>
          <w:color w:val="000000"/>
        </w:rPr>
      </w:pPr>
    </w:p>
    <w:p w:rsidR="000705F8" w:rsidRPr="007649D3" w:rsidRDefault="00E3343B" w:rsidP="00595F32">
      <w:pPr>
        <w:autoSpaceDE w:val="0"/>
        <w:autoSpaceDN w:val="0"/>
        <w:adjustRightInd w:val="0"/>
        <w:jc w:val="both"/>
        <w:rPr>
          <w:color w:val="000000"/>
        </w:rPr>
      </w:pPr>
      <w:r w:rsidRPr="007649D3">
        <w:rPr>
          <w:b/>
          <w:color w:val="000000"/>
        </w:rPr>
        <w:t>§ 6</w:t>
      </w:r>
      <w:r w:rsidR="00A73B6D" w:rsidRPr="007649D3">
        <w:rPr>
          <w:b/>
          <w:color w:val="000000"/>
        </w:rPr>
        <w:t>3</w:t>
      </w:r>
      <w:r w:rsidR="00AB48A7" w:rsidRPr="007649D3">
        <w:rPr>
          <w:color w:val="000000"/>
        </w:rPr>
        <w:t xml:space="preserve">. </w:t>
      </w:r>
      <w:r w:rsidR="000705F8" w:rsidRPr="007649D3">
        <w:rPr>
          <w:color w:val="000000"/>
        </w:rPr>
        <w:t>Dostarczenie chorym żywności spoza szpitala dopu</w:t>
      </w:r>
      <w:r w:rsidR="00727AD2" w:rsidRPr="007649D3">
        <w:rPr>
          <w:color w:val="000000"/>
        </w:rPr>
        <w:t xml:space="preserve">szczalne jest jedynie </w:t>
      </w:r>
      <w:r w:rsidR="00E86ADA">
        <w:rPr>
          <w:color w:val="000000"/>
        </w:rPr>
        <w:t xml:space="preserve">za zgodą </w:t>
      </w:r>
      <w:r w:rsidR="00AB48A7" w:rsidRPr="007649D3">
        <w:rPr>
          <w:color w:val="000000"/>
        </w:rPr>
        <w:t>koordynatora</w:t>
      </w:r>
      <w:r w:rsidRPr="007649D3">
        <w:rPr>
          <w:color w:val="000000"/>
        </w:rPr>
        <w:t xml:space="preserve">/ kierownika </w:t>
      </w:r>
      <w:r w:rsidR="00451581" w:rsidRPr="007649D3">
        <w:rPr>
          <w:color w:val="000000"/>
        </w:rPr>
        <w:t>oddziału, zastęp</w:t>
      </w:r>
      <w:r w:rsidR="00E86ADA">
        <w:rPr>
          <w:color w:val="000000"/>
        </w:rPr>
        <w:t xml:space="preserve">cy </w:t>
      </w:r>
      <w:r w:rsidR="00AB48A7" w:rsidRPr="007649D3">
        <w:rPr>
          <w:color w:val="000000"/>
        </w:rPr>
        <w:t>koordynatora</w:t>
      </w:r>
      <w:r w:rsidRPr="007649D3">
        <w:rPr>
          <w:color w:val="000000"/>
        </w:rPr>
        <w:t xml:space="preserve">/kierownika </w:t>
      </w:r>
      <w:r w:rsidR="000705F8" w:rsidRPr="007649D3">
        <w:rPr>
          <w:color w:val="000000"/>
        </w:rPr>
        <w:t xml:space="preserve"> lub lekarza leczącego.</w:t>
      </w:r>
    </w:p>
    <w:p w:rsidR="000705F8" w:rsidRPr="007649D3" w:rsidRDefault="000705F8" w:rsidP="001F22DA">
      <w:pPr>
        <w:autoSpaceDE w:val="0"/>
        <w:autoSpaceDN w:val="0"/>
        <w:adjustRightInd w:val="0"/>
        <w:jc w:val="both"/>
        <w:rPr>
          <w:color w:val="000000"/>
        </w:rPr>
      </w:pPr>
    </w:p>
    <w:p w:rsidR="000705F8" w:rsidRPr="007649D3" w:rsidRDefault="00E3343B" w:rsidP="001F22DA">
      <w:pPr>
        <w:autoSpaceDE w:val="0"/>
        <w:autoSpaceDN w:val="0"/>
        <w:adjustRightInd w:val="0"/>
        <w:jc w:val="both"/>
        <w:rPr>
          <w:color w:val="000000"/>
        </w:rPr>
      </w:pPr>
      <w:r w:rsidRPr="007649D3">
        <w:rPr>
          <w:b/>
          <w:color w:val="000000"/>
        </w:rPr>
        <w:t>§ 6</w:t>
      </w:r>
      <w:r w:rsidR="00A73B6D" w:rsidRPr="007649D3">
        <w:rPr>
          <w:b/>
          <w:color w:val="000000"/>
        </w:rPr>
        <w:t>4</w:t>
      </w:r>
      <w:r w:rsidR="00AB48A7" w:rsidRPr="007649D3">
        <w:rPr>
          <w:color w:val="000000"/>
        </w:rPr>
        <w:t>.</w:t>
      </w:r>
      <w:r w:rsidR="00AA29C8" w:rsidRPr="007649D3">
        <w:rPr>
          <w:color w:val="000000"/>
        </w:rPr>
        <w:t>1.</w:t>
      </w:r>
      <w:r w:rsidR="007929D7">
        <w:rPr>
          <w:color w:val="000000"/>
        </w:rPr>
        <w:t xml:space="preserve"> </w:t>
      </w:r>
      <w:r w:rsidR="000705F8" w:rsidRPr="007649D3">
        <w:rPr>
          <w:color w:val="000000"/>
        </w:rPr>
        <w:t>Oddział szpitalny przy wykonywaniu swoich zadań współpracuje z innymi oddziałami szpitala, korzysta z pracowni i innych komórek organizacyjnych szpitala.</w:t>
      </w:r>
    </w:p>
    <w:p w:rsidR="00AA29C8" w:rsidRPr="007649D3" w:rsidRDefault="007929D7" w:rsidP="001F22DA">
      <w:pPr>
        <w:autoSpaceDE w:val="0"/>
        <w:autoSpaceDN w:val="0"/>
        <w:adjustRightInd w:val="0"/>
        <w:jc w:val="both"/>
        <w:rPr>
          <w:color w:val="000000"/>
        </w:rPr>
      </w:pPr>
      <w:r>
        <w:rPr>
          <w:color w:val="000000"/>
        </w:rPr>
        <w:t xml:space="preserve">        </w:t>
      </w:r>
      <w:r w:rsidR="00AA29C8" w:rsidRPr="007649D3">
        <w:rPr>
          <w:color w:val="000000"/>
        </w:rPr>
        <w:t xml:space="preserve">2. Dla pacjentów wymagających leczenia w innych </w:t>
      </w:r>
      <w:r w:rsidR="00ED5727" w:rsidRPr="007649D3">
        <w:rPr>
          <w:color w:val="000000"/>
        </w:rPr>
        <w:t xml:space="preserve">podmiotach </w:t>
      </w:r>
      <w:r w:rsidR="00AA29C8" w:rsidRPr="007649D3">
        <w:rPr>
          <w:color w:val="000000"/>
        </w:rPr>
        <w:t xml:space="preserve"> leczniczych organizuj</w:t>
      </w:r>
      <w:r>
        <w:rPr>
          <w:color w:val="000000"/>
        </w:rPr>
        <w:t>e się transport miedzyszpitalny.</w:t>
      </w:r>
    </w:p>
    <w:p w:rsidR="003D5DEC" w:rsidRPr="007649D3" w:rsidRDefault="007929D7" w:rsidP="001F22DA">
      <w:pPr>
        <w:autoSpaceDE w:val="0"/>
        <w:autoSpaceDN w:val="0"/>
        <w:adjustRightInd w:val="0"/>
        <w:jc w:val="both"/>
        <w:rPr>
          <w:color w:val="000000"/>
        </w:rPr>
      </w:pPr>
      <w:r>
        <w:rPr>
          <w:color w:val="000000"/>
        </w:rPr>
        <w:t xml:space="preserve">        </w:t>
      </w:r>
      <w:r w:rsidR="00ED5727" w:rsidRPr="007649D3">
        <w:rPr>
          <w:color w:val="000000"/>
        </w:rPr>
        <w:t>3.Transportem międzyszpitalnym</w:t>
      </w:r>
      <w:r w:rsidR="003D5DEC" w:rsidRPr="007649D3">
        <w:rPr>
          <w:color w:val="000000"/>
        </w:rPr>
        <w:t xml:space="preserve"> </w:t>
      </w:r>
      <w:r w:rsidR="00ED5727" w:rsidRPr="007649D3">
        <w:rPr>
          <w:color w:val="000000"/>
        </w:rPr>
        <w:t>zarządza pielęgniarka/koordynator podległy</w:t>
      </w:r>
      <w:r w:rsidR="003D5DEC" w:rsidRPr="007649D3">
        <w:rPr>
          <w:color w:val="000000"/>
        </w:rPr>
        <w:t xml:space="preserve"> </w:t>
      </w:r>
      <w:r w:rsidR="00ED5727" w:rsidRPr="007649D3">
        <w:rPr>
          <w:color w:val="000000"/>
        </w:rPr>
        <w:t>bezpośrednio zastępcy dyrektora do spraw medycznych.</w:t>
      </w:r>
    </w:p>
    <w:p w:rsidR="003D5DEC" w:rsidRPr="007649D3" w:rsidRDefault="007929D7" w:rsidP="001F22DA">
      <w:pPr>
        <w:autoSpaceDE w:val="0"/>
        <w:autoSpaceDN w:val="0"/>
        <w:adjustRightInd w:val="0"/>
        <w:jc w:val="both"/>
        <w:rPr>
          <w:color w:val="000000"/>
        </w:rPr>
      </w:pPr>
      <w:r>
        <w:rPr>
          <w:color w:val="000000"/>
        </w:rPr>
        <w:t xml:space="preserve">       </w:t>
      </w:r>
      <w:r w:rsidR="00262978">
        <w:rPr>
          <w:color w:val="000000"/>
        </w:rPr>
        <w:t xml:space="preserve"> </w:t>
      </w:r>
      <w:r w:rsidR="00ED5727" w:rsidRPr="007649D3">
        <w:rPr>
          <w:color w:val="000000"/>
        </w:rPr>
        <w:t>4. Świadczone w tym zakresie usługi wykonywane są przez zespół</w:t>
      </w:r>
      <w:r w:rsidR="00825A83" w:rsidRPr="007649D3">
        <w:rPr>
          <w:color w:val="000000"/>
        </w:rPr>
        <w:t xml:space="preserve"> transportu medycznego międzyszpitalnego.</w:t>
      </w:r>
    </w:p>
    <w:p w:rsidR="00ED5727" w:rsidRPr="007649D3" w:rsidRDefault="007929D7" w:rsidP="001F22DA">
      <w:pPr>
        <w:autoSpaceDE w:val="0"/>
        <w:autoSpaceDN w:val="0"/>
        <w:adjustRightInd w:val="0"/>
        <w:jc w:val="both"/>
        <w:rPr>
          <w:color w:val="000000"/>
        </w:rPr>
      </w:pPr>
      <w:r>
        <w:rPr>
          <w:color w:val="000000"/>
        </w:rPr>
        <w:t xml:space="preserve">       </w:t>
      </w:r>
      <w:r w:rsidR="00262978">
        <w:rPr>
          <w:color w:val="000000"/>
        </w:rPr>
        <w:t xml:space="preserve"> </w:t>
      </w:r>
      <w:r w:rsidR="00ED5727" w:rsidRPr="007649D3">
        <w:rPr>
          <w:color w:val="000000"/>
        </w:rPr>
        <w:t>5. W skład zespołu transport</w:t>
      </w:r>
      <w:r w:rsidR="00825A83" w:rsidRPr="007649D3">
        <w:rPr>
          <w:color w:val="000000"/>
        </w:rPr>
        <w:t>u medycznego- międzyszpitalnego</w:t>
      </w:r>
      <w:r w:rsidR="00ED5727" w:rsidRPr="007649D3">
        <w:rPr>
          <w:color w:val="000000"/>
        </w:rPr>
        <w:t xml:space="preserve"> mogą wchodzić</w:t>
      </w:r>
      <w:r w:rsidR="00825A83" w:rsidRPr="007649D3">
        <w:rPr>
          <w:color w:val="000000"/>
        </w:rPr>
        <w:t>:</w:t>
      </w:r>
    </w:p>
    <w:p w:rsidR="00ED5727" w:rsidRPr="007649D3" w:rsidRDefault="00825A83" w:rsidP="007929D7">
      <w:pPr>
        <w:autoSpaceDE w:val="0"/>
        <w:autoSpaceDN w:val="0"/>
        <w:adjustRightInd w:val="0"/>
        <w:jc w:val="both"/>
        <w:rPr>
          <w:color w:val="000000"/>
        </w:rPr>
      </w:pPr>
      <w:r w:rsidRPr="007649D3">
        <w:rPr>
          <w:color w:val="000000"/>
        </w:rPr>
        <w:t>1</w:t>
      </w:r>
      <w:r w:rsidR="00ED5727" w:rsidRPr="007649D3">
        <w:rPr>
          <w:color w:val="000000"/>
        </w:rPr>
        <w:t>) ratownik,</w:t>
      </w:r>
    </w:p>
    <w:p w:rsidR="00ED5727" w:rsidRPr="007649D3" w:rsidRDefault="00825A83" w:rsidP="007929D7">
      <w:pPr>
        <w:autoSpaceDE w:val="0"/>
        <w:autoSpaceDN w:val="0"/>
        <w:adjustRightInd w:val="0"/>
        <w:jc w:val="both"/>
        <w:rPr>
          <w:color w:val="000000"/>
        </w:rPr>
      </w:pPr>
      <w:r w:rsidRPr="007649D3">
        <w:rPr>
          <w:color w:val="000000"/>
        </w:rPr>
        <w:t>2</w:t>
      </w:r>
      <w:r w:rsidR="00BB2AB4" w:rsidRPr="007649D3">
        <w:rPr>
          <w:color w:val="000000"/>
        </w:rPr>
        <w:t>) kierowca,</w:t>
      </w:r>
    </w:p>
    <w:p w:rsidR="00BB2AB4" w:rsidRPr="007649D3" w:rsidRDefault="00BB2AB4" w:rsidP="007929D7">
      <w:pPr>
        <w:autoSpaceDE w:val="0"/>
        <w:autoSpaceDN w:val="0"/>
        <w:adjustRightInd w:val="0"/>
        <w:jc w:val="both"/>
        <w:rPr>
          <w:color w:val="000000"/>
        </w:rPr>
      </w:pPr>
      <w:r w:rsidRPr="007649D3">
        <w:rPr>
          <w:color w:val="000000"/>
        </w:rPr>
        <w:t>3) ratownik kwalifikowanej pierwszej pomocy.</w:t>
      </w:r>
    </w:p>
    <w:p w:rsidR="00ED5727" w:rsidRPr="007649D3" w:rsidRDefault="007929D7" w:rsidP="001F22DA">
      <w:pPr>
        <w:autoSpaceDE w:val="0"/>
        <w:autoSpaceDN w:val="0"/>
        <w:adjustRightInd w:val="0"/>
        <w:jc w:val="both"/>
        <w:rPr>
          <w:color w:val="000000"/>
        </w:rPr>
      </w:pPr>
      <w:r>
        <w:rPr>
          <w:color w:val="000000"/>
        </w:rPr>
        <w:t xml:space="preserve">      </w:t>
      </w:r>
      <w:r w:rsidR="00262978">
        <w:rPr>
          <w:color w:val="000000"/>
        </w:rPr>
        <w:t xml:space="preserve"> </w:t>
      </w:r>
      <w:r w:rsidR="00ED5727" w:rsidRPr="007649D3">
        <w:rPr>
          <w:color w:val="000000"/>
        </w:rPr>
        <w:t>6. Skład zespołu medycznego określa lekarz zlecający transport.</w:t>
      </w:r>
      <w:r w:rsidR="00EF3DC5">
        <w:rPr>
          <w:color w:val="000000"/>
        </w:rPr>
        <w:t xml:space="preserve"> </w:t>
      </w:r>
      <w:r w:rsidR="00ED5727" w:rsidRPr="007649D3">
        <w:rPr>
          <w:color w:val="000000"/>
        </w:rPr>
        <w:t xml:space="preserve"> </w:t>
      </w:r>
    </w:p>
    <w:p w:rsidR="00EF3DC5" w:rsidRDefault="00EF3DC5" w:rsidP="001F22DA">
      <w:pPr>
        <w:autoSpaceDE w:val="0"/>
        <w:autoSpaceDN w:val="0"/>
        <w:adjustRightInd w:val="0"/>
        <w:jc w:val="both"/>
        <w:rPr>
          <w:b/>
          <w:color w:val="000000"/>
        </w:rPr>
      </w:pPr>
      <w:r>
        <w:rPr>
          <w:b/>
          <w:color w:val="000000"/>
        </w:rPr>
        <w:t xml:space="preserve"> </w:t>
      </w:r>
    </w:p>
    <w:p w:rsidR="000705F8" w:rsidRPr="007649D3" w:rsidRDefault="00E3343B" w:rsidP="001F22DA">
      <w:pPr>
        <w:autoSpaceDE w:val="0"/>
        <w:autoSpaceDN w:val="0"/>
        <w:adjustRightInd w:val="0"/>
        <w:jc w:val="both"/>
        <w:rPr>
          <w:color w:val="000000"/>
        </w:rPr>
      </w:pPr>
      <w:r w:rsidRPr="007649D3">
        <w:rPr>
          <w:b/>
          <w:color w:val="000000"/>
        </w:rPr>
        <w:t>§ 6</w:t>
      </w:r>
      <w:r w:rsidR="00A73B6D" w:rsidRPr="007649D3">
        <w:rPr>
          <w:b/>
          <w:color w:val="000000"/>
        </w:rPr>
        <w:t>5</w:t>
      </w:r>
      <w:r w:rsidR="00AB48A7" w:rsidRPr="007649D3">
        <w:rPr>
          <w:color w:val="000000"/>
        </w:rPr>
        <w:t>.</w:t>
      </w:r>
      <w:r w:rsidR="00EF3DC5">
        <w:rPr>
          <w:color w:val="000000"/>
        </w:rPr>
        <w:t xml:space="preserve"> </w:t>
      </w:r>
      <w:r w:rsidR="00727AD2" w:rsidRPr="007649D3">
        <w:rPr>
          <w:color w:val="000000"/>
        </w:rPr>
        <w:t>Cały personel o</w:t>
      </w:r>
      <w:r w:rsidR="000705F8" w:rsidRPr="007649D3">
        <w:rPr>
          <w:color w:val="000000"/>
        </w:rPr>
        <w:t>ddziału zobowiązany jest do przestrzegania reżimu sanitarnego, aby zapobiec występowaniu zakażeń wewnątrzoddziałowych</w:t>
      </w:r>
      <w:r w:rsidR="008F2449" w:rsidRPr="007649D3">
        <w:rPr>
          <w:color w:val="000000"/>
        </w:rPr>
        <w:t xml:space="preserve"> i wewnątrzszpitalnych.</w:t>
      </w:r>
    </w:p>
    <w:p w:rsidR="000705F8" w:rsidRPr="007649D3" w:rsidRDefault="000705F8" w:rsidP="001F22DA">
      <w:pPr>
        <w:autoSpaceDE w:val="0"/>
        <w:autoSpaceDN w:val="0"/>
        <w:adjustRightInd w:val="0"/>
        <w:jc w:val="both"/>
        <w:rPr>
          <w:color w:val="000000"/>
        </w:rPr>
      </w:pPr>
    </w:p>
    <w:p w:rsidR="000705F8" w:rsidRPr="007649D3" w:rsidRDefault="00727AD2" w:rsidP="001F22DA">
      <w:pPr>
        <w:autoSpaceDE w:val="0"/>
        <w:autoSpaceDN w:val="0"/>
        <w:adjustRightInd w:val="0"/>
        <w:jc w:val="both"/>
        <w:rPr>
          <w:color w:val="000000"/>
        </w:rPr>
      </w:pPr>
      <w:r w:rsidRPr="007649D3">
        <w:rPr>
          <w:b/>
          <w:color w:val="000000"/>
        </w:rPr>
        <w:t>§</w:t>
      </w:r>
      <w:r w:rsidR="00E3343B" w:rsidRPr="007649D3">
        <w:rPr>
          <w:b/>
          <w:color w:val="000000"/>
        </w:rPr>
        <w:t xml:space="preserve"> 6</w:t>
      </w:r>
      <w:r w:rsidR="00A73B6D" w:rsidRPr="007649D3">
        <w:rPr>
          <w:b/>
          <w:color w:val="000000"/>
        </w:rPr>
        <w:t>6</w:t>
      </w:r>
      <w:r w:rsidR="00EF3DC5">
        <w:rPr>
          <w:color w:val="000000"/>
        </w:rPr>
        <w:t>.</w:t>
      </w:r>
      <w:r w:rsidRPr="007649D3">
        <w:rPr>
          <w:color w:val="000000"/>
        </w:rPr>
        <w:t xml:space="preserve"> </w:t>
      </w:r>
      <w:r w:rsidR="000705F8" w:rsidRPr="007649D3">
        <w:rPr>
          <w:color w:val="000000"/>
        </w:rPr>
        <w:t>Na terenie Zakładu obowiązuje bezwzg</w:t>
      </w:r>
      <w:r w:rsidR="008F2449" w:rsidRPr="007649D3">
        <w:rPr>
          <w:color w:val="000000"/>
        </w:rPr>
        <w:t xml:space="preserve">lędny zakaz  zażywania używek (narkotyków, dopalaczy, alkoholu, papierosów) </w:t>
      </w:r>
      <w:r w:rsidR="00E3343B" w:rsidRPr="007649D3">
        <w:rPr>
          <w:color w:val="000000"/>
        </w:rPr>
        <w:t>p</w:t>
      </w:r>
      <w:r w:rsidR="000705F8" w:rsidRPr="007649D3">
        <w:rPr>
          <w:color w:val="000000"/>
        </w:rPr>
        <w:t>rzez personel, pacjentów i osoby odwiedzające.</w:t>
      </w:r>
    </w:p>
    <w:p w:rsidR="00A73B6D" w:rsidRPr="007649D3" w:rsidRDefault="00A73B6D" w:rsidP="001F22DA">
      <w:pPr>
        <w:autoSpaceDE w:val="0"/>
        <w:autoSpaceDN w:val="0"/>
        <w:adjustRightInd w:val="0"/>
        <w:jc w:val="both"/>
        <w:rPr>
          <w:color w:val="000000"/>
        </w:rPr>
      </w:pPr>
    </w:p>
    <w:p w:rsidR="00A73B6D" w:rsidRPr="007649D3" w:rsidRDefault="005E5348" w:rsidP="001F22DA">
      <w:pPr>
        <w:pStyle w:val="Nagwek2"/>
        <w:jc w:val="both"/>
      </w:pPr>
      <w:bookmarkStart w:id="19" w:name="_Toc212121571"/>
      <w:r w:rsidRPr="007649D3">
        <w:t xml:space="preserve">Rozdział </w:t>
      </w:r>
      <w:r w:rsidR="00A73B6D" w:rsidRPr="007649D3">
        <w:t>2.</w:t>
      </w:r>
      <w:r w:rsidR="00BB2AB4" w:rsidRPr="007649D3">
        <w:t xml:space="preserve"> Zakres obowiązków</w:t>
      </w:r>
      <w:r w:rsidR="008A04DB">
        <w:t xml:space="preserve"> i odpowiedzialność D</w:t>
      </w:r>
      <w:r w:rsidR="00A73B6D" w:rsidRPr="007649D3">
        <w:t>yrektor</w:t>
      </w:r>
      <w:r w:rsidR="008A04DB">
        <w:t>ów S</w:t>
      </w:r>
      <w:r w:rsidR="00CE22F5" w:rsidRPr="007649D3">
        <w:t>zpitala</w:t>
      </w:r>
      <w:r w:rsidR="008A04DB">
        <w:t>, K</w:t>
      </w:r>
      <w:r w:rsidR="00D75220" w:rsidRPr="007649D3">
        <w:t>ie</w:t>
      </w:r>
      <w:r w:rsidR="008A04DB">
        <w:t>rowników O</w:t>
      </w:r>
      <w:r w:rsidR="00E86ADA">
        <w:t xml:space="preserve">ddziału – </w:t>
      </w:r>
      <w:r w:rsidR="008A04DB">
        <w:t>K</w:t>
      </w:r>
      <w:r w:rsidR="00D75220" w:rsidRPr="007649D3">
        <w:t xml:space="preserve">oordynatorów </w:t>
      </w:r>
      <w:r w:rsidR="00CE22F5" w:rsidRPr="007649D3">
        <w:t xml:space="preserve"> oraz  Starszego Lekarz Dyżurnego Szpitala</w:t>
      </w:r>
      <w:r w:rsidR="00A73B6D" w:rsidRPr="007649D3">
        <w:t>.</w:t>
      </w:r>
      <w:bookmarkEnd w:id="19"/>
    </w:p>
    <w:p w:rsidR="005E5348" w:rsidRPr="007649D3" w:rsidRDefault="005E5348" w:rsidP="001F22DA">
      <w:pPr>
        <w:autoSpaceDE w:val="0"/>
        <w:autoSpaceDN w:val="0"/>
        <w:adjustRightInd w:val="0"/>
        <w:jc w:val="both"/>
        <w:rPr>
          <w:b/>
          <w:color w:val="000000"/>
        </w:rPr>
      </w:pPr>
    </w:p>
    <w:p w:rsidR="005E5348" w:rsidRPr="007649D3" w:rsidRDefault="005E5348" w:rsidP="001F22DA">
      <w:pPr>
        <w:autoSpaceDE w:val="0"/>
        <w:autoSpaceDN w:val="0"/>
        <w:adjustRightInd w:val="0"/>
        <w:jc w:val="both"/>
        <w:rPr>
          <w:color w:val="000000"/>
        </w:rPr>
      </w:pPr>
      <w:r w:rsidRPr="007649D3">
        <w:rPr>
          <w:b/>
          <w:color w:val="000000"/>
        </w:rPr>
        <w:t>§ 67.</w:t>
      </w:r>
      <w:r w:rsidRPr="007649D3">
        <w:rPr>
          <w:color w:val="000000"/>
        </w:rPr>
        <w:t>1. Zakres uprawnień i obowiązków</w:t>
      </w:r>
      <w:r w:rsidRPr="007649D3">
        <w:rPr>
          <w:b/>
          <w:color w:val="000000"/>
        </w:rPr>
        <w:t xml:space="preserve"> </w:t>
      </w:r>
      <w:r w:rsidR="009A2A30" w:rsidRPr="00D7790B">
        <w:rPr>
          <w:color w:val="000000"/>
        </w:rPr>
        <w:t>Dyrektora Naczelnego</w:t>
      </w:r>
      <w:r w:rsidR="009A2A30" w:rsidRPr="007649D3">
        <w:rPr>
          <w:color w:val="000000"/>
        </w:rPr>
        <w:t xml:space="preserve"> Szpitala:</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w</w:t>
      </w:r>
      <w:r w:rsidR="009A2A30" w:rsidRPr="007649D3">
        <w:rPr>
          <w:color w:val="000000"/>
        </w:rPr>
        <w:t>ytyczanie głównych kierunków rozwoju działalności Szpitala,</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p</w:t>
      </w:r>
      <w:r w:rsidR="009A2A30" w:rsidRPr="007649D3">
        <w:rPr>
          <w:color w:val="000000"/>
        </w:rPr>
        <w:t>lanowanie i nadzorowanie działalności Szpitala,</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u</w:t>
      </w:r>
      <w:r w:rsidR="009A2A30" w:rsidRPr="007649D3">
        <w:rPr>
          <w:color w:val="000000"/>
        </w:rPr>
        <w:t>stalanie wewnętrznych aktów normatywnych regulujących funkcjonowanie Szpitala,</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k</w:t>
      </w:r>
      <w:r w:rsidR="009A2A30" w:rsidRPr="007649D3">
        <w:rPr>
          <w:color w:val="000000"/>
        </w:rPr>
        <w:t>ontrola i ocena pracy komórek organizacyjnych oraz ich kierowników,</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w</w:t>
      </w:r>
      <w:r w:rsidR="009A2A30" w:rsidRPr="007649D3">
        <w:rPr>
          <w:color w:val="000000"/>
        </w:rPr>
        <w:t>ykonywanie czynności związanych z zatrudnieniem, zwalnianiem, na</w:t>
      </w:r>
      <w:r w:rsidR="00D7790B">
        <w:rPr>
          <w:color w:val="000000"/>
        </w:rPr>
        <w:t>gradzaniem pracowników Szpitala,</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n</w:t>
      </w:r>
      <w:r w:rsidR="009A2A30" w:rsidRPr="007649D3">
        <w:rPr>
          <w:color w:val="000000"/>
        </w:rPr>
        <w:t>adzór nad pozyskiwaniem funduszy oraz projektów ministerialnych, Unii Europejskiej,</w:t>
      </w:r>
    </w:p>
    <w:p w:rsidR="009A2A30"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n</w:t>
      </w:r>
      <w:r w:rsidR="009A2A30" w:rsidRPr="007649D3">
        <w:rPr>
          <w:color w:val="000000"/>
        </w:rPr>
        <w:t>adzór nad opracowywaniem planów i programów w zakresie remontów, inwestycji, zakupów inwestycyjnych oraz</w:t>
      </w:r>
      <w:r w:rsidR="00424D7B" w:rsidRPr="007649D3">
        <w:rPr>
          <w:color w:val="000000"/>
        </w:rPr>
        <w:t xml:space="preserve"> nadzorowanie ich realizacji,</w:t>
      </w:r>
    </w:p>
    <w:p w:rsidR="00424D7B"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u</w:t>
      </w:r>
      <w:r w:rsidR="00424D7B" w:rsidRPr="007649D3">
        <w:rPr>
          <w:color w:val="000000"/>
        </w:rPr>
        <w:t>stanawianie pełnomocników Dyrektora,</w:t>
      </w:r>
    </w:p>
    <w:p w:rsidR="00424D7B"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w</w:t>
      </w:r>
      <w:r w:rsidR="00424D7B" w:rsidRPr="007649D3">
        <w:rPr>
          <w:color w:val="000000"/>
        </w:rPr>
        <w:t>spółdziałanie z organizacjami związków zawodowych dz</w:t>
      </w:r>
      <w:r w:rsidR="00E03657">
        <w:rPr>
          <w:color w:val="000000"/>
        </w:rPr>
        <w:t>iałających w Szpitalu</w:t>
      </w:r>
      <w:r w:rsidR="00424D7B" w:rsidRPr="007649D3">
        <w:rPr>
          <w:color w:val="000000"/>
        </w:rPr>
        <w:t xml:space="preserve"> i innymi organizacjami zawodowymi pracowników,</w:t>
      </w:r>
    </w:p>
    <w:p w:rsidR="00424D7B" w:rsidRPr="007649D3" w:rsidRDefault="00DD5812" w:rsidP="00217674">
      <w:pPr>
        <w:pStyle w:val="Akapitzlist"/>
        <w:numPr>
          <w:ilvl w:val="0"/>
          <w:numId w:val="33"/>
        </w:numPr>
        <w:autoSpaceDE w:val="0"/>
        <w:autoSpaceDN w:val="0"/>
        <w:adjustRightInd w:val="0"/>
        <w:jc w:val="both"/>
        <w:rPr>
          <w:color w:val="000000"/>
        </w:rPr>
      </w:pPr>
      <w:r w:rsidRPr="007649D3">
        <w:rPr>
          <w:color w:val="000000"/>
        </w:rPr>
        <w:t>k</w:t>
      </w:r>
      <w:r w:rsidR="00424D7B" w:rsidRPr="007649D3">
        <w:rPr>
          <w:color w:val="000000"/>
        </w:rPr>
        <w:t>oordynacja funkcjonowania i współpracy wszystkich struktur organizacyjnych Szpitala,</w:t>
      </w:r>
    </w:p>
    <w:p w:rsidR="00424D7B" w:rsidRPr="007649D3" w:rsidRDefault="00DD5812" w:rsidP="00217674">
      <w:pPr>
        <w:pStyle w:val="Akapitzlist"/>
        <w:numPr>
          <w:ilvl w:val="0"/>
          <w:numId w:val="33"/>
        </w:numPr>
        <w:autoSpaceDE w:val="0"/>
        <w:autoSpaceDN w:val="0"/>
        <w:adjustRightInd w:val="0"/>
        <w:jc w:val="both"/>
        <w:rPr>
          <w:color w:val="000000"/>
        </w:rPr>
      </w:pPr>
      <w:r w:rsidRPr="007649D3">
        <w:rPr>
          <w:color w:val="000000"/>
        </w:rPr>
        <w:lastRenderedPageBreak/>
        <w:t>w</w:t>
      </w:r>
      <w:r w:rsidR="00424D7B" w:rsidRPr="007649D3">
        <w:rPr>
          <w:color w:val="000000"/>
        </w:rPr>
        <w:t>ykonywanie innych czynności związanych z zarządzaniem i kierowaniem Szpitala wynikających z obowiązujących przepisów,</w:t>
      </w:r>
    </w:p>
    <w:p w:rsidR="00424D7B" w:rsidRPr="007649D3" w:rsidRDefault="009C01C3" w:rsidP="003A4421">
      <w:pPr>
        <w:autoSpaceDE w:val="0"/>
        <w:autoSpaceDN w:val="0"/>
        <w:adjustRightInd w:val="0"/>
        <w:ind w:left="360"/>
        <w:jc w:val="both"/>
        <w:rPr>
          <w:color w:val="000000"/>
        </w:rPr>
      </w:pPr>
      <w:r w:rsidRPr="007649D3">
        <w:rPr>
          <w:color w:val="000000"/>
        </w:rPr>
        <w:t xml:space="preserve">2. </w:t>
      </w:r>
      <w:r w:rsidR="003A4421">
        <w:rPr>
          <w:color w:val="000000"/>
        </w:rPr>
        <w:t>D</w:t>
      </w:r>
      <w:r w:rsidRPr="007649D3">
        <w:rPr>
          <w:color w:val="000000"/>
        </w:rPr>
        <w:t>yrektor jest odpowiedzialny za całokształt funkcjonowani</w:t>
      </w:r>
      <w:r w:rsidR="003A4421">
        <w:rPr>
          <w:color w:val="000000"/>
        </w:rPr>
        <w:t xml:space="preserve">a Szpitala, a w szczególności : </w:t>
      </w:r>
    </w:p>
    <w:p w:rsidR="009C01C3" w:rsidRPr="007649D3" w:rsidRDefault="00DD5812" w:rsidP="00217674">
      <w:pPr>
        <w:pStyle w:val="Akapitzlist"/>
        <w:numPr>
          <w:ilvl w:val="0"/>
          <w:numId w:val="34"/>
        </w:numPr>
        <w:autoSpaceDE w:val="0"/>
        <w:autoSpaceDN w:val="0"/>
        <w:adjustRightInd w:val="0"/>
        <w:jc w:val="both"/>
        <w:rPr>
          <w:color w:val="000000"/>
        </w:rPr>
      </w:pPr>
      <w:r w:rsidRPr="007649D3">
        <w:rPr>
          <w:color w:val="000000"/>
        </w:rPr>
        <w:t>t</w:t>
      </w:r>
      <w:r w:rsidR="009C01C3" w:rsidRPr="007649D3">
        <w:rPr>
          <w:color w:val="000000"/>
        </w:rPr>
        <w:t>worzenie warunków organizacyjnych, zapewniających uzyskiwanie optymalnych efektów wykonywanej działalności,</w:t>
      </w:r>
    </w:p>
    <w:p w:rsidR="009C01C3" w:rsidRPr="007649D3" w:rsidRDefault="00DD5812" w:rsidP="00217674">
      <w:pPr>
        <w:pStyle w:val="Akapitzlist"/>
        <w:numPr>
          <w:ilvl w:val="0"/>
          <w:numId w:val="34"/>
        </w:numPr>
        <w:autoSpaceDE w:val="0"/>
        <w:autoSpaceDN w:val="0"/>
        <w:adjustRightInd w:val="0"/>
        <w:jc w:val="both"/>
        <w:rPr>
          <w:color w:val="000000"/>
        </w:rPr>
      </w:pPr>
      <w:r w:rsidRPr="007649D3">
        <w:rPr>
          <w:color w:val="000000"/>
        </w:rPr>
        <w:t>d</w:t>
      </w:r>
      <w:r w:rsidR="009C01C3" w:rsidRPr="007649D3">
        <w:rPr>
          <w:color w:val="000000"/>
        </w:rPr>
        <w:t>obór i właściwe wykorzystywanie kadr,</w:t>
      </w:r>
    </w:p>
    <w:p w:rsidR="009C01C3" w:rsidRPr="007649D3" w:rsidRDefault="00DD5812" w:rsidP="00217674">
      <w:pPr>
        <w:pStyle w:val="Akapitzlist"/>
        <w:numPr>
          <w:ilvl w:val="0"/>
          <w:numId w:val="34"/>
        </w:numPr>
        <w:autoSpaceDE w:val="0"/>
        <w:autoSpaceDN w:val="0"/>
        <w:adjustRightInd w:val="0"/>
        <w:jc w:val="both"/>
        <w:rPr>
          <w:color w:val="000000"/>
        </w:rPr>
      </w:pPr>
      <w:r w:rsidRPr="007649D3">
        <w:rPr>
          <w:color w:val="000000"/>
        </w:rPr>
        <w:t>z</w:t>
      </w:r>
      <w:r w:rsidR="009C01C3" w:rsidRPr="007649D3">
        <w:rPr>
          <w:color w:val="000000"/>
        </w:rPr>
        <w:t>apewnianie pracownikom właściwych warunków pracy i warunków socjalno-bytowych,</w:t>
      </w:r>
    </w:p>
    <w:p w:rsidR="009C01C3" w:rsidRPr="007649D3" w:rsidRDefault="00DD5812" w:rsidP="00217674">
      <w:pPr>
        <w:pStyle w:val="Akapitzlist"/>
        <w:numPr>
          <w:ilvl w:val="0"/>
          <w:numId w:val="34"/>
        </w:numPr>
        <w:autoSpaceDE w:val="0"/>
        <w:autoSpaceDN w:val="0"/>
        <w:adjustRightInd w:val="0"/>
        <w:jc w:val="both"/>
        <w:rPr>
          <w:color w:val="000000"/>
        </w:rPr>
      </w:pPr>
      <w:r w:rsidRPr="007649D3">
        <w:rPr>
          <w:color w:val="000000"/>
        </w:rPr>
        <w:t>w</w:t>
      </w:r>
      <w:r w:rsidR="009C01C3" w:rsidRPr="007649D3">
        <w:rPr>
          <w:color w:val="000000"/>
        </w:rPr>
        <w:t>łaściwą gospodarkę mieniem i środkami finansowymi,</w:t>
      </w:r>
    </w:p>
    <w:p w:rsidR="009C01C3" w:rsidRPr="007649D3" w:rsidRDefault="00DD5812" w:rsidP="00217674">
      <w:pPr>
        <w:pStyle w:val="Akapitzlist"/>
        <w:numPr>
          <w:ilvl w:val="0"/>
          <w:numId w:val="34"/>
        </w:numPr>
        <w:autoSpaceDE w:val="0"/>
        <w:autoSpaceDN w:val="0"/>
        <w:adjustRightInd w:val="0"/>
        <w:jc w:val="both"/>
        <w:rPr>
          <w:color w:val="000000"/>
        </w:rPr>
      </w:pPr>
      <w:r w:rsidRPr="007649D3">
        <w:rPr>
          <w:color w:val="000000"/>
        </w:rPr>
        <w:t>z</w:t>
      </w:r>
      <w:r w:rsidR="009C01C3" w:rsidRPr="007649D3">
        <w:rPr>
          <w:color w:val="000000"/>
        </w:rPr>
        <w:t>abezpieczenie spraw objętych</w:t>
      </w:r>
      <w:r w:rsidRPr="007649D3">
        <w:rPr>
          <w:color w:val="000000"/>
        </w:rPr>
        <w:t xml:space="preserve"> tajemnicą państwową i służbową.</w:t>
      </w:r>
    </w:p>
    <w:p w:rsidR="009A2A30" w:rsidRPr="007649D3" w:rsidRDefault="009A2A30" w:rsidP="001F22DA">
      <w:pPr>
        <w:pStyle w:val="Akapitzlist"/>
        <w:autoSpaceDE w:val="0"/>
        <w:autoSpaceDN w:val="0"/>
        <w:adjustRightInd w:val="0"/>
        <w:jc w:val="both"/>
        <w:rPr>
          <w:color w:val="000000"/>
        </w:rPr>
      </w:pPr>
    </w:p>
    <w:p w:rsidR="005E5348" w:rsidRPr="007649D3" w:rsidRDefault="00DD5812" w:rsidP="00555004">
      <w:pPr>
        <w:autoSpaceDE w:val="0"/>
        <w:autoSpaceDN w:val="0"/>
        <w:adjustRightInd w:val="0"/>
        <w:jc w:val="both"/>
        <w:rPr>
          <w:color w:val="000000"/>
        </w:rPr>
      </w:pPr>
      <w:r w:rsidRPr="007649D3">
        <w:rPr>
          <w:b/>
          <w:color w:val="000000"/>
        </w:rPr>
        <w:t>§ 68.</w:t>
      </w:r>
      <w:r w:rsidRPr="007649D3">
        <w:rPr>
          <w:color w:val="000000"/>
        </w:rPr>
        <w:t>1.</w:t>
      </w:r>
      <w:r w:rsidR="00FB121D">
        <w:rPr>
          <w:color w:val="000000"/>
        </w:rPr>
        <w:t xml:space="preserve"> </w:t>
      </w:r>
      <w:r w:rsidRPr="00FB121D">
        <w:rPr>
          <w:color w:val="000000"/>
        </w:rPr>
        <w:t>Z</w:t>
      </w:r>
      <w:r w:rsidR="00BE20D2" w:rsidRPr="00FB121D">
        <w:rPr>
          <w:color w:val="000000"/>
        </w:rPr>
        <w:t>astępca Dyrektora ds. Medycznych</w:t>
      </w:r>
      <w:r w:rsidRPr="007649D3">
        <w:rPr>
          <w:b/>
          <w:color w:val="000000"/>
        </w:rPr>
        <w:t xml:space="preserve"> </w:t>
      </w:r>
      <w:r w:rsidRPr="007649D3">
        <w:rPr>
          <w:color w:val="000000"/>
        </w:rPr>
        <w:t>– kieruje i nadzoruje bezpośrednio działalnością medyczną Szpitala i podejmuje decyzje w sprawach wchodzących w zakres działania podległego mu pionu.</w:t>
      </w:r>
    </w:p>
    <w:p w:rsidR="006C7458" w:rsidRPr="007649D3" w:rsidRDefault="00FB121D" w:rsidP="00555004">
      <w:pPr>
        <w:autoSpaceDE w:val="0"/>
        <w:autoSpaceDN w:val="0"/>
        <w:adjustRightInd w:val="0"/>
        <w:jc w:val="both"/>
        <w:rPr>
          <w:color w:val="000000"/>
        </w:rPr>
      </w:pPr>
      <w:r>
        <w:rPr>
          <w:color w:val="000000"/>
        </w:rPr>
        <w:t xml:space="preserve">        </w:t>
      </w:r>
      <w:r w:rsidR="00DD5812" w:rsidRPr="007649D3">
        <w:rPr>
          <w:color w:val="000000"/>
        </w:rPr>
        <w:t>2.</w:t>
      </w:r>
      <w:r w:rsidR="006C7458" w:rsidRPr="007649D3">
        <w:rPr>
          <w:color w:val="000000"/>
        </w:rPr>
        <w:t xml:space="preserve"> Zakres uprawnień i obowiązków Z</w:t>
      </w:r>
      <w:r w:rsidR="00BE20D2" w:rsidRPr="007649D3">
        <w:rPr>
          <w:color w:val="000000"/>
        </w:rPr>
        <w:t>astępcy Dyrektora ds. Medycznych</w:t>
      </w:r>
      <w:r w:rsidR="006C7458" w:rsidRPr="007649D3">
        <w:rPr>
          <w:color w:val="000000"/>
        </w:rPr>
        <w:t xml:space="preserve"> obejmuje w  </w:t>
      </w:r>
    </w:p>
    <w:p w:rsidR="00DD5812" w:rsidRPr="007649D3" w:rsidRDefault="006C7458" w:rsidP="00555004">
      <w:pPr>
        <w:autoSpaceDE w:val="0"/>
        <w:autoSpaceDN w:val="0"/>
        <w:adjustRightInd w:val="0"/>
        <w:jc w:val="both"/>
        <w:rPr>
          <w:color w:val="000000"/>
        </w:rPr>
      </w:pPr>
      <w:r w:rsidRPr="007649D3">
        <w:rPr>
          <w:color w:val="000000"/>
        </w:rPr>
        <w:t xml:space="preserve">    szczególności:</w:t>
      </w:r>
    </w:p>
    <w:p w:rsidR="006C7458" w:rsidRPr="007649D3" w:rsidRDefault="006C7458" w:rsidP="00217674">
      <w:pPr>
        <w:pStyle w:val="Akapitzlist"/>
        <w:numPr>
          <w:ilvl w:val="0"/>
          <w:numId w:val="35"/>
        </w:numPr>
        <w:autoSpaceDE w:val="0"/>
        <w:autoSpaceDN w:val="0"/>
        <w:adjustRightInd w:val="0"/>
        <w:jc w:val="both"/>
        <w:rPr>
          <w:color w:val="000000"/>
        </w:rPr>
      </w:pPr>
      <w:r w:rsidRPr="007649D3">
        <w:rPr>
          <w:color w:val="000000"/>
        </w:rPr>
        <w:t>tworzenie warunków należytej realizacji zadań statutowych Szpitala, związanych z dostępnością i poziomem udzielanych świadczeń zdrowotnych,</w:t>
      </w:r>
    </w:p>
    <w:p w:rsidR="006C7458" w:rsidRPr="007649D3" w:rsidRDefault="006C7458" w:rsidP="006B3856">
      <w:pPr>
        <w:pStyle w:val="Akapitzlist"/>
        <w:numPr>
          <w:ilvl w:val="0"/>
          <w:numId w:val="35"/>
        </w:numPr>
        <w:autoSpaceDE w:val="0"/>
        <w:autoSpaceDN w:val="0"/>
        <w:adjustRightInd w:val="0"/>
        <w:jc w:val="both"/>
        <w:rPr>
          <w:color w:val="000000"/>
        </w:rPr>
      </w:pPr>
      <w:r w:rsidRPr="007649D3">
        <w:rPr>
          <w:color w:val="000000"/>
        </w:rPr>
        <w:t>zapewnienie zgodności zakresu i rodzaju udzielanych świadczeń zdr</w:t>
      </w:r>
      <w:r w:rsidR="0022186F" w:rsidRPr="007649D3">
        <w:rPr>
          <w:color w:val="000000"/>
        </w:rPr>
        <w:t>owotnych z zakresem i rodzajem ś</w:t>
      </w:r>
      <w:r w:rsidRPr="007649D3">
        <w:rPr>
          <w:color w:val="000000"/>
        </w:rPr>
        <w:t>wiadczenia</w:t>
      </w:r>
      <w:r w:rsidR="0022186F" w:rsidRPr="007649D3">
        <w:rPr>
          <w:color w:val="000000"/>
        </w:rPr>
        <w:t xml:space="preserve"> usług przewidzianych w statucie, z p</w:t>
      </w:r>
      <w:r w:rsidR="006B3856">
        <w:rPr>
          <w:color w:val="000000"/>
        </w:rPr>
        <w:t xml:space="preserve">rzyjętymi standardami </w:t>
      </w:r>
      <w:r w:rsidR="00FB121D">
        <w:rPr>
          <w:color w:val="000000"/>
        </w:rPr>
        <w:t xml:space="preserve"> </w:t>
      </w:r>
      <w:r w:rsidR="006B3856">
        <w:rPr>
          <w:color w:val="000000"/>
        </w:rPr>
        <w:t xml:space="preserve">i </w:t>
      </w:r>
      <w:r w:rsidR="0022186F" w:rsidRPr="007649D3">
        <w:rPr>
          <w:color w:val="000000"/>
        </w:rPr>
        <w:t>procedurami medycznymi,</w:t>
      </w:r>
    </w:p>
    <w:p w:rsidR="0022186F" w:rsidRPr="007649D3" w:rsidRDefault="006B35F7" w:rsidP="00217674">
      <w:pPr>
        <w:pStyle w:val="Akapitzlist"/>
        <w:numPr>
          <w:ilvl w:val="0"/>
          <w:numId w:val="35"/>
        </w:numPr>
        <w:autoSpaceDE w:val="0"/>
        <w:autoSpaceDN w:val="0"/>
        <w:adjustRightInd w:val="0"/>
        <w:jc w:val="both"/>
        <w:rPr>
          <w:color w:val="000000"/>
        </w:rPr>
      </w:pPr>
      <w:r w:rsidRPr="007649D3">
        <w:rPr>
          <w:color w:val="000000"/>
        </w:rPr>
        <w:t>wprowadzanie zarządzania procesami technologii medycznych w obrębie oddziałów szpitalnych poprzez analizy technologii medycznych,</w:t>
      </w:r>
    </w:p>
    <w:p w:rsidR="006B35F7" w:rsidRPr="007649D3" w:rsidRDefault="006B35F7" w:rsidP="00217674">
      <w:pPr>
        <w:pStyle w:val="Akapitzlist"/>
        <w:numPr>
          <w:ilvl w:val="0"/>
          <w:numId w:val="35"/>
        </w:numPr>
        <w:autoSpaceDE w:val="0"/>
        <w:autoSpaceDN w:val="0"/>
        <w:adjustRightInd w:val="0"/>
        <w:jc w:val="both"/>
        <w:rPr>
          <w:color w:val="000000"/>
        </w:rPr>
      </w:pPr>
      <w:r w:rsidRPr="007649D3">
        <w:rPr>
          <w:color w:val="000000"/>
        </w:rPr>
        <w:t>tworzenie zespołów działalności statutowej z uwzględnieniem minimalnej liczby pracowników udzielających poszczególnych świadczeń zdrowotnych oraz ich kwalifikacji,</w:t>
      </w:r>
    </w:p>
    <w:p w:rsidR="006B35F7" w:rsidRPr="007649D3" w:rsidRDefault="006B35F7" w:rsidP="00217674">
      <w:pPr>
        <w:pStyle w:val="Akapitzlist"/>
        <w:numPr>
          <w:ilvl w:val="0"/>
          <w:numId w:val="35"/>
        </w:numPr>
        <w:autoSpaceDE w:val="0"/>
        <w:autoSpaceDN w:val="0"/>
        <w:adjustRightInd w:val="0"/>
        <w:jc w:val="both"/>
        <w:rPr>
          <w:color w:val="000000"/>
        </w:rPr>
      </w:pPr>
      <w:r w:rsidRPr="007649D3">
        <w:rPr>
          <w:color w:val="000000"/>
        </w:rPr>
        <w:t>nadzór nad zachowaniem co najmniej minimalnych norm wyposażenia w sprzęt, aparaturę i środki medyczne oraz zachowanie tych standardów stosownie do obowiązujących przepisów,</w:t>
      </w:r>
    </w:p>
    <w:p w:rsidR="006B35F7" w:rsidRPr="007649D3" w:rsidRDefault="006B35F7" w:rsidP="00217674">
      <w:pPr>
        <w:pStyle w:val="Akapitzlist"/>
        <w:numPr>
          <w:ilvl w:val="0"/>
          <w:numId w:val="35"/>
        </w:numPr>
        <w:autoSpaceDE w:val="0"/>
        <w:autoSpaceDN w:val="0"/>
        <w:adjustRightInd w:val="0"/>
        <w:jc w:val="both"/>
        <w:rPr>
          <w:color w:val="000000"/>
        </w:rPr>
      </w:pPr>
      <w:r w:rsidRPr="007649D3">
        <w:rPr>
          <w:color w:val="000000"/>
        </w:rPr>
        <w:t>nadzór nad prawidłowością gospodarowania sprzętem i aparaturą medyczną,</w:t>
      </w:r>
    </w:p>
    <w:p w:rsidR="006B35F7" w:rsidRPr="007649D3" w:rsidRDefault="00666456" w:rsidP="00217674">
      <w:pPr>
        <w:pStyle w:val="Akapitzlist"/>
        <w:numPr>
          <w:ilvl w:val="0"/>
          <w:numId w:val="35"/>
        </w:numPr>
        <w:autoSpaceDE w:val="0"/>
        <w:autoSpaceDN w:val="0"/>
        <w:adjustRightInd w:val="0"/>
        <w:jc w:val="both"/>
        <w:rPr>
          <w:color w:val="000000"/>
        </w:rPr>
      </w:pPr>
      <w:r w:rsidRPr="007649D3">
        <w:rPr>
          <w:color w:val="000000"/>
        </w:rPr>
        <w:t>koordynacja i nadzór nad pracą podległych oddziałów, pododdziałów, zakładu i działu działalności podstawowej oraz współpraca z kierownikami innych działów Szpitala,</w:t>
      </w:r>
    </w:p>
    <w:p w:rsidR="00666456" w:rsidRPr="007649D3" w:rsidRDefault="00666456" w:rsidP="00217674">
      <w:pPr>
        <w:pStyle w:val="Akapitzlist"/>
        <w:numPr>
          <w:ilvl w:val="0"/>
          <w:numId w:val="35"/>
        </w:numPr>
        <w:autoSpaceDE w:val="0"/>
        <w:autoSpaceDN w:val="0"/>
        <w:adjustRightInd w:val="0"/>
        <w:jc w:val="both"/>
        <w:rPr>
          <w:color w:val="000000"/>
        </w:rPr>
      </w:pPr>
      <w:r w:rsidRPr="007649D3">
        <w:rPr>
          <w:color w:val="000000"/>
        </w:rPr>
        <w:t>tworzenie warunków organizacyjnych i technicznych przechowywania dokumentacji medycznej zapewniających jej poufność, zabezpieczających przed dostępem osób nieupoważnionych, zniszczeniem lub zagubieniem oraz umożliwiających jej wykorzystaniem bez zbędnej zwłoki zgodnie z przepisami prawnymi.</w:t>
      </w:r>
    </w:p>
    <w:p w:rsidR="00666456" w:rsidRPr="007649D3" w:rsidRDefault="00FB121D" w:rsidP="00555004">
      <w:pPr>
        <w:autoSpaceDE w:val="0"/>
        <w:autoSpaceDN w:val="0"/>
        <w:adjustRightInd w:val="0"/>
        <w:ind w:left="120"/>
        <w:jc w:val="both"/>
        <w:rPr>
          <w:color w:val="000000"/>
        </w:rPr>
      </w:pPr>
      <w:r>
        <w:rPr>
          <w:color w:val="000000"/>
        </w:rPr>
        <w:t xml:space="preserve">     </w:t>
      </w:r>
      <w:r w:rsidR="00666456" w:rsidRPr="007649D3">
        <w:rPr>
          <w:color w:val="000000"/>
        </w:rPr>
        <w:t>3.</w:t>
      </w:r>
      <w:r>
        <w:rPr>
          <w:color w:val="000000"/>
        </w:rPr>
        <w:t xml:space="preserve"> </w:t>
      </w:r>
      <w:r w:rsidR="00555004">
        <w:rPr>
          <w:color w:val="000000"/>
        </w:rPr>
        <w:t>Zastę</w:t>
      </w:r>
      <w:r w:rsidR="00666456" w:rsidRPr="007649D3">
        <w:rPr>
          <w:color w:val="000000"/>
        </w:rPr>
        <w:t xml:space="preserve">pca </w:t>
      </w:r>
      <w:r w:rsidR="005F69CB" w:rsidRPr="007649D3">
        <w:rPr>
          <w:color w:val="000000"/>
        </w:rPr>
        <w:t>Dyrek</w:t>
      </w:r>
      <w:r w:rsidR="00BE20D2" w:rsidRPr="007649D3">
        <w:rPr>
          <w:color w:val="000000"/>
        </w:rPr>
        <w:t>tora ds. Medycznych</w:t>
      </w:r>
      <w:r w:rsidR="005F69CB" w:rsidRPr="007649D3">
        <w:rPr>
          <w:color w:val="000000"/>
        </w:rPr>
        <w:t xml:space="preserve"> odpowiedzialny jest za całokształt działalności medycznej Szpitala, a w szczególności ponosi odpowiedzialność za poziom udzielanych w Szpitalu świadczeń zdrowotnych, ich organizację, należyte wykonanie, sprawne i skuteczne działanie.</w:t>
      </w:r>
    </w:p>
    <w:p w:rsidR="005F69CB" w:rsidRPr="007649D3" w:rsidRDefault="00FB121D" w:rsidP="00555004">
      <w:pPr>
        <w:autoSpaceDE w:val="0"/>
        <w:autoSpaceDN w:val="0"/>
        <w:adjustRightInd w:val="0"/>
        <w:ind w:left="120"/>
        <w:jc w:val="both"/>
        <w:rPr>
          <w:color w:val="000000"/>
        </w:rPr>
      </w:pPr>
      <w:r>
        <w:rPr>
          <w:color w:val="000000"/>
        </w:rPr>
        <w:t xml:space="preserve">    </w:t>
      </w:r>
      <w:r w:rsidR="005F69CB" w:rsidRPr="007649D3">
        <w:rPr>
          <w:color w:val="000000"/>
        </w:rPr>
        <w:t>4. Z</w:t>
      </w:r>
      <w:r w:rsidR="00BE20D2" w:rsidRPr="007649D3">
        <w:rPr>
          <w:color w:val="000000"/>
        </w:rPr>
        <w:t>astępca Dyrektora ds. Medycznych</w:t>
      </w:r>
      <w:r w:rsidR="005F69CB" w:rsidRPr="007649D3">
        <w:rPr>
          <w:color w:val="000000"/>
        </w:rPr>
        <w:t xml:space="preserve"> podlega bezpośrednio Dyrektorowi Szpitala i przed nim odpowiada za wykonywanie ciążących na nim zadań.</w:t>
      </w:r>
    </w:p>
    <w:p w:rsidR="00BE20D2" w:rsidRPr="007649D3" w:rsidRDefault="00BE20D2" w:rsidP="00555004">
      <w:pPr>
        <w:autoSpaceDE w:val="0"/>
        <w:autoSpaceDN w:val="0"/>
        <w:adjustRightInd w:val="0"/>
        <w:ind w:left="120"/>
        <w:jc w:val="both"/>
        <w:rPr>
          <w:color w:val="000000"/>
        </w:rPr>
      </w:pPr>
    </w:p>
    <w:p w:rsidR="005F69CB" w:rsidRPr="007649D3" w:rsidRDefault="00D75220" w:rsidP="00555004">
      <w:pPr>
        <w:autoSpaceDE w:val="0"/>
        <w:autoSpaceDN w:val="0"/>
        <w:adjustRightInd w:val="0"/>
        <w:jc w:val="both"/>
        <w:rPr>
          <w:color w:val="000000"/>
        </w:rPr>
      </w:pPr>
      <w:r w:rsidRPr="007649D3">
        <w:rPr>
          <w:b/>
          <w:color w:val="000000"/>
        </w:rPr>
        <w:t>§ 69.</w:t>
      </w:r>
      <w:r w:rsidRPr="007649D3">
        <w:rPr>
          <w:color w:val="000000"/>
        </w:rPr>
        <w:t>1</w:t>
      </w:r>
      <w:r w:rsidRPr="00E65421">
        <w:rPr>
          <w:b/>
          <w:color w:val="000000"/>
        </w:rPr>
        <w:t>.</w:t>
      </w:r>
      <w:r w:rsidR="00E65421">
        <w:rPr>
          <w:b/>
          <w:color w:val="000000"/>
        </w:rPr>
        <w:t xml:space="preserve"> </w:t>
      </w:r>
      <w:r w:rsidR="00E86ADA" w:rsidRPr="00E65421">
        <w:rPr>
          <w:color w:val="000000"/>
        </w:rPr>
        <w:t xml:space="preserve">Kierownik oddziału – </w:t>
      </w:r>
      <w:r w:rsidRPr="00E65421">
        <w:rPr>
          <w:color w:val="000000"/>
        </w:rPr>
        <w:t>koordynator</w:t>
      </w:r>
      <w:r w:rsidRPr="007649D3">
        <w:rPr>
          <w:b/>
          <w:color w:val="000000"/>
        </w:rPr>
        <w:t xml:space="preserve"> </w:t>
      </w:r>
      <w:r w:rsidRPr="007649D3">
        <w:rPr>
          <w:color w:val="000000"/>
        </w:rPr>
        <w:t>– lekarz kierujący działalnością oddziału szpitalnego zgodnie z ustalonymi regulaminami i obowiązującymi przepisami.</w:t>
      </w:r>
    </w:p>
    <w:p w:rsidR="00D75220" w:rsidRPr="007649D3" w:rsidRDefault="00E65421" w:rsidP="00555004">
      <w:pPr>
        <w:autoSpaceDE w:val="0"/>
        <w:autoSpaceDN w:val="0"/>
        <w:adjustRightInd w:val="0"/>
        <w:jc w:val="both"/>
        <w:rPr>
          <w:color w:val="000000"/>
        </w:rPr>
      </w:pPr>
      <w:r>
        <w:rPr>
          <w:color w:val="000000"/>
        </w:rPr>
        <w:t xml:space="preserve">       </w:t>
      </w:r>
      <w:r w:rsidR="00D75220" w:rsidRPr="007649D3">
        <w:rPr>
          <w:color w:val="000000"/>
        </w:rPr>
        <w:t xml:space="preserve">2. Zakres obowiązków </w:t>
      </w:r>
      <w:r w:rsidR="00E86ADA">
        <w:rPr>
          <w:color w:val="000000"/>
        </w:rPr>
        <w:t xml:space="preserve">kierownika oddziału- </w:t>
      </w:r>
      <w:r w:rsidR="00D75220" w:rsidRPr="007649D3">
        <w:rPr>
          <w:color w:val="000000"/>
        </w:rPr>
        <w:t>koordynatora obejmuje w szczególności :</w:t>
      </w:r>
    </w:p>
    <w:p w:rsidR="00D75220" w:rsidRPr="007649D3" w:rsidRDefault="00D75220" w:rsidP="00555004">
      <w:pPr>
        <w:autoSpaceDE w:val="0"/>
        <w:autoSpaceDN w:val="0"/>
        <w:adjustRightInd w:val="0"/>
        <w:jc w:val="both"/>
        <w:rPr>
          <w:color w:val="000000"/>
        </w:rPr>
      </w:pPr>
      <w:r w:rsidRPr="007649D3">
        <w:rPr>
          <w:color w:val="000000"/>
        </w:rPr>
        <w:t xml:space="preserve"> 1)</w:t>
      </w:r>
      <w:r w:rsidR="00DB6F16" w:rsidRPr="007649D3">
        <w:rPr>
          <w:color w:val="000000"/>
        </w:rPr>
        <w:t xml:space="preserve"> </w:t>
      </w:r>
      <w:r w:rsidRPr="007649D3">
        <w:rPr>
          <w:color w:val="000000"/>
        </w:rPr>
        <w:t>zapewnienie sprawnego funkcjonowania</w:t>
      </w:r>
      <w:r w:rsidR="00DB6F16" w:rsidRPr="007649D3">
        <w:rPr>
          <w:color w:val="000000"/>
        </w:rPr>
        <w:t xml:space="preserve"> o</w:t>
      </w:r>
      <w:r w:rsidR="00591195">
        <w:rPr>
          <w:color w:val="000000"/>
        </w:rPr>
        <w:t xml:space="preserve">ddziału pod względem lekarskim, </w:t>
      </w:r>
      <w:r w:rsidR="00DB6F16" w:rsidRPr="007649D3">
        <w:rPr>
          <w:color w:val="000000"/>
        </w:rPr>
        <w:t>ekonomicznym, administracyjno-gospodarczym, wy</w:t>
      </w:r>
      <w:r w:rsidR="00591195">
        <w:rPr>
          <w:color w:val="000000"/>
        </w:rPr>
        <w:t xml:space="preserve">posażenia w aparaturę i sprzęt </w:t>
      </w:r>
      <w:r w:rsidR="00DB6F16" w:rsidRPr="007649D3">
        <w:rPr>
          <w:color w:val="000000"/>
        </w:rPr>
        <w:t>medyczny oraz właściwego leczenia pacjentów i ca</w:t>
      </w:r>
      <w:r w:rsidR="00591195">
        <w:rPr>
          <w:color w:val="000000"/>
        </w:rPr>
        <w:t xml:space="preserve">łodobowego zabezpieczenia pracy </w:t>
      </w:r>
      <w:r w:rsidR="00DB6F16" w:rsidRPr="007649D3">
        <w:rPr>
          <w:color w:val="000000"/>
        </w:rPr>
        <w:t>o</w:t>
      </w:r>
      <w:r w:rsidR="00591195">
        <w:rPr>
          <w:color w:val="000000"/>
        </w:rPr>
        <w:t>ddziału,</w:t>
      </w:r>
    </w:p>
    <w:p w:rsidR="00DB6F16" w:rsidRPr="007649D3" w:rsidRDefault="00DB6F16" w:rsidP="006B3856">
      <w:pPr>
        <w:autoSpaceDE w:val="0"/>
        <w:autoSpaceDN w:val="0"/>
        <w:adjustRightInd w:val="0"/>
        <w:jc w:val="both"/>
        <w:rPr>
          <w:color w:val="000000"/>
        </w:rPr>
      </w:pPr>
      <w:r w:rsidRPr="007649D3">
        <w:rPr>
          <w:color w:val="000000"/>
        </w:rPr>
        <w:lastRenderedPageBreak/>
        <w:t xml:space="preserve"> 2) kierowanie działalnością oddziału dla zapewnienia chorym właściwego poziomu </w:t>
      </w:r>
    </w:p>
    <w:p w:rsidR="00DB6F16" w:rsidRPr="007649D3" w:rsidRDefault="00555004" w:rsidP="006B3856">
      <w:pPr>
        <w:autoSpaceDE w:val="0"/>
        <w:autoSpaceDN w:val="0"/>
        <w:adjustRightInd w:val="0"/>
        <w:jc w:val="both"/>
        <w:rPr>
          <w:color w:val="000000"/>
        </w:rPr>
      </w:pPr>
      <w:r>
        <w:rPr>
          <w:color w:val="000000"/>
        </w:rPr>
        <w:t xml:space="preserve">     </w:t>
      </w:r>
      <w:r w:rsidR="00DB6F16" w:rsidRPr="007649D3">
        <w:rPr>
          <w:color w:val="000000"/>
        </w:rPr>
        <w:t xml:space="preserve">postępowania diagnostyczno-terapeutycznego oraz rehabilitacyjnego przy zachowaniu </w:t>
      </w:r>
    </w:p>
    <w:p w:rsidR="00DB6F16" w:rsidRPr="007649D3" w:rsidRDefault="00DB6F16" w:rsidP="006B3856">
      <w:pPr>
        <w:autoSpaceDE w:val="0"/>
        <w:autoSpaceDN w:val="0"/>
        <w:adjustRightInd w:val="0"/>
        <w:jc w:val="both"/>
        <w:rPr>
          <w:color w:val="000000"/>
        </w:rPr>
      </w:pPr>
      <w:r w:rsidRPr="007649D3">
        <w:rPr>
          <w:color w:val="000000"/>
        </w:rPr>
        <w:t xml:space="preserve">   </w:t>
      </w:r>
      <w:r w:rsidR="00555004">
        <w:rPr>
          <w:color w:val="000000"/>
        </w:rPr>
        <w:t xml:space="preserve">  </w:t>
      </w:r>
      <w:r w:rsidR="001B2439">
        <w:rPr>
          <w:color w:val="000000"/>
        </w:rPr>
        <w:t>bezpieczeństwa w oddziale,</w:t>
      </w:r>
    </w:p>
    <w:p w:rsidR="00DB6F16" w:rsidRPr="007649D3" w:rsidRDefault="00DB6F16" w:rsidP="006B3856">
      <w:pPr>
        <w:autoSpaceDE w:val="0"/>
        <w:autoSpaceDN w:val="0"/>
        <w:adjustRightInd w:val="0"/>
        <w:jc w:val="both"/>
        <w:rPr>
          <w:color w:val="000000"/>
        </w:rPr>
      </w:pPr>
      <w:r w:rsidRPr="007649D3">
        <w:rPr>
          <w:color w:val="000000"/>
        </w:rPr>
        <w:t xml:space="preserve">3) przeprowadzanie badań chorych, ustalanie rozpoznania oraz kierunków i metod leczenia </w:t>
      </w:r>
    </w:p>
    <w:p w:rsidR="00DB6F16" w:rsidRPr="007649D3" w:rsidRDefault="00555004" w:rsidP="006B3856">
      <w:pPr>
        <w:autoSpaceDE w:val="0"/>
        <w:autoSpaceDN w:val="0"/>
        <w:adjustRightInd w:val="0"/>
        <w:jc w:val="both"/>
        <w:rPr>
          <w:color w:val="000000"/>
        </w:rPr>
      </w:pPr>
      <w:r>
        <w:rPr>
          <w:color w:val="000000"/>
        </w:rPr>
        <w:t xml:space="preserve">     </w:t>
      </w:r>
      <w:r w:rsidR="00DB6F16" w:rsidRPr="007649D3">
        <w:rPr>
          <w:color w:val="000000"/>
        </w:rPr>
        <w:t>zgodnie z postępem wiedzy lekarskiej,</w:t>
      </w:r>
    </w:p>
    <w:p w:rsidR="00DB6F16" w:rsidRPr="007649D3" w:rsidRDefault="00555004" w:rsidP="006B3856">
      <w:pPr>
        <w:autoSpaceDE w:val="0"/>
        <w:autoSpaceDN w:val="0"/>
        <w:adjustRightInd w:val="0"/>
        <w:jc w:val="both"/>
        <w:rPr>
          <w:color w:val="000000"/>
        </w:rPr>
      </w:pPr>
      <w:r>
        <w:rPr>
          <w:color w:val="000000"/>
        </w:rPr>
        <w:t xml:space="preserve"> </w:t>
      </w:r>
      <w:r w:rsidR="00DB6F16" w:rsidRPr="007649D3">
        <w:rPr>
          <w:color w:val="000000"/>
        </w:rPr>
        <w:t>4) dokonywanie codziennego obchodu chorych w salach oddziału,</w:t>
      </w:r>
    </w:p>
    <w:p w:rsidR="00D73AF5" w:rsidRPr="007649D3" w:rsidRDefault="00555004" w:rsidP="006B3856">
      <w:pPr>
        <w:autoSpaceDE w:val="0"/>
        <w:autoSpaceDN w:val="0"/>
        <w:adjustRightInd w:val="0"/>
        <w:jc w:val="both"/>
        <w:rPr>
          <w:color w:val="000000"/>
        </w:rPr>
      </w:pPr>
      <w:r>
        <w:rPr>
          <w:color w:val="000000"/>
        </w:rPr>
        <w:t xml:space="preserve"> </w:t>
      </w:r>
      <w:r w:rsidR="00DB6F16" w:rsidRPr="007649D3">
        <w:rPr>
          <w:color w:val="000000"/>
        </w:rPr>
        <w:t xml:space="preserve">5) omawianie z lekarzami wybranych stanów chorobowych, w szczególności sposobu </w:t>
      </w:r>
    </w:p>
    <w:p w:rsidR="00DB6F16" w:rsidRPr="007649D3" w:rsidRDefault="003654F1" w:rsidP="006B3856">
      <w:pPr>
        <w:autoSpaceDE w:val="0"/>
        <w:autoSpaceDN w:val="0"/>
        <w:adjustRightInd w:val="0"/>
        <w:jc w:val="both"/>
        <w:rPr>
          <w:color w:val="000000"/>
        </w:rPr>
      </w:pPr>
      <w:r>
        <w:rPr>
          <w:color w:val="000000"/>
        </w:rPr>
        <w:t xml:space="preserve">      u</w:t>
      </w:r>
      <w:r w:rsidR="00DB6F16" w:rsidRPr="007649D3">
        <w:rPr>
          <w:color w:val="000000"/>
        </w:rPr>
        <w:t xml:space="preserve">stalenia rozpoznania i metod leczenia oraz podejmowanie </w:t>
      </w:r>
      <w:r w:rsidR="00D73AF5" w:rsidRPr="007649D3">
        <w:rPr>
          <w:color w:val="000000"/>
        </w:rPr>
        <w:t>decyzji w tym zakresie,</w:t>
      </w:r>
    </w:p>
    <w:p w:rsidR="00D73AF5" w:rsidRPr="007649D3" w:rsidRDefault="00555004" w:rsidP="006B3856">
      <w:pPr>
        <w:autoSpaceDE w:val="0"/>
        <w:autoSpaceDN w:val="0"/>
        <w:adjustRightInd w:val="0"/>
        <w:jc w:val="both"/>
        <w:rPr>
          <w:color w:val="000000"/>
        </w:rPr>
      </w:pPr>
      <w:r>
        <w:rPr>
          <w:color w:val="000000"/>
        </w:rPr>
        <w:t xml:space="preserve"> </w:t>
      </w:r>
      <w:r w:rsidR="00D73AF5" w:rsidRPr="007649D3">
        <w:rPr>
          <w:color w:val="000000"/>
        </w:rPr>
        <w:t xml:space="preserve">6) nadzorowanie przestrzegania zasady szczegółowego informowania lekarzy dyżurnych o      </w:t>
      </w:r>
    </w:p>
    <w:p w:rsidR="00D73AF5" w:rsidRPr="007649D3" w:rsidRDefault="00D73AF5" w:rsidP="006B3856">
      <w:pPr>
        <w:autoSpaceDE w:val="0"/>
        <w:autoSpaceDN w:val="0"/>
        <w:adjustRightInd w:val="0"/>
        <w:ind w:left="360"/>
        <w:jc w:val="both"/>
        <w:rPr>
          <w:color w:val="000000"/>
        </w:rPr>
      </w:pPr>
      <w:r w:rsidRPr="007649D3">
        <w:rPr>
          <w:color w:val="000000"/>
        </w:rPr>
        <w:t>wszystkich chorych na oddziale, ze szczególnym uwzględnieniem stanów ciężkich,</w:t>
      </w:r>
    </w:p>
    <w:p w:rsidR="00D73AF5" w:rsidRPr="007649D3" w:rsidRDefault="00555004" w:rsidP="006B3856">
      <w:pPr>
        <w:autoSpaceDE w:val="0"/>
        <w:autoSpaceDN w:val="0"/>
        <w:adjustRightInd w:val="0"/>
        <w:jc w:val="both"/>
        <w:rPr>
          <w:color w:val="000000"/>
        </w:rPr>
      </w:pPr>
      <w:r>
        <w:rPr>
          <w:color w:val="000000"/>
        </w:rPr>
        <w:t xml:space="preserve"> </w:t>
      </w:r>
      <w:r w:rsidR="00D73AF5" w:rsidRPr="007649D3">
        <w:rPr>
          <w:color w:val="000000"/>
        </w:rPr>
        <w:t xml:space="preserve">7) zasięganie opinii specjalisty regionalnego przy wprowadzaniu nowych metod leczenia w </w:t>
      </w:r>
    </w:p>
    <w:p w:rsidR="00D73AF5" w:rsidRPr="007649D3" w:rsidRDefault="003654F1" w:rsidP="00555004">
      <w:pPr>
        <w:autoSpaceDE w:val="0"/>
        <w:autoSpaceDN w:val="0"/>
        <w:adjustRightInd w:val="0"/>
        <w:jc w:val="both"/>
        <w:rPr>
          <w:color w:val="000000"/>
        </w:rPr>
      </w:pPr>
      <w:r>
        <w:rPr>
          <w:color w:val="000000"/>
        </w:rPr>
        <w:t xml:space="preserve">      porozumieniu z Z-cą</w:t>
      </w:r>
      <w:r w:rsidR="00D73AF5" w:rsidRPr="007649D3">
        <w:rPr>
          <w:color w:val="000000"/>
        </w:rPr>
        <w:t xml:space="preserve"> Dyrektora ds. Medycznych,</w:t>
      </w:r>
    </w:p>
    <w:p w:rsidR="00D73AF5" w:rsidRPr="007649D3" w:rsidRDefault="00555004" w:rsidP="00555004">
      <w:pPr>
        <w:autoSpaceDE w:val="0"/>
        <w:autoSpaceDN w:val="0"/>
        <w:adjustRightInd w:val="0"/>
        <w:jc w:val="both"/>
        <w:rPr>
          <w:color w:val="000000"/>
        </w:rPr>
      </w:pPr>
      <w:r>
        <w:rPr>
          <w:color w:val="000000"/>
        </w:rPr>
        <w:t xml:space="preserve"> </w:t>
      </w:r>
      <w:r w:rsidR="00D73AF5" w:rsidRPr="007649D3">
        <w:rPr>
          <w:color w:val="000000"/>
        </w:rPr>
        <w:t xml:space="preserve">8) wnioskowanie o potrzebie zwołania konsylium lekarskiego w przypadku trudności w </w:t>
      </w:r>
    </w:p>
    <w:p w:rsidR="00D73AF5" w:rsidRPr="007649D3" w:rsidRDefault="00AF5C12" w:rsidP="001F22DA">
      <w:pPr>
        <w:autoSpaceDE w:val="0"/>
        <w:autoSpaceDN w:val="0"/>
        <w:adjustRightInd w:val="0"/>
        <w:jc w:val="both"/>
        <w:rPr>
          <w:color w:val="000000"/>
        </w:rPr>
      </w:pPr>
      <w:r>
        <w:rPr>
          <w:color w:val="000000"/>
        </w:rPr>
        <w:t xml:space="preserve">      </w:t>
      </w:r>
      <w:r w:rsidR="00D73AF5" w:rsidRPr="007649D3">
        <w:rPr>
          <w:color w:val="000000"/>
        </w:rPr>
        <w:t>ustaleniu rozpoznania,</w:t>
      </w:r>
    </w:p>
    <w:p w:rsidR="00BE20D2" w:rsidRPr="007649D3" w:rsidRDefault="00AF5C12" w:rsidP="001F22DA">
      <w:pPr>
        <w:autoSpaceDE w:val="0"/>
        <w:autoSpaceDN w:val="0"/>
        <w:adjustRightInd w:val="0"/>
        <w:jc w:val="both"/>
        <w:rPr>
          <w:color w:val="000000"/>
        </w:rPr>
      </w:pPr>
      <w:r>
        <w:rPr>
          <w:color w:val="000000"/>
        </w:rPr>
        <w:t xml:space="preserve"> </w:t>
      </w:r>
      <w:r w:rsidR="00D73AF5" w:rsidRPr="007649D3">
        <w:rPr>
          <w:color w:val="000000"/>
        </w:rPr>
        <w:t xml:space="preserve">9) </w:t>
      </w:r>
      <w:r w:rsidR="00BE20D2" w:rsidRPr="007649D3">
        <w:rPr>
          <w:color w:val="000000"/>
        </w:rPr>
        <w:t xml:space="preserve">udział w organizowaniu pomocy lekarskiej w razie masowych wypadków lub </w:t>
      </w:r>
    </w:p>
    <w:p w:rsidR="00D73AF5" w:rsidRPr="007649D3" w:rsidRDefault="00AF5C12" w:rsidP="001F22DA">
      <w:pPr>
        <w:autoSpaceDE w:val="0"/>
        <w:autoSpaceDN w:val="0"/>
        <w:adjustRightInd w:val="0"/>
        <w:jc w:val="both"/>
        <w:rPr>
          <w:color w:val="000000"/>
        </w:rPr>
      </w:pPr>
      <w:r>
        <w:rPr>
          <w:color w:val="000000"/>
        </w:rPr>
        <w:t xml:space="preserve">      </w:t>
      </w:r>
      <w:r w:rsidR="00BE20D2" w:rsidRPr="007649D3">
        <w:rPr>
          <w:color w:val="000000"/>
        </w:rPr>
        <w:t>zachorowań, klęsk żywiołowych na terenie działalności Szpitala.</w:t>
      </w:r>
    </w:p>
    <w:p w:rsidR="00DB6F16" w:rsidRPr="007649D3" w:rsidRDefault="00DB6F16" w:rsidP="001F22DA">
      <w:pPr>
        <w:autoSpaceDE w:val="0"/>
        <w:autoSpaceDN w:val="0"/>
        <w:adjustRightInd w:val="0"/>
        <w:jc w:val="both"/>
        <w:rPr>
          <w:color w:val="000000"/>
        </w:rPr>
      </w:pPr>
    </w:p>
    <w:p w:rsidR="0050224C" w:rsidRPr="007649D3" w:rsidRDefault="005F69CB" w:rsidP="001F22DA">
      <w:pPr>
        <w:jc w:val="both"/>
        <w:rPr>
          <w:color w:val="000000"/>
        </w:rPr>
      </w:pPr>
      <w:r w:rsidRPr="007649D3">
        <w:rPr>
          <w:b/>
          <w:color w:val="000000"/>
        </w:rPr>
        <w:t>§</w:t>
      </w:r>
      <w:r w:rsidR="00D75220" w:rsidRPr="007649D3">
        <w:rPr>
          <w:b/>
          <w:color w:val="000000"/>
        </w:rPr>
        <w:t xml:space="preserve"> 70</w:t>
      </w:r>
      <w:r w:rsidRPr="007649D3">
        <w:rPr>
          <w:b/>
          <w:color w:val="000000"/>
        </w:rPr>
        <w:t>.</w:t>
      </w:r>
      <w:r w:rsidRPr="007649D3">
        <w:rPr>
          <w:color w:val="000000"/>
        </w:rPr>
        <w:t>1</w:t>
      </w:r>
      <w:r w:rsidRPr="00ED4F6A">
        <w:rPr>
          <w:color w:val="000000"/>
        </w:rPr>
        <w:t>.</w:t>
      </w:r>
      <w:r w:rsidR="00ED4F6A" w:rsidRPr="00ED4F6A">
        <w:rPr>
          <w:color w:val="000000"/>
        </w:rPr>
        <w:t xml:space="preserve"> </w:t>
      </w:r>
      <w:r w:rsidR="00142B17">
        <w:rPr>
          <w:color w:val="000000"/>
        </w:rPr>
        <w:t>Starszy Lekarz Dyżurn</w:t>
      </w:r>
      <w:r w:rsidR="00CE22F5" w:rsidRPr="00ED4F6A">
        <w:rPr>
          <w:color w:val="000000"/>
        </w:rPr>
        <w:t>y S</w:t>
      </w:r>
      <w:r w:rsidR="00466C6A" w:rsidRPr="00ED4F6A">
        <w:rPr>
          <w:color w:val="000000"/>
        </w:rPr>
        <w:t>zpitala</w:t>
      </w:r>
      <w:r w:rsidR="00466C6A" w:rsidRPr="007649D3">
        <w:rPr>
          <w:b/>
          <w:color w:val="000000"/>
        </w:rPr>
        <w:t xml:space="preserve"> – </w:t>
      </w:r>
      <w:r w:rsidR="00466C6A" w:rsidRPr="007649D3">
        <w:rPr>
          <w:color w:val="000000"/>
        </w:rPr>
        <w:t>koordynuje działalnością oddziałów szpitalnych w czasie pełnienia dyżurów.</w:t>
      </w:r>
    </w:p>
    <w:p w:rsidR="00466C6A" w:rsidRPr="007649D3" w:rsidRDefault="00ED4F6A" w:rsidP="001F22DA">
      <w:pPr>
        <w:jc w:val="both"/>
        <w:rPr>
          <w:color w:val="000000"/>
        </w:rPr>
      </w:pPr>
      <w:r>
        <w:rPr>
          <w:color w:val="000000"/>
        </w:rPr>
        <w:t xml:space="preserve">        </w:t>
      </w:r>
      <w:r w:rsidR="00CE22F5" w:rsidRPr="007649D3">
        <w:rPr>
          <w:color w:val="000000"/>
        </w:rPr>
        <w:t>2. Zakres obowiązków Starszego Lekarza D</w:t>
      </w:r>
      <w:r w:rsidR="00466C6A" w:rsidRPr="007649D3">
        <w:rPr>
          <w:color w:val="000000"/>
        </w:rPr>
        <w:t>y</w:t>
      </w:r>
      <w:r w:rsidR="00CE22F5" w:rsidRPr="007649D3">
        <w:rPr>
          <w:color w:val="000000"/>
        </w:rPr>
        <w:t>żurnego S</w:t>
      </w:r>
      <w:r w:rsidR="00466C6A" w:rsidRPr="007649D3">
        <w:rPr>
          <w:color w:val="000000"/>
        </w:rPr>
        <w:t>zpitala obejmuje w szczególności:</w:t>
      </w:r>
    </w:p>
    <w:p w:rsidR="00466C6A" w:rsidRPr="007649D3" w:rsidRDefault="00ED4F6A" w:rsidP="001F22DA">
      <w:pPr>
        <w:jc w:val="both"/>
        <w:rPr>
          <w:color w:val="000000"/>
        </w:rPr>
      </w:pPr>
      <w:r>
        <w:rPr>
          <w:color w:val="000000"/>
        </w:rPr>
        <w:t xml:space="preserve">  </w:t>
      </w:r>
      <w:r w:rsidR="00466C6A" w:rsidRPr="007649D3">
        <w:rPr>
          <w:color w:val="000000"/>
        </w:rPr>
        <w:t>1) nadzorowanie pracy lekarzy dyżurnych w oddziałach szpitalnych,</w:t>
      </w:r>
    </w:p>
    <w:p w:rsidR="00466C6A" w:rsidRPr="007649D3" w:rsidRDefault="00ED4F6A" w:rsidP="001F22DA">
      <w:pPr>
        <w:jc w:val="both"/>
        <w:rPr>
          <w:color w:val="000000"/>
        </w:rPr>
      </w:pPr>
      <w:r>
        <w:rPr>
          <w:color w:val="000000"/>
        </w:rPr>
        <w:t xml:space="preserve"> </w:t>
      </w:r>
      <w:r w:rsidR="00466C6A" w:rsidRPr="007649D3">
        <w:rPr>
          <w:color w:val="000000"/>
        </w:rPr>
        <w:t xml:space="preserve"> 2) kontrolę wykonania wydanych zaleceń,</w:t>
      </w:r>
    </w:p>
    <w:p w:rsidR="00466C6A" w:rsidRPr="007649D3" w:rsidRDefault="00ED4F6A" w:rsidP="001F22DA">
      <w:pPr>
        <w:jc w:val="both"/>
        <w:rPr>
          <w:color w:val="000000"/>
        </w:rPr>
      </w:pPr>
      <w:r>
        <w:rPr>
          <w:color w:val="000000"/>
        </w:rPr>
        <w:t xml:space="preserve"> </w:t>
      </w:r>
      <w:r w:rsidR="00466C6A" w:rsidRPr="007649D3">
        <w:rPr>
          <w:color w:val="000000"/>
        </w:rPr>
        <w:t xml:space="preserve"> 3) zapewnienie na wniosek lekarzy dyżurnych oddziałów określonej pomocy konsultacyjnej    </w:t>
      </w:r>
    </w:p>
    <w:p w:rsidR="00466C6A" w:rsidRPr="007649D3" w:rsidRDefault="00466C6A" w:rsidP="001F22DA">
      <w:pPr>
        <w:jc w:val="both"/>
        <w:rPr>
          <w:color w:val="000000"/>
        </w:rPr>
      </w:pPr>
      <w:r w:rsidRPr="007649D3">
        <w:rPr>
          <w:color w:val="000000"/>
        </w:rPr>
        <w:t xml:space="preserve">        dla chorych o skomplikowanych przypadkach chorobowych,</w:t>
      </w:r>
    </w:p>
    <w:p w:rsidR="00466C6A" w:rsidRPr="007649D3" w:rsidRDefault="00ED4F6A" w:rsidP="001F22DA">
      <w:pPr>
        <w:jc w:val="both"/>
        <w:rPr>
          <w:color w:val="000000"/>
        </w:rPr>
      </w:pPr>
      <w:r>
        <w:rPr>
          <w:color w:val="000000"/>
        </w:rPr>
        <w:t xml:space="preserve">  </w:t>
      </w:r>
      <w:r w:rsidR="00466C6A" w:rsidRPr="007649D3">
        <w:rPr>
          <w:color w:val="000000"/>
        </w:rPr>
        <w:t xml:space="preserve">4) </w:t>
      </w:r>
      <w:r w:rsidR="002F4433" w:rsidRPr="007649D3">
        <w:rPr>
          <w:color w:val="000000"/>
        </w:rPr>
        <w:t>informowanie o swoim miejscu pobytu w przypadku opuszczenia oddziału szpitalnego,</w:t>
      </w:r>
    </w:p>
    <w:p w:rsidR="002F4433" w:rsidRPr="007649D3" w:rsidRDefault="00ED4F6A" w:rsidP="001F22DA">
      <w:pPr>
        <w:jc w:val="both"/>
        <w:rPr>
          <w:color w:val="000000"/>
        </w:rPr>
      </w:pPr>
      <w:r>
        <w:rPr>
          <w:color w:val="000000"/>
        </w:rPr>
        <w:t xml:space="preserve">  </w:t>
      </w:r>
      <w:r w:rsidR="002F4433" w:rsidRPr="007649D3">
        <w:rPr>
          <w:color w:val="000000"/>
        </w:rPr>
        <w:t>5) koordynację decyzji o przeniesieniu pacjenta z oddziału do oddziału jeżeli:</w:t>
      </w:r>
    </w:p>
    <w:p w:rsidR="002F4433" w:rsidRPr="007649D3" w:rsidRDefault="002F4433" w:rsidP="001F22DA">
      <w:pPr>
        <w:jc w:val="both"/>
        <w:rPr>
          <w:color w:val="000000"/>
        </w:rPr>
      </w:pPr>
      <w:r w:rsidRPr="007649D3">
        <w:rPr>
          <w:color w:val="000000"/>
        </w:rPr>
        <w:t xml:space="preserve">        a) wystąpiły powikłania zagrażające życiu lub zdrowiu pacjenta bądź jego otoczenia,</w:t>
      </w:r>
    </w:p>
    <w:p w:rsidR="002F4433" w:rsidRPr="007649D3" w:rsidRDefault="002F4433" w:rsidP="001F22DA">
      <w:pPr>
        <w:jc w:val="both"/>
        <w:rPr>
          <w:color w:val="000000"/>
        </w:rPr>
      </w:pPr>
      <w:r w:rsidRPr="007649D3">
        <w:rPr>
          <w:color w:val="000000"/>
        </w:rPr>
        <w:t xml:space="preserve">        b) zachodzi potrzeba udzielania pomocy większej liczbie pacjentów,</w:t>
      </w:r>
    </w:p>
    <w:p w:rsidR="002F4433" w:rsidRPr="007649D3" w:rsidRDefault="00ED4F6A" w:rsidP="001F22DA">
      <w:pPr>
        <w:jc w:val="both"/>
        <w:rPr>
          <w:color w:val="000000"/>
        </w:rPr>
      </w:pPr>
      <w:r>
        <w:rPr>
          <w:color w:val="000000"/>
        </w:rPr>
        <w:t xml:space="preserve">  </w:t>
      </w:r>
      <w:r w:rsidR="002F4433" w:rsidRPr="007649D3">
        <w:rPr>
          <w:color w:val="000000"/>
        </w:rPr>
        <w:t xml:space="preserve">6) decydowanie o zgłoszeniu właściwym organom przypadków przyjęcia do szpitala lub </w:t>
      </w:r>
    </w:p>
    <w:p w:rsidR="002F4433" w:rsidRPr="007649D3" w:rsidRDefault="002F4433" w:rsidP="001F22DA">
      <w:pPr>
        <w:jc w:val="both"/>
        <w:rPr>
          <w:color w:val="000000"/>
        </w:rPr>
      </w:pPr>
      <w:r w:rsidRPr="007649D3">
        <w:rPr>
          <w:color w:val="000000"/>
        </w:rPr>
        <w:t xml:space="preserve">         zgonu pacjentów, co do których zachodzi podejrzenie o dokonanie przestępstwa,</w:t>
      </w:r>
    </w:p>
    <w:p w:rsidR="00CE22F5" w:rsidRPr="007649D3" w:rsidRDefault="00B344A7" w:rsidP="001F22DA">
      <w:pPr>
        <w:jc w:val="both"/>
        <w:rPr>
          <w:color w:val="000000"/>
        </w:rPr>
      </w:pPr>
      <w:r>
        <w:rPr>
          <w:color w:val="000000"/>
        </w:rPr>
        <w:t xml:space="preserve"> </w:t>
      </w:r>
      <w:r w:rsidR="00CE22F5" w:rsidRPr="007649D3">
        <w:rPr>
          <w:color w:val="000000"/>
        </w:rPr>
        <w:t xml:space="preserve"> 7)  </w:t>
      </w:r>
      <w:r w:rsidR="002F4433" w:rsidRPr="007649D3">
        <w:rPr>
          <w:color w:val="000000"/>
        </w:rPr>
        <w:t>składanie raportów Dyrektorowi Szpitala</w:t>
      </w:r>
      <w:r w:rsidR="00CE22F5" w:rsidRPr="007649D3">
        <w:rPr>
          <w:color w:val="000000"/>
        </w:rPr>
        <w:t xml:space="preserve"> poprzez wpis w „ Księdze raportów Starszego </w:t>
      </w:r>
    </w:p>
    <w:p w:rsidR="00466C6A" w:rsidRPr="007649D3" w:rsidRDefault="00CE22F5" w:rsidP="001F22DA">
      <w:pPr>
        <w:jc w:val="both"/>
      </w:pPr>
      <w:r w:rsidRPr="007649D3">
        <w:t xml:space="preserve">         Lekarza Dyżurnego Szpitala”</w:t>
      </w:r>
      <w:r w:rsidR="00B344A7">
        <w:t>.</w:t>
      </w:r>
    </w:p>
    <w:p w:rsidR="003B465E" w:rsidRPr="007649D3" w:rsidRDefault="003B465E" w:rsidP="001F22DA">
      <w:pPr>
        <w:jc w:val="both"/>
        <w:rPr>
          <w:b/>
          <w:sz w:val="28"/>
          <w:szCs w:val="28"/>
        </w:rPr>
      </w:pPr>
    </w:p>
    <w:p w:rsidR="003E4D4D" w:rsidRPr="007649D3" w:rsidRDefault="008D7A4C" w:rsidP="001F22DA">
      <w:pPr>
        <w:pStyle w:val="Nagwek2"/>
        <w:jc w:val="both"/>
      </w:pPr>
      <w:bookmarkStart w:id="20" w:name="_Toc212121572"/>
      <w:r w:rsidRPr="007649D3">
        <w:t>Rozdział 3</w:t>
      </w:r>
      <w:r w:rsidR="00D67D64" w:rsidRPr="007649D3">
        <w:t xml:space="preserve">. </w:t>
      </w:r>
      <w:r w:rsidR="003E4D4D" w:rsidRPr="007649D3">
        <w:t>O</w:t>
      </w:r>
      <w:r w:rsidR="00D67D64" w:rsidRPr="007649D3">
        <w:t>rganizacja i zadania</w:t>
      </w:r>
      <w:r w:rsidR="003E4D4D" w:rsidRPr="007649D3">
        <w:t xml:space="preserve"> jednostek </w:t>
      </w:r>
      <w:r w:rsidR="00E13D5E" w:rsidRPr="007649D3">
        <w:t xml:space="preserve"> i komórek </w:t>
      </w:r>
      <w:r w:rsidR="003E4D4D" w:rsidRPr="007649D3">
        <w:t xml:space="preserve">organizacyjnych </w:t>
      </w:r>
      <w:r w:rsidR="00451581" w:rsidRPr="007649D3">
        <w:t>szpitala.</w:t>
      </w:r>
      <w:bookmarkEnd w:id="20"/>
    </w:p>
    <w:p w:rsidR="005F418A" w:rsidRPr="007649D3" w:rsidRDefault="005F418A" w:rsidP="001F22DA">
      <w:pPr>
        <w:pStyle w:val="INSN1"/>
        <w:rPr>
          <w:szCs w:val="24"/>
        </w:rPr>
      </w:pPr>
      <w:bookmarkStart w:id="21" w:name="_Toc212121573"/>
      <w:r w:rsidRPr="007649D3">
        <w:rPr>
          <w:szCs w:val="24"/>
        </w:rPr>
        <w:t>Odd</w:t>
      </w:r>
      <w:r w:rsidR="00825A83" w:rsidRPr="007649D3">
        <w:rPr>
          <w:szCs w:val="24"/>
        </w:rPr>
        <w:t>z</w:t>
      </w:r>
      <w:r w:rsidR="00C6265C">
        <w:rPr>
          <w:szCs w:val="24"/>
        </w:rPr>
        <w:t>iał chirurgii</w:t>
      </w:r>
      <w:r w:rsidRPr="007649D3">
        <w:rPr>
          <w:szCs w:val="24"/>
        </w:rPr>
        <w:t xml:space="preserve"> </w:t>
      </w:r>
      <w:r w:rsidR="00825A83" w:rsidRPr="007649D3">
        <w:rPr>
          <w:szCs w:val="24"/>
        </w:rPr>
        <w:t>og</w:t>
      </w:r>
      <w:r w:rsidR="00C6265C">
        <w:rPr>
          <w:szCs w:val="24"/>
        </w:rPr>
        <w:t>ólnej i ortopedii</w:t>
      </w:r>
      <w:r w:rsidRPr="007649D3">
        <w:rPr>
          <w:szCs w:val="24"/>
        </w:rPr>
        <w:t>.</w:t>
      </w:r>
      <w:bookmarkEnd w:id="21"/>
    </w:p>
    <w:p w:rsidR="005F418A" w:rsidRPr="007649D3" w:rsidRDefault="005F418A" w:rsidP="001F22DA">
      <w:pPr>
        <w:autoSpaceDE w:val="0"/>
        <w:autoSpaceDN w:val="0"/>
        <w:adjustRightInd w:val="0"/>
        <w:jc w:val="both"/>
        <w:rPr>
          <w:color w:val="000000"/>
          <w:u w:val="single"/>
        </w:rPr>
      </w:pPr>
    </w:p>
    <w:p w:rsidR="005F418A" w:rsidRPr="007649D3" w:rsidRDefault="00E3343B" w:rsidP="003654F1">
      <w:pPr>
        <w:autoSpaceDE w:val="0"/>
        <w:autoSpaceDN w:val="0"/>
        <w:adjustRightInd w:val="0"/>
        <w:rPr>
          <w:color w:val="000000"/>
        </w:rPr>
      </w:pPr>
      <w:r w:rsidRPr="007649D3">
        <w:rPr>
          <w:b/>
          <w:color w:val="000000"/>
        </w:rPr>
        <w:t xml:space="preserve">§ </w:t>
      </w:r>
      <w:r w:rsidR="00DF4551" w:rsidRPr="007649D3">
        <w:rPr>
          <w:b/>
          <w:color w:val="000000"/>
        </w:rPr>
        <w:t>71</w:t>
      </w:r>
      <w:r w:rsidR="00C6265C">
        <w:rPr>
          <w:color w:val="000000"/>
        </w:rPr>
        <w:t>.1. Oddział chirurgii ogólnej i ortopedii</w:t>
      </w:r>
      <w:r w:rsidR="005F418A" w:rsidRPr="007649D3">
        <w:rPr>
          <w:color w:val="000000"/>
        </w:rPr>
        <w:t xml:space="preserve"> jest komórką organizacyjną  szpitala.</w:t>
      </w:r>
    </w:p>
    <w:p w:rsidR="005F418A" w:rsidRPr="007649D3" w:rsidRDefault="00CB7AB0" w:rsidP="003654F1">
      <w:pPr>
        <w:autoSpaceDE w:val="0"/>
        <w:autoSpaceDN w:val="0"/>
        <w:adjustRightInd w:val="0"/>
        <w:rPr>
          <w:color w:val="000000"/>
        </w:rPr>
      </w:pPr>
      <w:r>
        <w:rPr>
          <w:color w:val="000000"/>
        </w:rPr>
        <w:t xml:space="preserve">        </w:t>
      </w:r>
      <w:r w:rsidR="005F418A" w:rsidRPr="007649D3">
        <w:rPr>
          <w:color w:val="000000"/>
        </w:rPr>
        <w:t xml:space="preserve">2. </w:t>
      </w:r>
      <w:r w:rsidR="00C6265C">
        <w:rPr>
          <w:color w:val="000000"/>
        </w:rPr>
        <w:t xml:space="preserve">Oddziałem zarządza </w:t>
      </w:r>
      <w:r w:rsidR="005F418A" w:rsidRPr="007649D3">
        <w:rPr>
          <w:color w:val="000000"/>
        </w:rPr>
        <w:t>koordynator - lekarz specjalista w dziedzinie chirurgii, podlegający bezpośrednio zastępcy dyrektora ds. medycznych.</w:t>
      </w:r>
      <w:r w:rsidR="003D5DEC" w:rsidRPr="007649D3">
        <w:rPr>
          <w:color w:val="000000"/>
        </w:rPr>
        <w:t xml:space="preserve"> </w:t>
      </w:r>
      <w:r w:rsidR="00E3343B" w:rsidRPr="007649D3">
        <w:rPr>
          <w:color w:val="000000"/>
        </w:rPr>
        <w:t>W pr</w:t>
      </w:r>
      <w:r w:rsidR="00C6265C">
        <w:rPr>
          <w:color w:val="000000"/>
        </w:rPr>
        <w:t xml:space="preserve">zypadku nieobecności </w:t>
      </w:r>
      <w:r w:rsidR="00E3343B" w:rsidRPr="007649D3">
        <w:rPr>
          <w:color w:val="000000"/>
        </w:rPr>
        <w:t>koordynatora oddział</w:t>
      </w:r>
      <w:r w:rsidR="00C6265C">
        <w:rPr>
          <w:color w:val="000000"/>
        </w:rPr>
        <w:t xml:space="preserve">em zarządza zastępca </w:t>
      </w:r>
      <w:r w:rsidR="00E3343B" w:rsidRPr="007649D3">
        <w:rPr>
          <w:color w:val="000000"/>
        </w:rPr>
        <w:t>koordynatora lub wyznaczony przez niego lekarz.</w:t>
      </w:r>
    </w:p>
    <w:p w:rsidR="005F418A" w:rsidRPr="007649D3" w:rsidRDefault="005F418A" w:rsidP="003654F1">
      <w:pPr>
        <w:autoSpaceDE w:val="0"/>
        <w:autoSpaceDN w:val="0"/>
        <w:adjustRightInd w:val="0"/>
        <w:rPr>
          <w:color w:val="000000"/>
        </w:rPr>
      </w:pPr>
    </w:p>
    <w:p w:rsidR="005F418A" w:rsidRPr="007649D3" w:rsidRDefault="00E3343B" w:rsidP="003654F1">
      <w:pPr>
        <w:autoSpaceDE w:val="0"/>
        <w:autoSpaceDN w:val="0"/>
        <w:adjustRightInd w:val="0"/>
        <w:rPr>
          <w:color w:val="000000"/>
        </w:rPr>
      </w:pPr>
      <w:r w:rsidRPr="007649D3">
        <w:rPr>
          <w:b/>
          <w:color w:val="000000"/>
        </w:rPr>
        <w:t xml:space="preserve">§ </w:t>
      </w:r>
      <w:r w:rsidR="00DF4551" w:rsidRPr="007649D3">
        <w:rPr>
          <w:b/>
          <w:color w:val="000000"/>
        </w:rPr>
        <w:t>72</w:t>
      </w:r>
      <w:r w:rsidR="005F418A" w:rsidRPr="007649D3">
        <w:rPr>
          <w:color w:val="000000"/>
        </w:rPr>
        <w:t>.</w:t>
      </w:r>
      <w:r w:rsidR="00E722F5" w:rsidRPr="007649D3">
        <w:rPr>
          <w:color w:val="000000"/>
        </w:rPr>
        <w:t>1</w:t>
      </w:r>
      <w:r w:rsidR="00CB7AB0">
        <w:rPr>
          <w:color w:val="000000"/>
        </w:rPr>
        <w:t>.</w:t>
      </w:r>
      <w:r w:rsidR="00E722F5" w:rsidRPr="007649D3">
        <w:rPr>
          <w:color w:val="000000"/>
        </w:rPr>
        <w:t xml:space="preserve"> </w:t>
      </w:r>
      <w:r w:rsidR="005F418A" w:rsidRPr="007649D3">
        <w:rPr>
          <w:color w:val="000000"/>
        </w:rPr>
        <w:t>Do zadań o</w:t>
      </w:r>
      <w:r w:rsidR="00E722F5" w:rsidRPr="007649D3">
        <w:rPr>
          <w:color w:val="000000"/>
        </w:rPr>
        <w:t>ddziału  należy w szczególności leczenie  i diagnostyka chorych:</w:t>
      </w:r>
    </w:p>
    <w:p w:rsidR="005F418A" w:rsidRPr="007649D3" w:rsidRDefault="005F418A" w:rsidP="009905DE">
      <w:pPr>
        <w:numPr>
          <w:ilvl w:val="0"/>
          <w:numId w:val="2"/>
        </w:numPr>
        <w:tabs>
          <w:tab w:val="clear" w:pos="720"/>
          <w:tab w:val="num" w:pos="426"/>
        </w:tabs>
        <w:autoSpaceDE w:val="0"/>
        <w:autoSpaceDN w:val="0"/>
        <w:adjustRightInd w:val="0"/>
        <w:ind w:left="426" w:hanging="284"/>
        <w:rPr>
          <w:color w:val="000000"/>
        </w:rPr>
      </w:pPr>
      <w:r w:rsidRPr="007649D3">
        <w:rPr>
          <w:color w:val="000000"/>
        </w:rPr>
        <w:t>wykonywanie badań diagnostycznych (USG, EKG, rektoskopia, kolonoskopia, gastroskopia itp.),</w:t>
      </w:r>
    </w:p>
    <w:p w:rsidR="005F418A" w:rsidRPr="007649D3" w:rsidRDefault="005F418A" w:rsidP="009905DE">
      <w:pPr>
        <w:numPr>
          <w:ilvl w:val="0"/>
          <w:numId w:val="2"/>
        </w:numPr>
        <w:tabs>
          <w:tab w:val="clear" w:pos="720"/>
          <w:tab w:val="num" w:pos="426"/>
        </w:tabs>
        <w:autoSpaceDE w:val="0"/>
        <w:autoSpaceDN w:val="0"/>
        <w:adjustRightInd w:val="0"/>
        <w:ind w:hanging="578"/>
        <w:rPr>
          <w:color w:val="000000"/>
        </w:rPr>
      </w:pPr>
      <w:r w:rsidRPr="007649D3">
        <w:rPr>
          <w:color w:val="000000"/>
        </w:rPr>
        <w:t>wykonywanie zabiegów operacyjnych planowych i ostrych,</w:t>
      </w:r>
    </w:p>
    <w:p w:rsidR="005F418A" w:rsidRPr="007649D3" w:rsidRDefault="005F418A" w:rsidP="009905DE">
      <w:pPr>
        <w:numPr>
          <w:ilvl w:val="0"/>
          <w:numId w:val="2"/>
        </w:numPr>
        <w:tabs>
          <w:tab w:val="clear" w:pos="720"/>
          <w:tab w:val="num" w:pos="426"/>
        </w:tabs>
        <w:autoSpaceDE w:val="0"/>
        <w:autoSpaceDN w:val="0"/>
        <w:adjustRightInd w:val="0"/>
        <w:ind w:hanging="578"/>
        <w:rPr>
          <w:color w:val="000000"/>
        </w:rPr>
      </w:pPr>
      <w:r w:rsidRPr="007649D3">
        <w:rPr>
          <w:color w:val="000000"/>
        </w:rPr>
        <w:t>prowadzenie leczenia pooperacyjnego ze zmianami opatrunków, drenów, sączków,</w:t>
      </w:r>
    </w:p>
    <w:p w:rsidR="003D5DEC" w:rsidRPr="007649D3" w:rsidRDefault="005F418A" w:rsidP="009905DE">
      <w:pPr>
        <w:numPr>
          <w:ilvl w:val="0"/>
          <w:numId w:val="2"/>
        </w:numPr>
        <w:tabs>
          <w:tab w:val="clear" w:pos="720"/>
          <w:tab w:val="num" w:pos="426"/>
        </w:tabs>
        <w:autoSpaceDE w:val="0"/>
        <w:autoSpaceDN w:val="0"/>
        <w:adjustRightInd w:val="0"/>
        <w:ind w:hanging="578"/>
        <w:rPr>
          <w:color w:val="000000"/>
        </w:rPr>
      </w:pPr>
      <w:r w:rsidRPr="007649D3">
        <w:rPr>
          <w:color w:val="000000"/>
        </w:rPr>
        <w:lastRenderedPageBreak/>
        <w:t>wstępne usprawnienie pacjentów po wyżej wymienionych. działaniach.</w:t>
      </w:r>
    </w:p>
    <w:p w:rsidR="005F418A" w:rsidRPr="007649D3" w:rsidRDefault="003654F1" w:rsidP="003654F1">
      <w:pPr>
        <w:tabs>
          <w:tab w:val="left" w:pos="426"/>
        </w:tabs>
        <w:autoSpaceDE w:val="0"/>
        <w:autoSpaceDN w:val="0"/>
        <w:adjustRightInd w:val="0"/>
        <w:rPr>
          <w:color w:val="000000"/>
        </w:rPr>
      </w:pPr>
      <w:r>
        <w:rPr>
          <w:color w:val="000000"/>
        </w:rPr>
        <w:t xml:space="preserve">        </w:t>
      </w:r>
      <w:r w:rsidR="00E722F5" w:rsidRPr="007649D3">
        <w:rPr>
          <w:color w:val="000000"/>
        </w:rPr>
        <w:t xml:space="preserve">2. </w:t>
      </w:r>
      <w:r w:rsidR="005F418A" w:rsidRPr="007649D3">
        <w:rPr>
          <w:color w:val="000000"/>
        </w:rPr>
        <w:t xml:space="preserve">Konsultowanie pacjentów włącznie z wykonywaniem stosownych badań i zabiegów </w:t>
      </w:r>
      <w:r w:rsidR="006040AD" w:rsidRPr="007649D3">
        <w:rPr>
          <w:color w:val="000000"/>
        </w:rPr>
        <w:br/>
      </w:r>
      <w:r w:rsidR="005F418A" w:rsidRPr="007649D3">
        <w:rPr>
          <w:color w:val="000000"/>
        </w:rPr>
        <w:t>w innych oddziałach, jednostkach i komórkach organizacyjnych.</w:t>
      </w:r>
    </w:p>
    <w:p w:rsidR="005F418A" w:rsidRPr="007649D3" w:rsidRDefault="003654F1" w:rsidP="003654F1">
      <w:pPr>
        <w:tabs>
          <w:tab w:val="left" w:pos="426"/>
        </w:tabs>
        <w:autoSpaceDE w:val="0"/>
        <w:autoSpaceDN w:val="0"/>
        <w:adjustRightInd w:val="0"/>
        <w:rPr>
          <w:color w:val="000000"/>
        </w:rPr>
      </w:pPr>
      <w:r>
        <w:rPr>
          <w:color w:val="000000"/>
        </w:rPr>
        <w:t xml:space="preserve">        </w:t>
      </w:r>
      <w:r w:rsidR="00E722F5" w:rsidRPr="007649D3">
        <w:rPr>
          <w:color w:val="000000"/>
        </w:rPr>
        <w:t xml:space="preserve">3. </w:t>
      </w:r>
      <w:r w:rsidR="005F418A" w:rsidRPr="007649D3">
        <w:rPr>
          <w:color w:val="000000"/>
        </w:rPr>
        <w:t>Prowadzenie szkoleń dla personelu pielęgniarskiego oddziału i bloku operacyjnego</w:t>
      </w:r>
      <w:r w:rsidR="00CB7AB0">
        <w:rPr>
          <w:color w:val="000000"/>
        </w:rPr>
        <w:t>.</w:t>
      </w:r>
    </w:p>
    <w:p w:rsidR="003D5DEC" w:rsidRPr="007649D3" w:rsidRDefault="003654F1" w:rsidP="003654F1">
      <w:pPr>
        <w:autoSpaceDE w:val="0"/>
        <w:autoSpaceDN w:val="0"/>
        <w:adjustRightInd w:val="0"/>
        <w:rPr>
          <w:color w:val="000000"/>
        </w:rPr>
      </w:pPr>
      <w:r>
        <w:rPr>
          <w:color w:val="000000"/>
        </w:rPr>
        <w:t xml:space="preserve">        </w:t>
      </w:r>
      <w:r w:rsidR="00E722F5" w:rsidRPr="007649D3">
        <w:rPr>
          <w:color w:val="000000"/>
        </w:rPr>
        <w:t>4.</w:t>
      </w:r>
      <w:r w:rsidR="005F418A" w:rsidRPr="007649D3">
        <w:rPr>
          <w:color w:val="000000"/>
        </w:rPr>
        <w:t xml:space="preserve">Prowadzenie stosownej dokumentacji medycznej </w:t>
      </w:r>
      <w:r w:rsidR="00E722F5" w:rsidRPr="007649D3">
        <w:rPr>
          <w:color w:val="000000"/>
        </w:rPr>
        <w:t xml:space="preserve">zgodnie </w:t>
      </w:r>
      <w:r w:rsidR="00825A83" w:rsidRPr="007649D3">
        <w:rPr>
          <w:color w:val="000000"/>
        </w:rPr>
        <w:t>z aktualnym Rozporząd</w:t>
      </w:r>
      <w:r w:rsidR="00E722F5" w:rsidRPr="007649D3">
        <w:rPr>
          <w:color w:val="000000"/>
        </w:rPr>
        <w:t xml:space="preserve">zeniem Ministra Zdrowia </w:t>
      </w:r>
      <w:r w:rsidR="00E3343B" w:rsidRPr="007649D3">
        <w:rPr>
          <w:color w:val="000000"/>
        </w:rPr>
        <w:t>w sprawie rodzajów, zakresu</w:t>
      </w:r>
      <w:r w:rsidR="00E722F5" w:rsidRPr="007649D3">
        <w:rPr>
          <w:color w:val="000000"/>
        </w:rPr>
        <w:t xml:space="preserve"> i wzorów dokumentacji medycznej oraz sposobu jej przetwarzania.</w:t>
      </w:r>
    </w:p>
    <w:p w:rsidR="005F418A" w:rsidRPr="007649D3" w:rsidRDefault="00CB7AB0" w:rsidP="003654F1">
      <w:pPr>
        <w:autoSpaceDE w:val="0"/>
        <w:autoSpaceDN w:val="0"/>
        <w:adjustRightInd w:val="0"/>
        <w:rPr>
          <w:color w:val="000000"/>
        </w:rPr>
      </w:pPr>
      <w:r>
        <w:rPr>
          <w:color w:val="000000"/>
        </w:rPr>
        <w:t xml:space="preserve">      </w:t>
      </w:r>
      <w:r w:rsidR="003654F1">
        <w:rPr>
          <w:color w:val="000000"/>
        </w:rPr>
        <w:t xml:space="preserve"> </w:t>
      </w:r>
      <w:r w:rsidR="00E722F5" w:rsidRPr="007649D3">
        <w:rPr>
          <w:color w:val="000000"/>
        </w:rPr>
        <w:t>5.</w:t>
      </w:r>
      <w:r w:rsidR="005F418A" w:rsidRPr="007649D3">
        <w:rPr>
          <w:color w:val="000000"/>
        </w:rPr>
        <w:t xml:space="preserve">Zabezpieczanie opieki lekarskiej w postaci całodobowych dyżurów </w:t>
      </w:r>
      <w:r w:rsidR="00E3343B" w:rsidRPr="007649D3">
        <w:rPr>
          <w:color w:val="000000"/>
        </w:rPr>
        <w:t>c</w:t>
      </w:r>
      <w:r w:rsidR="005F418A" w:rsidRPr="007649D3">
        <w:rPr>
          <w:color w:val="000000"/>
        </w:rPr>
        <w:t>hirurgicznych.</w:t>
      </w:r>
    </w:p>
    <w:p w:rsidR="00DF4551" w:rsidRPr="007649D3" w:rsidRDefault="00CB7AB0" w:rsidP="003654F1">
      <w:pPr>
        <w:autoSpaceDE w:val="0"/>
        <w:autoSpaceDN w:val="0"/>
        <w:adjustRightInd w:val="0"/>
        <w:rPr>
          <w:color w:val="000000"/>
        </w:rPr>
      </w:pPr>
      <w:r>
        <w:rPr>
          <w:color w:val="000000"/>
        </w:rPr>
        <w:t xml:space="preserve">      </w:t>
      </w:r>
      <w:r w:rsidR="003654F1">
        <w:rPr>
          <w:color w:val="000000"/>
        </w:rPr>
        <w:t xml:space="preserve"> </w:t>
      </w:r>
      <w:r w:rsidR="00E722F5" w:rsidRPr="007649D3">
        <w:rPr>
          <w:color w:val="000000"/>
        </w:rPr>
        <w:t>6.</w:t>
      </w:r>
      <w:r w:rsidR="005F418A" w:rsidRPr="007649D3">
        <w:rPr>
          <w:color w:val="000000"/>
        </w:rPr>
        <w:t>Prowadzenie szkoleń dla personelu lekarskiego.</w:t>
      </w:r>
    </w:p>
    <w:p w:rsidR="00B50496" w:rsidRDefault="00B50496" w:rsidP="003654F1">
      <w:pPr>
        <w:autoSpaceDE w:val="0"/>
        <w:autoSpaceDN w:val="0"/>
        <w:adjustRightInd w:val="0"/>
        <w:rPr>
          <w:b/>
          <w:color w:val="000000"/>
        </w:rPr>
      </w:pPr>
    </w:p>
    <w:p w:rsidR="005F418A" w:rsidRPr="007649D3" w:rsidRDefault="005F418A" w:rsidP="003654F1">
      <w:pPr>
        <w:autoSpaceDE w:val="0"/>
        <w:autoSpaceDN w:val="0"/>
        <w:adjustRightInd w:val="0"/>
        <w:rPr>
          <w:color w:val="000000"/>
        </w:rPr>
      </w:pPr>
      <w:r w:rsidRPr="007649D3">
        <w:rPr>
          <w:b/>
          <w:color w:val="000000"/>
        </w:rPr>
        <w:t xml:space="preserve">§ </w:t>
      </w:r>
      <w:r w:rsidR="00DF4551" w:rsidRPr="007649D3">
        <w:rPr>
          <w:b/>
          <w:color w:val="000000"/>
        </w:rPr>
        <w:t>73</w:t>
      </w:r>
      <w:r w:rsidRPr="007649D3">
        <w:rPr>
          <w:color w:val="000000"/>
        </w:rPr>
        <w:t>.  Oddział chirurgiczny ogólny wyposażony jest w 1 łóżko intensywnej opieki medycznej.</w:t>
      </w:r>
    </w:p>
    <w:p w:rsidR="005F418A" w:rsidRPr="007649D3" w:rsidRDefault="005F418A" w:rsidP="003654F1">
      <w:pPr>
        <w:autoSpaceDE w:val="0"/>
        <w:autoSpaceDN w:val="0"/>
        <w:adjustRightInd w:val="0"/>
        <w:rPr>
          <w:color w:val="000000"/>
          <w:sz w:val="20"/>
        </w:rPr>
      </w:pPr>
    </w:p>
    <w:p w:rsidR="005F418A" w:rsidRPr="007649D3" w:rsidRDefault="005F418A" w:rsidP="003654F1">
      <w:pPr>
        <w:autoSpaceDE w:val="0"/>
        <w:autoSpaceDN w:val="0"/>
        <w:adjustRightInd w:val="0"/>
        <w:rPr>
          <w:color w:val="000000"/>
        </w:rPr>
      </w:pPr>
      <w:r w:rsidRPr="007649D3">
        <w:rPr>
          <w:b/>
          <w:color w:val="000000"/>
        </w:rPr>
        <w:t xml:space="preserve">§ </w:t>
      </w:r>
      <w:r w:rsidR="00DF4551" w:rsidRPr="007649D3">
        <w:rPr>
          <w:b/>
          <w:color w:val="000000"/>
        </w:rPr>
        <w:t>74</w:t>
      </w:r>
      <w:r w:rsidRPr="007649D3">
        <w:rPr>
          <w:color w:val="000000"/>
        </w:rPr>
        <w:t>.1. W oddziale zatrudnieni są:</w:t>
      </w:r>
    </w:p>
    <w:p w:rsidR="005F418A" w:rsidRPr="007649D3" w:rsidRDefault="00C6265C" w:rsidP="003654F1">
      <w:pPr>
        <w:tabs>
          <w:tab w:val="left" w:pos="284"/>
        </w:tabs>
        <w:autoSpaceDE w:val="0"/>
        <w:autoSpaceDN w:val="0"/>
        <w:adjustRightInd w:val="0"/>
        <w:rPr>
          <w:color w:val="000000"/>
        </w:rPr>
      </w:pPr>
      <w:r>
        <w:rPr>
          <w:color w:val="000000"/>
        </w:rPr>
        <w:t xml:space="preserve">1) lekarze: </w:t>
      </w:r>
      <w:r w:rsidR="00E722F5" w:rsidRPr="007649D3">
        <w:rPr>
          <w:color w:val="000000"/>
        </w:rPr>
        <w:t>koordynator</w:t>
      </w:r>
      <w:r w:rsidR="005F418A" w:rsidRPr="007649D3">
        <w:rPr>
          <w:color w:val="000000"/>
        </w:rPr>
        <w:t>, asystenci,</w:t>
      </w:r>
    </w:p>
    <w:p w:rsidR="005F418A" w:rsidRPr="007649D3" w:rsidRDefault="005F418A" w:rsidP="00B50496">
      <w:pPr>
        <w:tabs>
          <w:tab w:val="left" w:pos="284"/>
        </w:tabs>
        <w:autoSpaceDE w:val="0"/>
        <w:autoSpaceDN w:val="0"/>
        <w:adjustRightInd w:val="0"/>
        <w:jc w:val="both"/>
        <w:rPr>
          <w:color w:val="000000"/>
        </w:rPr>
      </w:pPr>
      <w:r w:rsidRPr="007649D3">
        <w:rPr>
          <w:color w:val="000000"/>
        </w:rPr>
        <w:t>2) pielęgniarka oddziałowa</w:t>
      </w:r>
      <w:r w:rsidR="00E722F5" w:rsidRPr="007649D3">
        <w:rPr>
          <w:color w:val="000000"/>
        </w:rPr>
        <w:t>/koordynująca</w:t>
      </w:r>
      <w:r w:rsidRPr="007649D3">
        <w:rPr>
          <w:color w:val="000000"/>
        </w:rPr>
        <w:t>,</w:t>
      </w:r>
    </w:p>
    <w:p w:rsidR="00085219" w:rsidRPr="00F74714" w:rsidRDefault="00F74714" w:rsidP="00B50496">
      <w:pPr>
        <w:tabs>
          <w:tab w:val="left" w:pos="284"/>
        </w:tabs>
        <w:autoSpaceDE w:val="0"/>
        <w:autoSpaceDN w:val="0"/>
        <w:adjustRightInd w:val="0"/>
        <w:jc w:val="both"/>
        <w:rPr>
          <w:color w:val="000000"/>
        </w:rPr>
      </w:pPr>
      <w:r>
        <w:rPr>
          <w:color w:val="000000"/>
        </w:rPr>
        <w:t>3) pielęgniarki,</w:t>
      </w:r>
    </w:p>
    <w:p w:rsidR="003D5DEC" w:rsidRPr="007649D3" w:rsidRDefault="00F74714" w:rsidP="00B50496">
      <w:pPr>
        <w:tabs>
          <w:tab w:val="left" w:pos="284"/>
        </w:tabs>
        <w:autoSpaceDE w:val="0"/>
        <w:autoSpaceDN w:val="0"/>
        <w:adjustRightInd w:val="0"/>
        <w:jc w:val="both"/>
        <w:rPr>
          <w:color w:val="000000"/>
        </w:rPr>
      </w:pPr>
      <w:r>
        <w:rPr>
          <w:color w:val="000000"/>
        </w:rPr>
        <w:t>4</w:t>
      </w:r>
      <w:r w:rsidR="00085219" w:rsidRPr="007649D3">
        <w:rPr>
          <w:color w:val="000000"/>
        </w:rPr>
        <w:t>) sekretarka medyczna</w:t>
      </w:r>
      <w:r w:rsidR="005F418A" w:rsidRPr="007649D3">
        <w:rPr>
          <w:color w:val="000000"/>
        </w:rPr>
        <w:t>.</w:t>
      </w:r>
    </w:p>
    <w:p w:rsidR="005F418A" w:rsidRPr="007649D3" w:rsidRDefault="00B50496" w:rsidP="001F22DA">
      <w:pPr>
        <w:tabs>
          <w:tab w:val="left" w:pos="284"/>
        </w:tabs>
        <w:autoSpaceDE w:val="0"/>
        <w:autoSpaceDN w:val="0"/>
        <w:adjustRightInd w:val="0"/>
        <w:jc w:val="both"/>
        <w:rPr>
          <w:color w:val="000000"/>
        </w:rPr>
      </w:pPr>
      <w:r>
        <w:rPr>
          <w:color w:val="000000"/>
        </w:rPr>
        <w:t xml:space="preserve">        </w:t>
      </w:r>
      <w:r w:rsidR="005F418A" w:rsidRPr="007649D3">
        <w:rPr>
          <w:color w:val="000000"/>
        </w:rPr>
        <w:t>2. Personel oddzia</w:t>
      </w:r>
      <w:r w:rsidR="00DF22B4">
        <w:rPr>
          <w:color w:val="000000"/>
        </w:rPr>
        <w:t xml:space="preserve">łu  podlega służbowo </w:t>
      </w:r>
      <w:r w:rsidR="00C6265C">
        <w:rPr>
          <w:color w:val="000000"/>
        </w:rPr>
        <w:t xml:space="preserve"> </w:t>
      </w:r>
      <w:r w:rsidR="00E722F5" w:rsidRPr="007649D3">
        <w:rPr>
          <w:color w:val="000000"/>
        </w:rPr>
        <w:t>koordynatorowi</w:t>
      </w:r>
      <w:r w:rsidR="005F418A" w:rsidRPr="007649D3">
        <w:rPr>
          <w:color w:val="000000"/>
        </w:rPr>
        <w:t xml:space="preserve"> oddziału.</w:t>
      </w:r>
    </w:p>
    <w:p w:rsidR="005F418A" w:rsidRPr="007649D3" w:rsidRDefault="005F418A" w:rsidP="001F22DA">
      <w:pPr>
        <w:autoSpaceDE w:val="0"/>
        <w:autoSpaceDN w:val="0"/>
        <w:adjustRightInd w:val="0"/>
        <w:jc w:val="both"/>
        <w:rPr>
          <w:color w:val="000000"/>
        </w:rPr>
      </w:pPr>
    </w:p>
    <w:p w:rsidR="006B3856" w:rsidRDefault="005F418A" w:rsidP="006B3856">
      <w:pPr>
        <w:autoSpaceDE w:val="0"/>
        <w:autoSpaceDN w:val="0"/>
        <w:adjustRightInd w:val="0"/>
        <w:jc w:val="both"/>
      </w:pPr>
      <w:r w:rsidRPr="007649D3">
        <w:rPr>
          <w:b/>
          <w:color w:val="000000"/>
        </w:rPr>
        <w:t>§</w:t>
      </w:r>
      <w:r w:rsidR="00E3343B" w:rsidRPr="007649D3">
        <w:rPr>
          <w:b/>
          <w:color w:val="000000"/>
        </w:rPr>
        <w:t xml:space="preserve"> 7</w:t>
      </w:r>
      <w:r w:rsidR="00DF4551" w:rsidRPr="007649D3">
        <w:rPr>
          <w:b/>
          <w:color w:val="000000"/>
        </w:rPr>
        <w:t>5</w:t>
      </w:r>
      <w:r w:rsidRPr="007649D3">
        <w:rPr>
          <w:color w:val="000000"/>
        </w:rPr>
        <w:t xml:space="preserve">.1. </w:t>
      </w:r>
      <w:r w:rsidRPr="007649D3">
        <w:t>Nadzór nad pielęgnowaniem pacjentów hospitalizowanych sprawuje pielęgniarka oddziałowa</w:t>
      </w:r>
      <w:r w:rsidR="00E722F5" w:rsidRPr="007649D3">
        <w:t>/koordynująca</w:t>
      </w:r>
      <w:r w:rsidRPr="007649D3">
        <w:t>, której po</w:t>
      </w:r>
      <w:r w:rsidR="00875EC3">
        <w:t xml:space="preserve">dlegają pod względem </w:t>
      </w:r>
      <w:r w:rsidRPr="007649D3">
        <w:t>służbowym pielęgniarki odcinkowe</w:t>
      </w:r>
      <w:r w:rsidR="00085219" w:rsidRPr="007649D3">
        <w:t xml:space="preserve"> </w:t>
      </w:r>
    </w:p>
    <w:p w:rsidR="005F418A" w:rsidRPr="007649D3" w:rsidRDefault="00085219" w:rsidP="006B3856">
      <w:pPr>
        <w:autoSpaceDE w:val="0"/>
        <w:autoSpaceDN w:val="0"/>
        <w:adjustRightInd w:val="0"/>
        <w:jc w:val="both"/>
      </w:pPr>
      <w:r w:rsidRPr="007649D3">
        <w:t>i sekretarka medyczna.</w:t>
      </w:r>
    </w:p>
    <w:p w:rsidR="005F418A" w:rsidRPr="007649D3" w:rsidRDefault="00875EC3" w:rsidP="006B3856">
      <w:pPr>
        <w:autoSpaceDE w:val="0"/>
        <w:autoSpaceDN w:val="0"/>
        <w:adjustRightInd w:val="0"/>
        <w:jc w:val="both"/>
        <w:rPr>
          <w:color w:val="000000"/>
        </w:rPr>
      </w:pPr>
      <w:r>
        <w:t xml:space="preserve">         </w:t>
      </w:r>
      <w:r w:rsidR="005F418A" w:rsidRPr="007649D3">
        <w:t xml:space="preserve">2. </w:t>
      </w:r>
      <w:r w:rsidR="005F418A" w:rsidRPr="007649D3">
        <w:rPr>
          <w:color w:val="000000"/>
        </w:rPr>
        <w:t>Pielęgniarka oddziałowa</w:t>
      </w:r>
      <w:r w:rsidR="00E722F5" w:rsidRPr="007649D3">
        <w:rPr>
          <w:color w:val="000000"/>
        </w:rPr>
        <w:t>/koordynująca</w:t>
      </w:r>
      <w:r w:rsidR="00C6265C">
        <w:rPr>
          <w:color w:val="000000"/>
        </w:rPr>
        <w:t xml:space="preserve"> podlega służbowo </w:t>
      </w:r>
      <w:r w:rsidR="003D5DEC" w:rsidRPr="007649D3">
        <w:rPr>
          <w:color w:val="000000"/>
        </w:rPr>
        <w:t xml:space="preserve"> </w:t>
      </w:r>
      <w:r w:rsidR="00E722F5" w:rsidRPr="007649D3">
        <w:rPr>
          <w:color w:val="000000"/>
        </w:rPr>
        <w:t>koordynatorowi</w:t>
      </w:r>
      <w:r w:rsidR="005F418A" w:rsidRPr="007649D3">
        <w:rPr>
          <w:color w:val="000000"/>
        </w:rPr>
        <w:t xml:space="preserve"> oddziału, a pod względem </w:t>
      </w:r>
      <w:r w:rsidR="00E722F5" w:rsidRPr="007649D3">
        <w:rPr>
          <w:color w:val="000000"/>
        </w:rPr>
        <w:t>merytorycznym</w:t>
      </w:r>
      <w:r w:rsidR="005F418A" w:rsidRPr="007649D3">
        <w:rPr>
          <w:color w:val="000000"/>
        </w:rPr>
        <w:t xml:space="preserve"> pielę</w:t>
      </w:r>
      <w:r w:rsidR="00C6265C">
        <w:rPr>
          <w:color w:val="000000"/>
        </w:rPr>
        <w:t xml:space="preserve">gniarce naczelnej i </w:t>
      </w:r>
      <w:r w:rsidR="003D5DEC" w:rsidRPr="007649D3">
        <w:rPr>
          <w:color w:val="000000"/>
        </w:rPr>
        <w:t xml:space="preserve"> </w:t>
      </w:r>
      <w:r w:rsidR="00E722F5" w:rsidRPr="007649D3">
        <w:rPr>
          <w:color w:val="000000"/>
        </w:rPr>
        <w:t>koordynatorowi</w:t>
      </w:r>
      <w:r w:rsidR="005F418A" w:rsidRPr="007649D3">
        <w:rPr>
          <w:color w:val="000000"/>
        </w:rPr>
        <w:t xml:space="preserve"> oddziału.</w:t>
      </w:r>
    </w:p>
    <w:p w:rsidR="006B3856" w:rsidRDefault="00875EC3" w:rsidP="006B3856">
      <w:pPr>
        <w:autoSpaceDE w:val="0"/>
        <w:autoSpaceDN w:val="0"/>
        <w:adjustRightInd w:val="0"/>
        <w:jc w:val="both"/>
        <w:rPr>
          <w:color w:val="000000"/>
        </w:rPr>
      </w:pPr>
      <w:r>
        <w:rPr>
          <w:color w:val="000000"/>
        </w:rPr>
        <w:t xml:space="preserve">         </w:t>
      </w:r>
      <w:r w:rsidR="005F418A" w:rsidRPr="007649D3">
        <w:rPr>
          <w:color w:val="000000"/>
        </w:rPr>
        <w:t>3.</w:t>
      </w:r>
      <w:r w:rsidR="00EA1646">
        <w:rPr>
          <w:color w:val="000000"/>
        </w:rPr>
        <w:t xml:space="preserve"> </w:t>
      </w:r>
      <w:r w:rsidR="005F418A" w:rsidRPr="007649D3">
        <w:rPr>
          <w:color w:val="000000"/>
        </w:rPr>
        <w:t>Obowiązki pielęgniarki oddziałowej</w:t>
      </w:r>
      <w:r w:rsidR="00E722F5" w:rsidRPr="007649D3">
        <w:rPr>
          <w:color w:val="000000"/>
        </w:rPr>
        <w:t>/koordynującej</w:t>
      </w:r>
      <w:r w:rsidR="00551CA6">
        <w:rPr>
          <w:color w:val="000000"/>
        </w:rPr>
        <w:t xml:space="preserve">, </w:t>
      </w:r>
      <w:r w:rsidR="005F418A" w:rsidRPr="007649D3">
        <w:rPr>
          <w:color w:val="000000"/>
        </w:rPr>
        <w:t>pielęgniarek odcinkowyc</w:t>
      </w:r>
      <w:r w:rsidR="00A352E3">
        <w:rPr>
          <w:color w:val="000000"/>
        </w:rPr>
        <w:t xml:space="preserve">h </w:t>
      </w:r>
    </w:p>
    <w:p w:rsidR="005F418A" w:rsidRPr="007649D3" w:rsidRDefault="00085219" w:rsidP="006B3856">
      <w:pPr>
        <w:autoSpaceDE w:val="0"/>
        <w:autoSpaceDN w:val="0"/>
        <w:adjustRightInd w:val="0"/>
        <w:jc w:val="both"/>
        <w:rPr>
          <w:color w:val="000000"/>
        </w:rPr>
      </w:pPr>
      <w:r w:rsidRPr="007649D3">
        <w:rPr>
          <w:color w:val="000000"/>
        </w:rPr>
        <w:t>i sekretarki medycznej</w:t>
      </w:r>
      <w:r w:rsidR="005F418A" w:rsidRPr="007649D3">
        <w:rPr>
          <w:color w:val="000000"/>
        </w:rPr>
        <w:t xml:space="preserve"> określają  szczegółowe zakresy czynności.</w:t>
      </w:r>
    </w:p>
    <w:p w:rsidR="005F418A" w:rsidRPr="007649D3" w:rsidRDefault="005F418A" w:rsidP="001F22DA">
      <w:pPr>
        <w:autoSpaceDE w:val="0"/>
        <w:autoSpaceDN w:val="0"/>
        <w:adjustRightInd w:val="0"/>
        <w:jc w:val="both"/>
        <w:rPr>
          <w:color w:val="000000"/>
        </w:rPr>
      </w:pPr>
    </w:p>
    <w:p w:rsidR="005F418A" w:rsidRPr="007649D3" w:rsidRDefault="005F418A" w:rsidP="001F22DA">
      <w:pPr>
        <w:autoSpaceDE w:val="0"/>
        <w:autoSpaceDN w:val="0"/>
        <w:adjustRightInd w:val="0"/>
        <w:jc w:val="both"/>
        <w:rPr>
          <w:color w:val="000000"/>
        </w:rPr>
      </w:pPr>
      <w:r w:rsidRPr="007649D3">
        <w:rPr>
          <w:b/>
          <w:color w:val="000000"/>
        </w:rPr>
        <w:t xml:space="preserve">§ </w:t>
      </w:r>
      <w:r w:rsidR="00E3343B" w:rsidRPr="007649D3">
        <w:rPr>
          <w:b/>
          <w:color w:val="000000"/>
        </w:rPr>
        <w:t>7</w:t>
      </w:r>
      <w:r w:rsidR="00DF4551" w:rsidRPr="007649D3">
        <w:rPr>
          <w:b/>
          <w:color w:val="000000"/>
        </w:rPr>
        <w:t>6</w:t>
      </w:r>
      <w:r w:rsidRPr="007649D3">
        <w:rPr>
          <w:color w:val="000000"/>
        </w:rPr>
        <w:t>.1. Lekarz dyżurny jest obowiązany do przeprowadzenia wizyty u chorych chirurgicznych przebywających w oddz</w:t>
      </w:r>
      <w:r w:rsidR="00C6265C">
        <w:rPr>
          <w:color w:val="000000"/>
        </w:rPr>
        <w:t>iale anestezjologii i intensywnej terapii</w:t>
      </w:r>
      <w:r w:rsidRPr="007649D3">
        <w:rPr>
          <w:color w:val="000000"/>
        </w:rPr>
        <w:t>.</w:t>
      </w:r>
    </w:p>
    <w:p w:rsidR="005F418A" w:rsidRPr="007649D3" w:rsidRDefault="005F418A" w:rsidP="001F22DA">
      <w:pPr>
        <w:autoSpaceDE w:val="0"/>
        <w:autoSpaceDN w:val="0"/>
        <w:adjustRightInd w:val="0"/>
        <w:jc w:val="both"/>
        <w:rPr>
          <w:color w:val="000000"/>
        </w:rPr>
      </w:pPr>
    </w:p>
    <w:p w:rsidR="005F418A" w:rsidRPr="007649D3" w:rsidRDefault="005F418A" w:rsidP="001F22DA">
      <w:pPr>
        <w:autoSpaceDE w:val="0"/>
        <w:autoSpaceDN w:val="0"/>
        <w:adjustRightInd w:val="0"/>
        <w:jc w:val="both"/>
        <w:rPr>
          <w:color w:val="000000"/>
        </w:rPr>
      </w:pPr>
      <w:r w:rsidRPr="007649D3">
        <w:rPr>
          <w:b/>
          <w:color w:val="000000"/>
        </w:rPr>
        <w:t xml:space="preserve">§ </w:t>
      </w:r>
      <w:r w:rsidR="00E3343B" w:rsidRPr="007649D3">
        <w:rPr>
          <w:b/>
          <w:color w:val="000000"/>
        </w:rPr>
        <w:t>7</w:t>
      </w:r>
      <w:r w:rsidR="00DF4551" w:rsidRPr="007649D3">
        <w:rPr>
          <w:b/>
          <w:color w:val="000000"/>
        </w:rPr>
        <w:t>7</w:t>
      </w:r>
      <w:r w:rsidR="00E722F5" w:rsidRPr="007649D3">
        <w:rPr>
          <w:color w:val="000000"/>
        </w:rPr>
        <w:t>.1.</w:t>
      </w:r>
      <w:r w:rsidR="00551CA6">
        <w:rPr>
          <w:color w:val="000000"/>
        </w:rPr>
        <w:t xml:space="preserve"> </w:t>
      </w:r>
      <w:r w:rsidRPr="007649D3">
        <w:rPr>
          <w:color w:val="000000"/>
        </w:rPr>
        <w:t>Działalność szk</w:t>
      </w:r>
      <w:r w:rsidR="00C6265C">
        <w:rPr>
          <w:color w:val="000000"/>
        </w:rPr>
        <w:t>oleniowa oddziału chirurgii ogólnej i ortopedii</w:t>
      </w:r>
      <w:r w:rsidRPr="007649D3">
        <w:rPr>
          <w:color w:val="000000"/>
        </w:rPr>
        <w:t xml:space="preserve"> obejmuje:</w:t>
      </w:r>
    </w:p>
    <w:p w:rsidR="00262DB0" w:rsidRDefault="00E722F5" w:rsidP="00551CA6">
      <w:pPr>
        <w:autoSpaceDE w:val="0"/>
        <w:autoSpaceDN w:val="0"/>
        <w:adjustRightInd w:val="0"/>
        <w:jc w:val="both"/>
        <w:rPr>
          <w:color w:val="000000"/>
        </w:rPr>
      </w:pPr>
      <w:r w:rsidRPr="007649D3">
        <w:rPr>
          <w:color w:val="000000"/>
        </w:rPr>
        <w:t>1)</w:t>
      </w:r>
      <w:r w:rsidR="00262DB0">
        <w:rPr>
          <w:color w:val="000000"/>
        </w:rPr>
        <w:t xml:space="preserve"> </w:t>
      </w:r>
      <w:r w:rsidR="005F418A" w:rsidRPr="007649D3">
        <w:rPr>
          <w:color w:val="000000"/>
        </w:rPr>
        <w:t xml:space="preserve">szkolenie z zakresu opieki medycznej oraz systematyczne dokształcanie </w:t>
      </w:r>
      <w:r w:rsidR="00262DB0">
        <w:rPr>
          <w:color w:val="000000"/>
        </w:rPr>
        <w:t xml:space="preserve"> </w:t>
      </w:r>
    </w:p>
    <w:p w:rsidR="00262DB0" w:rsidRDefault="005F418A" w:rsidP="001F22DA">
      <w:pPr>
        <w:autoSpaceDE w:val="0"/>
        <w:autoSpaceDN w:val="0"/>
        <w:adjustRightInd w:val="0"/>
        <w:ind w:left="284"/>
        <w:jc w:val="both"/>
        <w:rPr>
          <w:color w:val="000000"/>
        </w:rPr>
      </w:pPr>
      <w:r w:rsidRPr="007649D3">
        <w:rPr>
          <w:color w:val="000000"/>
        </w:rPr>
        <w:t>pielęgniarek odnośnie funkcjonowania zakresu współczesnych metod diagnostyczno-</w:t>
      </w:r>
      <w:r w:rsidR="00262DB0">
        <w:rPr>
          <w:color w:val="000000"/>
        </w:rPr>
        <w:t xml:space="preserve"> </w:t>
      </w:r>
    </w:p>
    <w:p w:rsidR="00E722F5" w:rsidRPr="007649D3" w:rsidRDefault="005F418A" w:rsidP="001F22DA">
      <w:pPr>
        <w:autoSpaceDE w:val="0"/>
        <w:autoSpaceDN w:val="0"/>
        <w:adjustRightInd w:val="0"/>
        <w:ind w:left="284"/>
        <w:jc w:val="both"/>
        <w:rPr>
          <w:color w:val="000000"/>
        </w:rPr>
      </w:pPr>
      <w:r w:rsidRPr="007649D3">
        <w:rPr>
          <w:color w:val="000000"/>
        </w:rPr>
        <w:t>le</w:t>
      </w:r>
      <w:r w:rsidR="00E722F5" w:rsidRPr="007649D3">
        <w:rPr>
          <w:color w:val="000000"/>
        </w:rPr>
        <w:t>czniczych z  zakresu chirurgii</w:t>
      </w:r>
      <w:r w:rsidR="00C6265C">
        <w:rPr>
          <w:color w:val="000000"/>
        </w:rPr>
        <w:t xml:space="preserve"> i ortopedii</w:t>
      </w:r>
      <w:r w:rsidR="00E722F5" w:rsidRPr="007649D3">
        <w:rPr>
          <w:color w:val="000000"/>
        </w:rPr>
        <w:t>,</w:t>
      </w:r>
    </w:p>
    <w:p w:rsidR="005F418A" w:rsidRPr="007649D3" w:rsidRDefault="00E722F5" w:rsidP="00551CA6">
      <w:pPr>
        <w:autoSpaceDE w:val="0"/>
        <w:autoSpaceDN w:val="0"/>
        <w:adjustRightInd w:val="0"/>
        <w:jc w:val="both"/>
        <w:rPr>
          <w:color w:val="000000"/>
        </w:rPr>
      </w:pPr>
      <w:r w:rsidRPr="007649D3">
        <w:rPr>
          <w:color w:val="000000"/>
        </w:rPr>
        <w:t xml:space="preserve">2) </w:t>
      </w:r>
      <w:r w:rsidR="005F418A" w:rsidRPr="007649D3">
        <w:rPr>
          <w:color w:val="000000"/>
        </w:rPr>
        <w:t>szkolenie lekarzy stażystów,</w:t>
      </w:r>
    </w:p>
    <w:p w:rsidR="00C6265C" w:rsidRPr="008B7B2A" w:rsidRDefault="00E722F5" w:rsidP="001F22DA">
      <w:pPr>
        <w:autoSpaceDE w:val="0"/>
        <w:autoSpaceDN w:val="0"/>
        <w:adjustRightInd w:val="0"/>
        <w:jc w:val="both"/>
        <w:rPr>
          <w:color w:val="000000"/>
        </w:rPr>
      </w:pPr>
      <w:r w:rsidRPr="007649D3">
        <w:rPr>
          <w:color w:val="000000"/>
        </w:rPr>
        <w:t xml:space="preserve">3) </w:t>
      </w:r>
      <w:r w:rsidR="008B7B2A">
        <w:rPr>
          <w:color w:val="000000"/>
        </w:rPr>
        <w:t>inne szkolenia.</w:t>
      </w:r>
    </w:p>
    <w:p w:rsidR="006A67F6" w:rsidRPr="007649D3" w:rsidRDefault="00E722F5" w:rsidP="001F22DA">
      <w:pPr>
        <w:pStyle w:val="INSN1"/>
      </w:pPr>
      <w:bookmarkStart w:id="22" w:name="_Toc212121574"/>
      <w:r w:rsidRPr="007649D3">
        <w:t xml:space="preserve">Oddział </w:t>
      </w:r>
      <w:r w:rsidR="00825A83" w:rsidRPr="007649D3">
        <w:t>c</w:t>
      </w:r>
      <w:r w:rsidRPr="007649D3">
        <w:t>horób wewnętr</w:t>
      </w:r>
      <w:r w:rsidR="00825A83" w:rsidRPr="007649D3">
        <w:t>z</w:t>
      </w:r>
      <w:r w:rsidRPr="007649D3">
        <w:t>nyc</w:t>
      </w:r>
      <w:r w:rsidR="006A67F6" w:rsidRPr="007649D3">
        <w:t>h.</w:t>
      </w:r>
      <w:bookmarkEnd w:id="22"/>
    </w:p>
    <w:p w:rsidR="006A67F6" w:rsidRPr="007649D3" w:rsidRDefault="006A67F6" w:rsidP="001F22DA">
      <w:pPr>
        <w:autoSpaceDE w:val="0"/>
        <w:autoSpaceDN w:val="0"/>
        <w:adjustRightInd w:val="0"/>
        <w:jc w:val="both"/>
        <w:rPr>
          <w:color w:val="000000"/>
          <w:u w:val="single"/>
        </w:rPr>
      </w:pPr>
    </w:p>
    <w:p w:rsidR="006A67F6" w:rsidRPr="007649D3" w:rsidRDefault="0099410C" w:rsidP="001F22DA">
      <w:pPr>
        <w:autoSpaceDE w:val="0"/>
        <w:autoSpaceDN w:val="0"/>
        <w:adjustRightInd w:val="0"/>
        <w:jc w:val="both"/>
        <w:rPr>
          <w:color w:val="000000"/>
        </w:rPr>
      </w:pPr>
      <w:r w:rsidRPr="007649D3">
        <w:rPr>
          <w:b/>
          <w:color w:val="000000"/>
        </w:rPr>
        <w:t xml:space="preserve"> § </w:t>
      </w:r>
      <w:r w:rsidR="00A80108" w:rsidRPr="007649D3">
        <w:rPr>
          <w:b/>
          <w:color w:val="000000"/>
        </w:rPr>
        <w:t>7</w:t>
      </w:r>
      <w:r w:rsidR="00DF4551" w:rsidRPr="007649D3">
        <w:rPr>
          <w:b/>
          <w:color w:val="000000"/>
        </w:rPr>
        <w:t>8</w:t>
      </w:r>
      <w:r w:rsidR="006A67F6" w:rsidRPr="007649D3">
        <w:rPr>
          <w:color w:val="000000"/>
        </w:rPr>
        <w:t>.1. Oddział chorób wewnętrznych jest komórką organizacyjną szpitala.</w:t>
      </w:r>
    </w:p>
    <w:p w:rsidR="00A80108" w:rsidRPr="007649D3" w:rsidRDefault="00FC6375" w:rsidP="001F22DA">
      <w:pPr>
        <w:autoSpaceDE w:val="0"/>
        <w:autoSpaceDN w:val="0"/>
        <w:adjustRightInd w:val="0"/>
        <w:jc w:val="both"/>
        <w:rPr>
          <w:color w:val="000000"/>
        </w:rPr>
      </w:pPr>
      <w:r>
        <w:rPr>
          <w:color w:val="000000"/>
        </w:rPr>
        <w:t xml:space="preserve">         </w:t>
      </w:r>
      <w:r w:rsidR="00C6265C">
        <w:rPr>
          <w:color w:val="000000"/>
        </w:rPr>
        <w:t xml:space="preserve">2.Oddziałem zarządza </w:t>
      </w:r>
      <w:r w:rsidR="008F2449" w:rsidRPr="007649D3">
        <w:rPr>
          <w:color w:val="000000"/>
        </w:rPr>
        <w:t>koordynator</w:t>
      </w:r>
      <w:r w:rsidR="006A67F6" w:rsidRPr="007649D3">
        <w:rPr>
          <w:color w:val="000000"/>
        </w:rPr>
        <w:t xml:space="preserve"> - lekarz specjalista w dziedzinie chorób wewnętrznych, podlegający bezpośrednio zastępcy dyrektora ds. medycznych.</w:t>
      </w:r>
      <w:r w:rsidR="00A80108" w:rsidRPr="007649D3">
        <w:rPr>
          <w:color w:val="000000"/>
        </w:rPr>
        <w:t xml:space="preserve"> W pr</w:t>
      </w:r>
      <w:r w:rsidR="008F3654">
        <w:rPr>
          <w:color w:val="000000"/>
        </w:rPr>
        <w:t xml:space="preserve">zypadku nieobecności </w:t>
      </w:r>
      <w:r w:rsidR="00A80108" w:rsidRPr="007649D3">
        <w:rPr>
          <w:color w:val="000000"/>
        </w:rPr>
        <w:t>koordynatora oddział</w:t>
      </w:r>
      <w:r w:rsidR="008F3654">
        <w:rPr>
          <w:color w:val="000000"/>
        </w:rPr>
        <w:t xml:space="preserve">em zarządza zastępca </w:t>
      </w:r>
      <w:r w:rsidR="00A80108" w:rsidRPr="007649D3">
        <w:rPr>
          <w:color w:val="000000"/>
        </w:rPr>
        <w:t>koordynatora lub wyznaczony przez niego lekarz.</w:t>
      </w:r>
    </w:p>
    <w:p w:rsidR="006A67F6" w:rsidRPr="007649D3" w:rsidRDefault="006A67F6" w:rsidP="001F22DA">
      <w:pPr>
        <w:autoSpaceDE w:val="0"/>
        <w:autoSpaceDN w:val="0"/>
        <w:adjustRightInd w:val="0"/>
        <w:jc w:val="both"/>
        <w:rPr>
          <w:color w:val="000000"/>
        </w:rPr>
      </w:pPr>
    </w:p>
    <w:p w:rsidR="006A67F6" w:rsidRPr="007649D3" w:rsidRDefault="006A67F6" w:rsidP="001F22DA">
      <w:pPr>
        <w:autoSpaceDE w:val="0"/>
        <w:autoSpaceDN w:val="0"/>
        <w:adjustRightInd w:val="0"/>
        <w:jc w:val="both"/>
        <w:rPr>
          <w:color w:val="000000"/>
        </w:rPr>
      </w:pPr>
      <w:r w:rsidRPr="007649D3">
        <w:rPr>
          <w:b/>
          <w:color w:val="000000"/>
        </w:rPr>
        <w:t xml:space="preserve">§ </w:t>
      </w:r>
      <w:r w:rsidR="00A80108" w:rsidRPr="007649D3">
        <w:rPr>
          <w:b/>
          <w:color w:val="000000"/>
        </w:rPr>
        <w:t>7</w:t>
      </w:r>
      <w:r w:rsidR="00DF4551" w:rsidRPr="007649D3">
        <w:rPr>
          <w:b/>
          <w:color w:val="000000"/>
        </w:rPr>
        <w:t>9</w:t>
      </w:r>
      <w:r w:rsidRPr="007649D3">
        <w:rPr>
          <w:color w:val="000000"/>
        </w:rPr>
        <w:t>.1. Działalność lecznicza i diagnostyczna oddziału chorób wewnętrznych.</w:t>
      </w:r>
    </w:p>
    <w:p w:rsidR="006A67F6" w:rsidRPr="007649D3" w:rsidRDefault="006A67F6" w:rsidP="00FC6375">
      <w:pPr>
        <w:autoSpaceDE w:val="0"/>
        <w:autoSpaceDN w:val="0"/>
        <w:adjustRightInd w:val="0"/>
        <w:jc w:val="both"/>
        <w:rPr>
          <w:color w:val="000000"/>
        </w:rPr>
      </w:pPr>
      <w:r w:rsidRPr="007649D3">
        <w:rPr>
          <w:color w:val="000000"/>
        </w:rPr>
        <w:t>1) schorzenia kardiologiczne,</w:t>
      </w:r>
    </w:p>
    <w:p w:rsidR="006A67F6" w:rsidRPr="007649D3" w:rsidRDefault="006A67F6" w:rsidP="00FC6375">
      <w:pPr>
        <w:autoSpaceDE w:val="0"/>
        <w:autoSpaceDN w:val="0"/>
        <w:adjustRightInd w:val="0"/>
        <w:jc w:val="both"/>
        <w:rPr>
          <w:color w:val="000000"/>
        </w:rPr>
      </w:pPr>
      <w:r w:rsidRPr="007649D3">
        <w:rPr>
          <w:color w:val="000000"/>
        </w:rPr>
        <w:t>2) schorzenia pulmonologiczne,</w:t>
      </w:r>
    </w:p>
    <w:p w:rsidR="006A67F6" w:rsidRPr="007649D3" w:rsidRDefault="006A67F6" w:rsidP="00FC6375">
      <w:pPr>
        <w:autoSpaceDE w:val="0"/>
        <w:autoSpaceDN w:val="0"/>
        <w:adjustRightInd w:val="0"/>
        <w:jc w:val="both"/>
        <w:rPr>
          <w:color w:val="000000"/>
        </w:rPr>
      </w:pPr>
      <w:r w:rsidRPr="007649D3">
        <w:rPr>
          <w:color w:val="000000"/>
        </w:rPr>
        <w:t>3) schorzenia gastrologiczne,</w:t>
      </w:r>
    </w:p>
    <w:p w:rsidR="006A67F6" w:rsidRPr="007649D3" w:rsidRDefault="006A67F6" w:rsidP="00FC6375">
      <w:pPr>
        <w:autoSpaceDE w:val="0"/>
        <w:autoSpaceDN w:val="0"/>
        <w:adjustRightInd w:val="0"/>
        <w:jc w:val="both"/>
        <w:rPr>
          <w:color w:val="000000"/>
        </w:rPr>
      </w:pPr>
      <w:r w:rsidRPr="007649D3">
        <w:rPr>
          <w:color w:val="000000"/>
        </w:rPr>
        <w:lastRenderedPageBreak/>
        <w:t>4) schorzenia układu moczowego,</w:t>
      </w:r>
    </w:p>
    <w:p w:rsidR="006A67F6" w:rsidRPr="007649D3" w:rsidRDefault="006A67F6" w:rsidP="00FC6375">
      <w:pPr>
        <w:autoSpaceDE w:val="0"/>
        <w:autoSpaceDN w:val="0"/>
        <w:adjustRightInd w:val="0"/>
        <w:jc w:val="both"/>
        <w:rPr>
          <w:color w:val="000000"/>
        </w:rPr>
      </w:pPr>
      <w:r w:rsidRPr="007649D3">
        <w:rPr>
          <w:color w:val="000000"/>
        </w:rPr>
        <w:t>5) schorzenia neurologiczne,</w:t>
      </w:r>
    </w:p>
    <w:p w:rsidR="006A67F6" w:rsidRPr="007649D3" w:rsidRDefault="006A67F6" w:rsidP="00FC6375">
      <w:pPr>
        <w:autoSpaceDE w:val="0"/>
        <w:autoSpaceDN w:val="0"/>
        <w:adjustRightInd w:val="0"/>
        <w:jc w:val="both"/>
        <w:rPr>
          <w:color w:val="000000"/>
        </w:rPr>
      </w:pPr>
      <w:r w:rsidRPr="007649D3">
        <w:rPr>
          <w:color w:val="000000"/>
        </w:rPr>
        <w:t>6) schorzenia hematologiczne,</w:t>
      </w:r>
    </w:p>
    <w:p w:rsidR="006A67F6" w:rsidRPr="007649D3" w:rsidRDefault="006A67F6" w:rsidP="00FC6375">
      <w:pPr>
        <w:autoSpaceDE w:val="0"/>
        <w:autoSpaceDN w:val="0"/>
        <w:adjustRightInd w:val="0"/>
        <w:jc w:val="both"/>
        <w:rPr>
          <w:color w:val="000000"/>
        </w:rPr>
      </w:pPr>
      <w:r w:rsidRPr="007649D3">
        <w:rPr>
          <w:color w:val="000000"/>
        </w:rPr>
        <w:t>7) schorzenia endokrynologiczne,</w:t>
      </w:r>
    </w:p>
    <w:p w:rsidR="006A67F6" w:rsidRPr="007649D3" w:rsidRDefault="006A67F6" w:rsidP="00FC6375">
      <w:pPr>
        <w:autoSpaceDE w:val="0"/>
        <w:autoSpaceDN w:val="0"/>
        <w:adjustRightInd w:val="0"/>
        <w:jc w:val="both"/>
        <w:rPr>
          <w:color w:val="000000"/>
        </w:rPr>
      </w:pPr>
      <w:r w:rsidRPr="007649D3">
        <w:rPr>
          <w:color w:val="000000"/>
        </w:rPr>
        <w:t>8) schorzenia diabetologiczne,</w:t>
      </w:r>
    </w:p>
    <w:p w:rsidR="006A67F6" w:rsidRPr="007649D3" w:rsidRDefault="006A67F6" w:rsidP="00FC6375">
      <w:pPr>
        <w:autoSpaceDE w:val="0"/>
        <w:autoSpaceDN w:val="0"/>
        <w:adjustRightInd w:val="0"/>
        <w:jc w:val="both"/>
        <w:rPr>
          <w:color w:val="000000"/>
        </w:rPr>
      </w:pPr>
      <w:r w:rsidRPr="007649D3">
        <w:rPr>
          <w:color w:val="000000"/>
        </w:rPr>
        <w:t>9) zatrucia środkami chemicznymi (leki, farby, lakiery, itp.).</w:t>
      </w:r>
    </w:p>
    <w:p w:rsidR="00B067A4" w:rsidRPr="007649D3" w:rsidRDefault="00FC6375" w:rsidP="001F22DA">
      <w:pPr>
        <w:autoSpaceDE w:val="0"/>
        <w:autoSpaceDN w:val="0"/>
        <w:adjustRightInd w:val="0"/>
        <w:jc w:val="both"/>
        <w:rPr>
          <w:color w:val="000000"/>
        </w:rPr>
      </w:pPr>
      <w:r>
        <w:rPr>
          <w:color w:val="000000"/>
        </w:rPr>
        <w:t xml:space="preserve">       </w:t>
      </w:r>
      <w:r w:rsidR="006A67F6" w:rsidRPr="007649D3">
        <w:rPr>
          <w:color w:val="000000"/>
        </w:rPr>
        <w:t xml:space="preserve">2. Do zadań oddziału należy prowadzenie stosownej dokumentacji medycznej </w:t>
      </w:r>
      <w:r w:rsidR="00B067A4" w:rsidRPr="007649D3">
        <w:rPr>
          <w:color w:val="000000"/>
        </w:rPr>
        <w:t xml:space="preserve">zgodnie </w:t>
      </w:r>
      <w:r w:rsidR="006040AD" w:rsidRPr="007649D3">
        <w:rPr>
          <w:color w:val="000000"/>
        </w:rPr>
        <w:br/>
      </w:r>
      <w:r w:rsidR="00B067A4" w:rsidRPr="007649D3">
        <w:rPr>
          <w:color w:val="000000"/>
        </w:rPr>
        <w:t xml:space="preserve">z </w:t>
      </w:r>
      <w:r w:rsidR="00F41E3B" w:rsidRPr="007649D3">
        <w:rPr>
          <w:color w:val="000000"/>
        </w:rPr>
        <w:t xml:space="preserve">aktualnym </w:t>
      </w:r>
      <w:r w:rsidR="00B067A4" w:rsidRPr="007649D3">
        <w:rPr>
          <w:color w:val="000000"/>
        </w:rPr>
        <w:t>Rozporządzeniem Ministra Zdrowia w sprawi</w:t>
      </w:r>
      <w:r w:rsidR="004655B4" w:rsidRPr="007649D3">
        <w:rPr>
          <w:color w:val="000000"/>
        </w:rPr>
        <w:t>e rodzajów, zakresu</w:t>
      </w:r>
      <w:r w:rsidR="00B067A4" w:rsidRPr="007649D3">
        <w:rPr>
          <w:color w:val="000000"/>
        </w:rPr>
        <w:t xml:space="preserve"> i wzorów dokumentacji medycznej oraz sposobu jej przetwarzania.</w:t>
      </w:r>
    </w:p>
    <w:p w:rsidR="006A67F6" w:rsidRPr="007649D3" w:rsidRDefault="00FC6375" w:rsidP="001F22DA">
      <w:pPr>
        <w:autoSpaceDE w:val="0"/>
        <w:autoSpaceDN w:val="0"/>
        <w:adjustRightInd w:val="0"/>
        <w:jc w:val="both"/>
      </w:pPr>
      <w:r>
        <w:rPr>
          <w:color w:val="000000"/>
        </w:rPr>
        <w:t xml:space="preserve">       </w:t>
      </w:r>
      <w:r w:rsidR="006A67F6" w:rsidRPr="007649D3">
        <w:rPr>
          <w:color w:val="000000"/>
        </w:rPr>
        <w:t xml:space="preserve">3. </w:t>
      </w:r>
      <w:r w:rsidR="006A67F6" w:rsidRPr="007649D3">
        <w:t>Lekarze oddziału chorób wewnętrznych i odcinka intensywnej opieki medycznej wykonują konsultacje internistyczne na zlecenie lekarzy dyżurnych innych oddziałów oraz dla pacjent</w:t>
      </w:r>
      <w:r w:rsidR="006511CC" w:rsidRPr="007649D3">
        <w:t>ów hospitalizowanych w szpitalu.</w:t>
      </w:r>
    </w:p>
    <w:p w:rsidR="006A67F6" w:rsidRPr="007649D3" w:rsidRDefault="006A67F6" w:rsidP="001F22DA">
      <w:pPr>
        <w:autoSpaceDE w:val="0"/>
        <w:autoSpaceDN w:val="0"/>
        <w:adjustRightInd w:val="0"/>
        <w:jc w:val="both"/>
      </w:pPr>
    </w:p>
    <w:p w:rsidR="00D27536" w:rsidRDefault="006A67F6" w:rsidP="001F22DA">
      <w:pPr>
        <w:autoSpaceDE w:val="0"/>
        <w:autoSpaceDN w:val="0"/>
        <w:adjustRightInd w:val="0"/>
        <w:jc w:val="both"/>
        <w:rPr>
          <w:color w:val="000000"/>
        </w:rPr>
      </w:pPr>
      <w:r w:rsidRPr="007649D3">
        <w:rPr>
          <w:b/>
          <w:color w:val="000000"/>
        </w:rPr>
        <w:t xml:space="preserve">§ </w:t>
      </w:r>
      <w:r w:rsidR="00DF4551" w:rsidRPr="007649D3">
        <w:rPr>
          <w:b/>
          <w:color w:val="000000"/>
        </w:rPr>
        <w:t>80</w:t>
      </w:r>
      <w:r w:rsidR="006511CC" w:rsidRPr="007649D3">
        <w:rPr>
          <w:color w:val="000000"/>
        </w:rPr>
        <w:t>.1</w:t>
      </w:r>
      <w:r w:rsidRPr="007649D3">
        <w:rPr>
          <w:color w:val="000000"/>
        </w:rPr>
        <w:t>. Oddział wyposażony jest w 2 łóżka intensywnej opieki medycznej.</w:t>
      </w:r>
      <w:r w:rsidR="00D27536">
        <w:rPr>
          <w:color w:val="000000"/>
        </w:rPr>
        <w:t xml:space="preserve">  </w:t>
      </w:r>
    </w:p>
    <w:p w:rsidR="006A67F6" w:rsidRPr="007649D3" w:rsidRDefault="00D27536" w:rsidP="001F22DA">
      <w:pPr>
        <w:autoSpaceDE w:val="0"/>
        <w:autoSpaceDN w:val="0"/>
        <w:adjustRightInd w:val="0"/>
        <w:jc w:val="both"/>
        <w:rPr>
          <w:color w:val="000000"/>
        </w:rPr>
      </w:pPr>
      <w:r>
        <w:rPr>
          <w:color w:val="000000"/>
        </w:rPr>
        <w:t xml:space="preserve">       </w:t>
      </w:r>
      <w:r w:rsidR="00DF4551" w:rsidRPr="007649D3">
        <w:rPr>
          <w:color w:val="000000"/>
        </w:rPr>
        <w:t xml:space="preserve"> </w:t>
      </w:r>
      <w:r w:rsidR="006511CC" w:rsidRPr="007649D3">
        <w:rPr>
          <w:color w:val="000000"/>
        </w:rPr>
        <w:t>2</w:t>
      </w:r>
      <w:r w:rsidR="006A67F6" w:rsidRPr="007649D3">
        <w:rPr>
          <w:color w:val="000000"/>
        </w:rPr>
        <w:t>.</w:t>
      </w:r>
      <w:r w:rsidR="00DF4551" w:rsidRPr="007649D3">
        <w:rPr>
          <w:color w:val="000000"/>
        </w:rPr>
        <w:t xml:space="preserve"> </w:t>
      </w:r>
      <w:r w:rsidR="006A67F6" w:rsidRPr="007649D3">
        <w:rPr>
          <w:color w:val="000000"/>
        </w:rPr>
        <w:t xml:space="preserve">Oddział wyposażony jest w 3 łóżka intensywnego nadzoru kardiologicznego. </w:t>
      </w:r>
    </w:p>
    <w:p w:rsidR="006A67F6" w:rsidRPr="007649D3" w:rsidRDefault="006A67F6" w:rsidP="001F22DA">
      <w:pPr>
        <w:autoSpaceDE w:val="0"/>
        <w:autoSpaceDN w:val="0"/>
        <w:adjustRightInd w:val="0"/>
        <w:jc w:val="both"/>
        <w:rPr>
          <w:color w:val="000000"/>
        </w:rPr>
      </w:pPr>
    </w:p>
    <w:p w:rsidR="006A67F6" w:rsidRPr="007649D3" w:rsidRDefault="006A67F6" w:rsidP="00B46BBE">
      <w:pPr>
        <w:autoSpaceDE w:val="0"/>
        <w:autoSpaceDN w:val="0"/>
        <w:adjustRightInd w:val="0"/>
        <w:rPr>
          <w:color w:val="000000"/>
        </w:rPr>
      </w:pPr>
      <w:r w:rsidRPr="007649D3">
        <w:rPr>
          <w:b/>
          <w:color w:val="000000"/>
        </w:rPr>
        <w:t xml:space="preserve">§ </w:t>
      </w:r>
      <w:r w:rsidR="00DF4551" w:rsidRPr="007649D3">
        <w:rPr>
          <w:b/>
          <w:color w:val="000000"/>
        </w:rPr>
        <w:t>81</w:t>
      </w:r>
      <w:r w:rsidRPr="007649D3">
        <w:rPr>
          <w:color w:val="000000"/>
        </w:rPr>
        <w:t>.1.</w:t>
      </w:r>
      <w:r w:rsidR="008B7B2A">
        <w:rPr>
          <w:color w:val="000000"/>
        </w:rPr>
        <w:t xml:space="preserve"> </w:t>
      </w:r>
      <w:r w:rsidRPr="007649D3">
        <w:rPr>
          <w:color w:val="000000"/>
        </w:rPr>
        <w:t>W oddziale chorób wewnętrznych zatrudnieni są:</w:t>
      </w:r>
    </w:p>
    <w:p w:rsidR="006A67F6" w:rsidRPr="007649D3" w:rsidRDefault="008F3654" w:rsidP="00B46BBE">
      <w:pPr>
        <w:autoSpaceDE w:val="0"/>
        <w:autoSpaceDN w:val="0"/>
        <w:adjustRightInd w:val="0"/>
        <w:rPr>
          <w:color w:val="000000"/>
        </w:rPr>
      </w:pPr>
      <w:r>
        <w:rPr>
          <w:color w:val="000000"/>
        </w:rPr>
        <w:t xml:space="preserve">1) lekarze: </w:t>
      </w:r>
      <w:r w:rsidR="00BC051C" w:rsidRPr="007649D3">
        <w:rPr>
          <w:color w:val="000000"/>
        </w:rPr>
        <w:t>koordynator</w:t>
      </w:r>
      <w:r w:rsidR="0099410C" w:rsidRPr="007649D3">
        <w:rPr>
          <w:color w:val="000000"/>
        </w:rPr>
        <w:t>, zastępca</w:t>
      </w:r>
      <w:r>
        <w:rPr>
          <w:color w:val="000000"/>
        </w:rPr>
        <w:t xml:space="preserve"> </w:t>
      </w:r>
      <w:r w:rsidR="00BC051C" w:rsidRPr="007649D3">
        <w:rPr>
          <w:color w:val="000000"/>
        </w:rPr>
        <w:t>koordynatora</w:t>
      </w:r>
      <w:r w:rsidR="006A67F6" w:rsidRPr="007649D3">
        <w:rPr>
          <w:color w:val="000000"/>
        </w:rPr>
        <w:t>, asystenci,</w:t>
      </w:r>
    </w:p>
    <w:p w:rsidR="006A67F6" w:rsidRPr="007649D3" w:rsidRDefault="006A67F6" w:rsidP="00B46BBE">
      <w:pPr>
        <w:autoSpaceDE w:val="0"/>
        <w:autoSpaceDN w:val="0"/>
        <w:adjustRightInd w:val="0"/>
        <w:rPr>
          <w:color w:val="000000"/>
        </w:rPr>
      </w:pPr>
      <w:r w:rsidRPr="007649D3">
        <w:rPr>
          <w:color w:val="000000"/>
        </w:rPr>
        <w:t>2) pielęgniarka oddziałowa</w:t>
      </w:r>
      <w:r w:rsidR="00BC051C" w:rsidRPr="007649D3">
        <w:rPr>
          <w:color w:val="000000"/>
        </w:rPr>
        <w:t>/koordynująca</w:t>
      </w:r>
      <w:r w:rsidRPr="007649D3">
        <w:rPr>
          <w:color w:val="000000"/>
        </w:rPr>
        <w:t>,</w:t>
      </w:r>
    </w:p>
    <w:p w:rsidR="006A67F6" w:rsidRPr="007649D3" w:rsidRDefault="00BB2BCA" w:rsidP="00B46BBE">
      <w:pPr>
        <w:autoSpaceDE w:val="0"/>
        <w:autoSpaceDN w:val="0"/>
        <w:adjustRightInd w:val="0"/>
        <w:rPr>
          <w:color w:val="000000"/>
        </w:rPr>
      </w:pPr>
      <w:r>
        <w:rPr>
          <w:color w:val="000000"/>
        </w:rPr>
        <w:t>3) pielęgniarki/położne,</w:t>
      </w:r>
    </w:p>
    <w:p w:rsidR="006A67F6" w:rsidRPr="00E55605" w:rsidRDefault="00E55605" w:rsidP="00B46BBE">
      <w:pPr>
        <w:autoSpaceDE w:val="0"/>
        <w:autoSpaceDN w:val="0"/>
        <w:adjustRightInd w:val="0"/>
        <w:rPr>
          <w:color w:val="000000"/>
        </w:rPr>
      </w:pPr>
      <w:r>
        <w:rPr>
          <w:color w:val="000000"/>
        </w:rPr>
        <w:t>4) opiekunowie medyczni,</w:t>
      </w:r>
      <w:r w:rsidR="003D5DEC" w:rsidRPr="007649D3">
        <w:t xml:space="preserve"> </w:t>
      </w:r>
    </w:p>
    <w:p w:rsidR="003D5DEC" w:rsidRPr="007649D3" w:rsidRDefault="00F3711F" w:rsidP="00B46BBE">
      <w:pPr>
        <w:autoSpaceDE w:val="0"/>
        <w:autoSpaceDN w:val="0"/>
        <w:adjustRightInd w:val="0"/>
      </w:pPr>
      <w:r w:rsidRPr="007649D3">
        <w:t>5) sekretarka medyczna.</w:t>
      </w:r>
    </w:p>
    <w:p w:rsidR="006A67F6" w:rsidRPr="007649D3" w:rsidRDefault="00E55605" w:rsidP="00B46BBE">
      <w:pPr>
        <w:autoSpaceDE w:val="0"/>
        <w:autoSpaceDN w:val="0"/>
        <w:adjustRightInd w:val="0"/>
      </w:pPr>
      <w:r>
        <w:rPr>
          <w:color w:val="000000"/>
        </w:rPr>
        <w:t xml:space="preserve">      </w:t>
      </w:r>
      <w:r w:rsidR="00786AEA">
        <w:rPr>
          <w:color w:val="000000"/>
        </w:rPr>
        <w:t xml:space="preserve"> </w:t>
      </w:r>
      <w:r w:rsidR="006A67F6" w:rsidRPr="007649D3">
        <w:rPr>
          <w:color w:val="000000"/>
        </w:rPr>
        <w:t>2.</w:t>
      </w:r>
      <w:r>
        <w:rPr>
          <w:color w:val="000000"/>
        </w:rPr>
        <w:t xml:space="preserve"> </w:t>
      </w:r>
      <w:r w:rsidR="006A67F6" w:rsidRPr="007649D3">
        <w:rPr>
          <w:color w:val="000000"/>
        </w:rPr>
        <w:t>Personel oddziału chorób wewnętrznych podlega</w:t>
      </w:r>
      <w:r>
        <w:rPr>
          <w:color w:val="000000"/>
        </w:rPr>
        <w:t xml:space="preserve"> służbowo </w:t>
      </w:r>
      <w:r w:rsidR="006040AD" w:rsidRPr="007649D3">
        <w:rPr>
          <w:color w:val="000000"/>
        </w:rPr>
        <w:t xml:space="preserve"> </w:t>
      </w:r>
      <w:r w:rsidR="00BC051C" w:rsidRPr="007649D3">
        <w:rPr>
          <w:color w:val="000000"/>
        </w:rPr>
        <w:t>koordynatorowi</w:t>
      </w:r>
      <w:r w:rsidR="006A67F6" w:rsidRPr="007649D3">
        <w:rPr>
          <w:color w:val="000000"/>
        </w:rPr>
        <w:t xml:space="preserve"> oddziału.</w:t>
      </w:r>
    </w:p>
    <w:p w:rsidR="006040AD" w:rsidRPr="007649D3" w:rsidRDefault="006040AD" w:rsidP="00B46BBE">
      <w:pPr>
        <w:autoSpaceDE w:val="0"/>
        <w:autoSpaceDN w:val="0"/>
        <w:adjustRightInd w:val="0"/>
        <w:rPr>
          <w:color w:val="000000"/>
        </w:rPr>
      </w:pPr>
    </w:p>
    <w:p w:rsidR="006A67F6" w:rsidRPr="007649D3" w:rsidRDefault="00DF4551" w:rsidP="00B46BBE">
      <w:pPr>
        <w:autoSpaceDE w:val="0"/>
        <w:autoSpaceDN w:val="0"/>
        <w:adjustRightInd w:val="0"/>
        <w:rPr>
          <w:color w:val="000000"/>
        </w:rPr>
      </w:pPr>
      <w:r w:rsidRPr="007649D3">
        <w:rPr>
          <w:b/>
          <w:color w:val="000000"/>
        </w:rPr>
        <w:t>§ 82</w:t>
      </w:r>
      <w:r w:rsidR="006A67F6" w:rsidRPr="007649D3">
        <w:rPr>
          <w:b/>
          <w:color w:val="000000"/>
        </w:rPr>
        <w:t>.</w:t>
      </w:r>
      <w:r w:rsidR="006A67F6" w:rsidRPr="007649D3">
        <w:rPr>
          <w:color w:val="000000"/>
        </w:rPr>
        <w:t xml:space="preserve">1. Nadzór nad pielęgnowaniem pacjentów hospitalizowanych </w:t>
      </w:r>
      <w:r w:rsidR="00BC051C" w:rsidRPr="007649D3">
        <w:rPr>
          <w:color w:val="000000"/>
        </w:rPr>
        <w:t>w</w:t>
      </w:r>
      <w:r w:rsidR="006A67F6" w:rsidRPr="007649D3">
        <w:rPr>
          <w:color w:val="000000"/>
        </w:rPr>
        <w:t xml:space="preserve"> oddziale chorób wewnętrznych </w:t>
      </w:r>
      <w:r w:rsidR="0099410C" w:rsidRPr="007649D3">
        <w:rPr>
          <w:color w:val="000000"/>
        </w:rPr>
        <w:t>sprawuje  pielęgniarka oddziałowa</w:t>
      </w:r>
      <w:r w:rsidR="00BC051C" w:rsidRPr="007649D3">
        <w:rPr>
          <w:color w:val="000000"/>
        </w:rPr>
        <w:t>/koordynująca</w:t>
      </w:r>
      <w:r w:rsidR="006A67F6" w:rsidRPr="007649D3">
        <w:rPr>
          <w:color w:val="000000"/>
        </w:rPr>
        <w:t>, której p</w:t>
      </w:r>
      <w:r w:rsidR="009D5B79">
        <w:rPr>
          <w:color w:val="000000"/>
        </w:rPr>
        <w:t xml:space="preserve">odlegają pod względem </w:t>
      </w:r>
      <w:r w:rsidR="006A67F6" w:rsidRPr="007649D3">
        <w:rPr>
          <w:color w:val="000000"/>
        </w:rPr>
        <w:t xml:space="preserve"> służbowym pielęgniarki odcinkowe</w:t>
      </w:r>
      <w:r w:rsidR="00F41E3B" w:rsidRPr="007649D3">
        <w:rPr>
          <w:color w:val="000000"/>
        </w:rPr>
        <w:t>, opiekunowie medyczni</w:t>
      </w:r>
      <w:r w:rsidR="009D5B79">
        <w:rPr>
          <w:color w:val="000000"/>
        </w:rPr>
        <w:t>, sekretarka medyczna.</w:t>
      </w:r>
    </w:p>
    <w:p w:rsidR="006A67F6" w:rsidRPr="007649D3" w:rsidRDefault="009D5B79" w:rsidP="00B46BBE">
      <w:pPr>
        <w:autoSpaceDE w:val="0"/>
        <w:autoSpaceDN w:val="0"/>
        <w:adjustRightInd w:val="0"/>
        <w:rPr>
          <w:color w:val="000000"/>
        </w:rPr>
      </w:pPr>
      <w:r>
        <w:rPr>
          <w:color w:val="000000"/>
        </w:rPr>
        <w:t xml:space="preserve">        </w:t>
      </w:r>
      <w:r w:rsidR="006A67F6" w:rsidRPr="007649D3">
        <w:rPr>
          <w:color w:val="000000"/>
        </w:rPr>
        <w:t>2. Pielęgniarka oddziałowa</w:t>
      </w:r>
      <w:r w:rsidR="00BC051C" w:rsidRPr="007649D3">
        <w:rPr>
          <w:color w:val="000000"/>
        </w:rPr>
        <w:t>/koordynująca</w:t>
      </w:r>
      <w:r w:rsidR="008F3654">
        <w:rPr>
          <w:color w:val="000000"/>
        </w:rPr>
        <w:t xml:space="preserve"> podlega służbowo koordynatorowi</w:t>
      </w:r>
      <w:r w:rsidR="006A67F6" w:rsidRPr="007649D3">
        <w:rPr>
          <w:color w:val="000000"/>
        </w:rPr>
        <w:t xml:space="preserve"> oddziału, a pod względem </w:t>
      </w:r>
      <w:r w:rsidR="00E722F5" w:rsidRPr="007649D3">
        <w:rPr>
          <w:color w:val="000000"/>
        </w:rPr>
        <w:t>merytorycznym</w:t>
      </w:r>
      <w:r w:rsidR="006A67F6" w:rsidRPr="007649D3">
        <w:rPr>
          <w:color w:val="000000"/>
        </w:rPr>
        <w:t xml:space="preserve"> pielę</w:t>
      </w:r>
      <w:r w:rsidR="008F3654">
        <w:rPr>
          <w:color w:val="000000"/>
        </w:rPr>
        <w:t>gniarce naczelnej i</w:t>
      </w:r>
      <w:r w:rsidR="003D5DEC" w:rsidRPr="007649D3">
        <w:rPr>
          <w:color w:val="000000"/>
        </w:rPr>
        <w:t xml:space="preserve"> </w:t>
      </w:r>
      <w:r w:rsidR="00BC051C" w:rsidRPr="007649D3">
        <w:rPr>
          <w:color w:val="000000"/>
        </w:rPr>
        <w:t>koordynatorowi</w:t>
      </w:r>
      <w:r w:rsidR="006A67F6" w:rsidRPr="007649D3">
        <w:rPr>
          <w:color w:val="000000"/>
        </w:rPr>
        <w:t xml:space="preserve"> oddziału.</w:t>
      </w:r>
    </w:p>
    <w:p w:rsidR="006A67F6" w:rsidRPr="007649D3" w:rsidRDefault="009D5B79" w:rsidP="00B46BBE">
      <w:pPr>
        <w:tabs>
          <w:tab w:val="left" w:pos="709"/>
        </w:tabs>
        <w:autoSpaceDE w:val="0"/>
        <w:autoSpaceDN w:val="0"/>
        <w:adjustRightInd w:val="0"/>
        <w:rPr>
          <w:color w:val="000000"/>
        </w:rPr>
      </w:pPr>
      <w:r>
        <w:rPr>
          <w:color w:val="000000"/>
        </w:rPr>
        <w:t xml:space="preserve">       </w:t>
      </w:r>
      <w:r w:rsidR="00786AEA">
        <w:rPr>
          <w:color w:val="000000"/>
        </w:rPr>
        <w:t xml:space="preserve"> </w:t>
      </w:r>
      <w:r w:rsidR="006A67F6" w:rsidRPr="007649D3">
        <w:rPr>
          <w:color w:val="000000"/>
        </w:rPr>
        <w:t>3.</w:t>
      </w:r>
      <w:r w:rsidR="00B46BBE">
        <w:rPr>
          <w:color w:val="000000"/>
        </w:rPr>
        <w:t xml:space="preserve"> </w:t>
      </w:r>
      <w:r w:rsidR="006A67F6" w:rsidRPr="007649D3">
        <w:rPr>
          <w:color w:val="000000"/>
        </w:rPr>
        <w:t>Obowiązki pielęgniarki oddziałowej</w:t>
      </w:r>
      <w:r w:rsidR="00BC051C" w:rsidRPr="007649D3">
        <w:rPr>
          <w:color w:val="000000"/>
        </w:rPr>
        <w:t>/koordynującej</w:t>
      </w:r>
      <w:r>
        <w:rPr>
          <w:color w:val="000000"/>
        </w:rPr>
        <w:t xml:space="preserve">, </w:t>
      </w:r>
      <w:r w:rsidR="006A67F6" w:rsidRPr="007649D3">
        <w:rPr>
          <w:color w:val="000000"/>
        </w:rPr>
        <w:t>pielęgniarek odcinkowych</w:t>
      </w:r>
      <w:r w:rsidR="00F41E3B" w:rsidRPr="007649D3">
        <w:rPr>
          <w:color w:val="000000"/>
        </w:rPr>
        <w:t>, opiekunów medyc</w:t>
      </w:r>
      <w:r>
        <w:rPr>
          <w:color w:val="000000"/>
        </w:rPr>
        <w:t xml:space="preserve">znych </w:t>
      </w:r>
      <w:r w:rsidR="006A67F6" w:rsidRPr="007649D3">
        <w:rPr>
          <w:color w:val="000000"/>
        </w:rPr>
        <w:t xml:space="preserve"> określają szczegółowe regulaminy i zakresy czynności.</w:t>
      </w:r>
    </w:p>
    <w:p w:rsidR="006A67F6" w:rsidRPr="007649D3" w:rsidRDefault="006A67F6" w:rsidP="00B46BBE">
      <w:pPr>
        <w:autoSpaceDE w:val="0"/>
        <w:autoSpaceDN w:val="0"/>
        <w:adjustRightInd w:val="0"/>
        <w:rPr>
          <w:color w:val="000000"/>
        </w:rPr>
      </w:pPr>
    </w:p>
    <w:p w:rsidR="006A67F6" w:rsidRPr="007649D3" w:rsidRDefault="006A67F6" w:rsidP="00B46BBE">
      <w:pPr>
        <w:autoSpaceDE w:val="0"/>
        <w:autoSpaceDN w:val="0"/>
        <w:adjustRightInd w:val="0"/>
        <w:rPr>
          <w:color w:val="000000"/>
        </w:rPr>
      </w:pPr>
      <w:r w:rsidRPr="007649D3">
        <w:rPr>
          <w:b/>
          <w:color w:val="000000"/>
        </w:rPr>
        <w:t xml:space="preserve">§ </w:t>
      </w:r>
      <w:r w:rsidR="00DF4551" w:rsidRPr="007649D3">
        <w:rPr>
          <w:b/>
          <w:color w:val="000000"/>
        </w:rPr>
        <w:t>83</w:t>
      </w:r>
      <w:r w:rsidR="005F418A" w:rsidRPr="007649D3">
        <w:rPr>
          <w:color w:val="000000"/>
        </w:rPr>
        <w:t>.</w:t>
      </w:r>
      <w:r w:rsidRPr="007649D3">
        <w:rPr>
          <w:color w:val="000000"/>
        </w:rPr>
        <w:t xml:space="preserve"> Działalność z </w:t>
      </w:r>
      <w:r w:rsidR="00BC051C" w:rsidRPr="007649D3">
        <w:rPr>
          <w:color w:val="000000"/>
        </w:rPr>
        <w:t xml:space="preserve">zakresu profilaktyki zdrowotnej prowadzona jest poprzez </w:t>
      </w:r>
      <w:r w:rsidRPr="007649D3">
        <w:rPr>
          <w:color w:val="000000"/>
        </w:rPr>
        <w:t xml:space="preserve"> indywidualne rozmowy z chorymi </w:t>
      </w:r>
      <w:r w:rsidR="005F418A" w:rsidRPr="007649D3">
        <w:rPr>
          <w:color w:val="000000"/>
        </w:rPr>
        <w:t xml:space="preserve">szczególnie </w:t>
      </w:r>
      <w:r w:rsidRPr="007649D3">
        <w:rPr>
          <w:color w:val="000000"/>
        </w:rPr>
        <w:t>na temat prewencji choroby niedokrwiennej serca i jej  s</w:t>
      </w:r>
      <w:r w:rsidR="00BC051C" w:rsidRPr="007649D3">
        <w:rPr>
          <w:color w:val="000000"/>
        </w:rPr>
        <w:t>kutków, edukacja cukrzycowa oraz pozostałych schorzeń hospitalizowanych w oddziale chorób wewnętrznych.</w:t>
      </w:r>
    </w:p>
    <w:p w:rsidR="006A67F6" w:rsidRPr="007649D3" w:rsidRDefault="006A67F6" w:rsidP="00B46BBE">
      <w:pPr>
        <w:autoSpaceDE w:val="0"/>
        <w:autoSpaceDN w:val="0"/>
        <w:adjustRightInd w:val="0"/>
        <w:ind w:left="720"/>
        <w:rPr>
          <w:color w:val="000000"/>
        </w:rPr>
      </w:pPr>
    </w:p>
    <w:p w:rsidR="006A67F6" w:rsidRPr="007649D3" w:rsidRDefault="006A67F6" w:rsidP="00B46BBE">
      <w:pPr>
        <w:autoSpaceDE w:val="0"/>
        <w:autoSpaceDN w:val="0"/>
        <w:adjustRightInd w:val="0"/>
        <w:rPr>
          <w:color w:val="000000"/>
        </w:rPr>
      </w:pPr>
      <w:r w:rsidRPr="007649D3">
        <w:rPr>
          <w:b/>
        </w:rPr>
        <w:t>§</w:t>
      </w:r>
      <w:r w:rsidR="00DF4551" w:rsidRPr="007649D3">
        <w:rPr>
          <w:b/>
        </w:rPr>
        <w:t xml:space="preserve"> 84</w:t>
      </w:r>
      <w:r w:rsidRPr="007649D3">
        <w:rPr>
          <w:color w:val="000000"/>
        </w:rPr>
        <w:t>.1. Działalność szkoleniowa obejmuje:</w:t>
      </w:r>
    </w:p>
    <w:p w:rsidR="00262DB0" w:rsidRDefault="006A67F6" w:rsidP="00B46BBE">
      <w:pPr>
        <w:autoSpaceDE w:val="0"/>
        <w:autoSpaceDN w:val="0"/>
        <w:adjustRightInd w:val="0"/>
        <w:rPr>
          <w:color w:val="000000"/>
        </w:rPr>
      </w:pPr>
      <w:r w:rsidRPr="007649D3">
        <w:rPr>
          <w:color w:val="000000"/>
        </w:rPr>
        <w:t>1) szkolenie z zakresu intensywnej opieki medycznej oraz systematyczne dokształcanie</w:t>
      </w:r>
      <w:r w:rsidR="005F418A" w:rsidRPr="007649D3">
        <w:rPr>
          <w:color w:val="000000"/>
        </w:rPr>
        <w:t xml:space="preserve"> </w:t>
      </w:r>
      <w:r w:rsidR="00262DB0">
        <w:rPr>
          <w:color w:val="000000"/>
        </w:rPr>
        <w:t xml:space="preserve"> </w:t>
      </w:r>
    </w:p>
    <w:p w:rsidR="00262DB0" w:rsidRDefault="00262DB0" w:rsidP="00B46BBE">
      <w:pPr>
        <w:autoSpaceDE w:val="0"/>
        <w:autoSpaceDN w:val="0"/>
        <w:adjustRightInd w:val="0"/>
        <w:rPr>
          <w:color w:val="000000"/>
        </w:rPr>
      </w:pPr>
      <w:r>
        <w:rPr>
          <w:color w:val="000000"/>
        </w:rPr>
        <w:t xml:space="preserve">    </w:t>
      </w:r>
      <w:r w:rsidR="005F418A" w:rsidRPr="007649D3">
        <w:rPr>
          <w:color w:val="000000"/>
        </w:rPr>
        <w:t>pi</w:t>
      </w:r>
      <w:r w:rsidR="006A67F6" w:rsidRPr="007649D3">
        <w:rPr>
          <w:color w:val="000000"/>
        </w:rPr>
        <w:t xml:space="preserve">elęgniarek odnośnie funkcjonowania zakresu współczesnych metod diagnostyczno-  </w:t>
      </w:r>
    </w:p>
    <w:p w:rsidR="006A67F6" w:rsidRPr="007649D3" w:rsidRDefault="00262DB0" w:rsidP="00B46BBE">
      <w:pPr>
        <w:autoSpaceDE w:val="0"/>
        <w:autoSpaceDN w:val="0"/>
        <w:adjustRightInd w:val="0"/>
        <w:rPr>
          <w:color w:val="000000"/>
        </w:rPr>
      </w:pPr>
      <w:r>
        <w:rPr>
          <w:color w:val="000000"/>
        </w:rPr>
        <w:t xml:space="preserve">    </w:t>
      </w:r>
      <w:r w:rsidR="006A67F6" w:rsidRPr="007649D3">
        <w:rPr>
          <w:color w:val="000000"/>
        </w:rPr>
        <w:t>leczniczych z zakresu chorób wewnętrznych,</w:t>
      </w:r>
    </w:p>
    <w:p w:rsidR="006A67F6" w:rsidRPr="007649D3" w:rsidRDefault="006A67F6" w:rsidP="00B46BBE">
      <w:pPr>
        <w:autoSpaceDE w:val="0"/>
        <w:autoSpaceDN w:val="0"/>
        <w:adjustRightInd w:val="0"/>
        <w:rPr>
          <w:color w:val="000000"/>
        </w:rPr>
      </w:pPr>
      <w:r w:rsidRPr="007649D3">
        <w:rPr>
          <w:color w:val="000000"/>
        </w:rPr>
        <w:t>2) szkolenie lekarzy stażystów,</w:t>
      </w:r>
    </w:p>
    <w:p w:rsidR="006A67F6" w:rsidRPr="007649D3" w:rsidRDefault="006A67F6" w:rsidP="00B46BBE">
      <w:pPr>
        <w:autoSpaceDE w:val="0"/>
        <w:autoSpaceDN w:val="0"/>
        <w:adjustRightInd w:val="0"/>
        <w:rPr>
          <w:color w:val="000000"/>
        </w:rPr>
      </w:pPr>
      <w:r w:rsidRPr="007649D3">
        <w:rPr>
          <w:color w:val="000000"/>
        </w:rPr>
        <w:t>3) szkolenie lekarzy odbywających staże specjalizacyjne w oddziale chorób wewnętrznych,</w:t>
      </w:r>
    </w:p>
    <w:p w:rsidR="00C804D9" w:rsidRPr="007649D3" w:rsidRDefault="006A67F6" w:rsidP="00B46BBE">
      <w:pPr>
        <w:autoSpaceDE w:val="0"/>
        <w:autoSpaceDN w:val="0"/>
        <w:adjustRightInd w:val="0"/>
        <w:rPr>
          <w:color w:val="000000"/>
          <w:sz w:val="20"/>
        </w:rPr>
      </w:pPr>
      <w:r w:rsidRPr="007649D3">
        <w:rPr>
          <w:color w:val="000000"/>
        </w:rPr>
        <w:t>4) inne szkolenia.</w:t>
      </w:r>
    </w:p>
    <w:p w:rsidR="00AD3573" w:rsidRPr="007649D3" w:rsidRDefault="00497B13" w:rsidP="00B46BBE">
      <w:pPr>
        <w:pStyle w:val="INSN1"/>
        <w:jc w:val="left"/>
      </w:pPr>
      <w:bookmarkStart w:id="23" w:name="_Toc212121575"/>
      <w:r w:rsidRPr="007649D3">
        <w:t>Odd</w:t>
      </w:r>
      <w:r w:rsidR="00F41E3B" w:rsidRPr="007649D3">
        <w:t>z</w:t>
      </w:r>
      <w:r w:rsidR="00AD3573" w:rsidRPr="007649D3">
        <w:t>iał ped</w:t>
      </w:r>
      <w:r w:rsidRPr="007649D3">
        <w:t>i</w:t>
      </w:r>
      <w:r w:rsidR="00F41E3B" w:rsidRPr="007649D3">
        <w:t>a</w:t>
      </w:r>
      <w:r w:rsidRPr="007649D3">
        <w:t>tryc</w:t>
      </w:r>
      <w:r w:rsidR="00AD3573" w:rsidRPr="007649D3">
        <w:t>zny</w:t>
      </w:r>
      <w:bookmarkEnd w:id="23"/>
      <w:r w:rsidR="00AD3573" w:rsidRPr="007649D3">
        <w:t xml:space="preserve"> </w:t>
      </w:r>
    </w:p>
    <w:p w:rsidR="00AD3573" w:rsidRPr="007649D3" w:rsidRDefault="00AD3573" w:rsidP="00B46BBE">
      <w:pPr>
        <w:autoSpaceDE w:val="0"/>
        <w:autoSpaceDN w:val="0"/>
        <w:adjustRightInd w:val="0"/>
        <w:rPr>
          <w:color w:val="000000"/>
          <w:sz w:val="26"/>
          <w:szCs w:val="26"/>
          <w:u w:val="single"/>
        </w:rPr>
      </w:pPr>
    </w:p>
    <w:p w:rsidR="00AD3573" w:rsidRPr="007649D3" w:rsidRDefault="00AD3573" w:rsidP="00B46BBE">
      <w:pPr>
        <w:autoSpaceDE w:val="0"/>
        <w:autoSpaceDN w:val="0"/>
        <w:adjustRightInd w:val="0"/>
        <w:rPr>
          <w:color w:val="000000"/>
        </w:rPr>
      </w:pPr>
      <w:r w:rsidRPr="007649D3">
        <w:rPr>
          <w:b/>
          <w:color w:val="000000"/>
        </w:rPr>
        <w:t xml:space="preserve">§ </w:t>
      </w:r>
      <w:r w:rsidR="00A80108" w:rsidRPr="007649D3">
        <w:rPr>
          <w:b/>
          <w:color w:val="000000"/>
        </w:rPr>
        <w:t>8</w:t>
      </w:r>
      <w:r w:rsidR="00DF4551" w:rsidRPr="007649D3">
        <w:rPr>
          <w:b/>
          <w:color w:val="000000"/>
        </w:rPr>
        <w:t>5</w:t>
      </w:r>
      <w:r w:rsidRPr="007649D3">
        <w:rPr>
          <w:color w:val="000000"/>
        </w:rPr>
        <w:t>.1. Oddział pediatryczny</w:t>
      </w:r>
      <w:r w:rsidR="008F3654">
        <w:rPr>
          <w:color w:val="000000"/>
        </w:rPr>
        <w:t xml:space="preserve"> </w:t>
      </w:r>
      <w:r w:rsidRPr="007649D3">
        <w:rPr>
          <w:color w:val="000000"/>
        </w:rPr>
        <w:t xml:space="preserve"> jest komórką organizacyjną szpitala.</w:t>
      </w:r>
    </w:p>
    <w:p w:rsidR="00A80108" w:rsidRPr="007649D3" w:rsidRDefault="009D5B79" w:rsidP="00B46BBE">
      <w:pPr>
        <w:autoSpaceDE w:val="0"/>
        <w:autoSpaceDN w:val="0"/>
        <w:adjustRightInd w:val="0"/>
        <w:rPr>
          <w:color w:val="000000"/>
        </w:rPr>
      </w:pPr>
      <w:r>
        <w:rPr>
          <w:color w:val="000000"/>
        </w:rPr>
        <w:lastRenderedPageBreak/>
        <w:t xml:space="preserve">        </w:t>
      </w:r>
      <w:r w:rsidR="006955E4">
        <w:rPr>
          <w:color w:val="000000"/>
        </w:rPr>
        <w:t xml:space="preserve">2. Oddziałem zarządza </w:t>
      </w:r>
      <w:r w:rsidR="00497B13" w:rsidRPr="007649D3">
        <w:rPr>
          <w:color w:val="000000"/>
        </w:rPr>
        <w:t>koordynator</w:t>
      </w:r>
      <w:r w:rsidR="00AD3573" w:rsidRPr="007649D3">
        <w:rPr>
          <w:color w:val="000000"/>
        </w:rPr>
        <w:t xml:space="preserve"> lekarz specjalista w dziedzinie pediatrii, podlegający bezpośrednio zastępcy dyrektora d</w:t>
      </w:r>
      <w:r w:rsidR="0099410C" w:rsidRPr="007649D3">
        <w:rPr>
          <w:color w:val="000000"/>
        </w:rPr>
        <w:t xml:space="preserve">o </w:t>
      </w:r>
      <w:r w:rsidR="00AD3573" w:rsidRPr="007649D3">
        <w:rPr>
          <w:color w:val="000000"/>
        </w:rPr>
        <w:t>s</w:t>
      </w:r>
      <w:r w:rsidR="0099410C" w:rsidRPr="007649D3">
        <w:rPr>
          <w:color w:val="000000"/>
        </w:rPr>
        <w:t xml:space="preserve">praw </w:t>
      </w:r>
      <w:r w:rsidR="00AD3573" w:rsidRPr="007649D3">
        <w:rPr>
          <w:color w:val="000000"/>
        </w:rPr>
        <w:t xml:space="preserve"> medycznych.</w:t>
      </w:r>
      <w:r w:rsidR="003D5DEC" w:rsidRPr="007649D3">
        <w:rPr>
          <w:color w:val="000000"/>
        </w:rPr>
        <w:t xml:space="preserve"> </w:t>
      </w:r>
      <w:r w:rsidR="00A80108" w:rsidRPr="007649D3">
        <w:rPr>
          <w:color w:val="000000"/>
        </w:rPr>
        <w:t>W</w:t>
      </w:r>
      <w:r w:rsidR="003D5DEC" w:rsidRPr="007649D3">
        <w:rPr>
          <w:color w:val="000000"/>
        </w:rPr>
        <w:t xml:space="preserve"> </w:t>
      </w:r>
      <w:r w:rsidR="00A80108" w:rsidRPr="007649D3">
        <w:rPr>
          <w:color w:val="000000"/>
        </w:rPr>
        <w:t>pr</w:t>
      </w:r>
      <w:r w:rsidR="006955E4">
        <w:rPr>
          <w:color w:val="000000"/>
        </w:rPr>
        <w:t xml:space="preserve">zypadku nieobecności </w:t>
      </w:r>
      <w:r w:rsidR="00A80108" w:rsidRPr="007649D3">
        <w:rPr>
          <w:color w:val="000000"/>
        </w:rPr>
        <w:t>koordynatora oddziałem zarząd</w:t>
      </w:r>
      <w:r w:rsidR="006955E4">
        <w:rPr>
          <w:color w:val="000000"/>
        </w:rPr>
        <w:t xml:space="preserve">za zastępca </w:t>
      </w:r>
      <w:r w:rsidR="00A80108" w:rsidRPr="007649D3">
        <w:rPr>
          <w:color w:val="000000"/>
        </w:rPr>
        <w:t>koordynatora lub wyznaczony przez niego lekarz.</w:t>
      </w:r>
    </w:p>
    <w:p w:rsidR="00AD3573" w:rsidRPr="007649D3" w:rsidRDefault="00AD3573" w:rsidP="00B46BBE">
      <w:pPr>
        <w:autoSpaceDE w:val="0"/>
        <w:autoSpaceDN w:val="0"/>
        <w:adjustRightInd w:val="0"/>
        <w:rPr>
          <w:color w:val="000000"/>
        </w:rPr>
      </w:pPr>
    </w:p>
    <w:p w:rsidR="00AD3573" w:rsidRPr="007649D3" w:rsidRDefault="00AD3573" w:rsidP="00B46BBE">
      <w:pPr>
        <w:autoSpaceDE w:val="0"/>
        <w:autoSpaceDN w:val="0"/>
        <w:adjustRightInd w:val="0"/>
        <w:rPr>
          <w:color w:val="000000"/>
        </w:rPr>
      </w:pPr>
    </w:p>
    <w:p w:rsidR="00AD3573" w:rsidRPr="007649D3" w:rsidRDefault="00AD3573" w:rsidP="00B46BBE">
      <w:pPr>
        <w:autoSpaceDE w:val="0"/>
        <w:autoSpaceDN w:val="0"/>
        <w:adjustRightInd w:val="0"/>
        <w:rPr>
          <w:color w:val="000000"/>
        </w:rPr>
      </w:pPr>
      <w:r w:rsidRPr="007649D3">
        <w:rPr>
          <w:b/>
          <w:color w:val="000000"/>
        </w:rPr>
        <w:t xml:space="preserve">§ </w:t>
      </w:r>
      <w:r w:rsidR="00DF4551" w:rsidRPr="007649D3">
        <w:rPr>
          <w:b/>
          <w:color w:val="000000"/>
        </w:rPr>
        <w:t>86</w:t>
      </w:r>
      <w:r w:rsidRPr="007649D3">
        <w:rPr>
          <w:b/>
          <w:color w:val="000000"/>
        </w:rPr>
        <w:t>.</w:t>
      </w:r>
      <w:r w:rsidRPr="007649D3">
        <w:rPr>
          <w:color w:val="000000"/>
        </w:rPr>
        <w:t>1.Działalność oddziału pediatrycznego polega na leczeniu i diagnostyce chorób wieku dziecięcego niewymagających leczenia operacyjnego</w:t>
      </w:r>
      <w:r w:rsidR="00497B13" w:rsidRPr="007649D3">
        <w:rPr>
          <w:color w:val="000000"/>
        </w:rPr>
        <w:t>.</w:t>
      </w:r>
    </w:p>
    <w:p w:rsidR="006B3856" w:rsidRDefault="009D5B79" w:rsidP="00B46BBE">
      <w:pPr>
        <w:autoSpaceDE w:val="0"/>
        <w:autoSpaceDN w:val="0"/>
        <w:adjustRightInd w:val="0"/>
        <w:rPr>
          <w:color w:val="000000"/>
        </w:rPr>
      </w:pPr>
      <w:r>
        <w:rPr>
          <w:color w:val="000000"/>
        </w:rPr>
        <w:t xml:space="preserve">         </w:t>
      </w:r>
      <w:r w:rsidR="00497B13" w:rsidRPr="007649D3">
        <w:rPr>
          <w:color w:val="000000"/>
        </w:rPr>
        <w:t xml:space="preserve">2. </w:t>
      </w:r>
      <w:r w:rsidR="00AD3573" w:rsidRPr="007649D3">
        <w:rPr>
          <w:color w:val="000000"/>
        </w:rPr>
        <w:t xml:space="preserve">Do zadań oddziału należy również prowadzenie stosownej dokumentacji medycznej </w:t>
      </w:r>
      <w:r w:rsidR="00497B13" w:rsidRPr="007649D3">
        <w:rPr>
          <w:color w:val="000000"/>
        </w:rPr>
        <w:t xml:space="preserve"> zgodnie z</w:t>
      </w:r>
      <w:r w:rsidR="00F41E3B" w:rsidRPr="007649D3">
        <w:rPr>
          <w:color w:val="000000"/>
        </w:rPr>
        <w:t xml:space="preserve"> aktualnym</w:t>
      </w:r>
      <w:r w:rsidR="00497B13" w:rsidRPr="007649D3">
        <w:rPr>
          <w:color w:val="000000"/>
        </w:rPr>
        <w:t xml:space="preserve"> Rozporządzeniem Ministra Zdrowia</w:t>
      </w:r>
      <w:r w:rsidR="003D5DEC" w:rsidRPr="007649D3">
        <w:rPr>
          <w:color w:val="000000"/>
        </w:rPr>
        <w:t xml:space="preserve"> </w:t>
      </w:r>
      <w:r w:rsidR="004655B4" w:rsidRPr="007649D3">
        <w:rPr>
          <w:color w:val="000000"/>
        </w:rPr>
        <w:t>w sprawie rodzajów, zakresu</w:t>
      </w:r>
      <w:r w:rsidR="00497B13" w:rsidRPr="007649D3">
        <w:rPr>
          <w:color w:val="000000"/>
        </w:rPr>
        <w:t xml:space="preserve"> </w:t>
      </w:r>
    </w:p>
    <w:p w:rsidR="00497B13" w:rsidRPr="007649D3" w:rsidRDefault="00497B13" w:rsidP="00B46BBE">
      <w:pPr>
        <w:autoSpaceDE w:val="0"/>
        <w:autoSpaceDN w:val="0"/>
        <w:adjustRightInd w:val="0"/>
        <w:rPr>
          <w:color w:val="000000"/>
        </w:rPr>
      </w:pPr>
      <w:r w:rsidRPr="007649D3">
        <w:rPr>
          <w:color w:val="000000"/>
        </w:rPr>
        <w:t>i wzorów dokumentacji medycznej oraz sposobu jej przetwarzania.</w:t>
      </w:r>
    </w:p>
    <w:p w:rsidR="00AD3573" w:rsidRPr="007649D3" w:rsidRDefault="00AD3573" w:rsidP="00B46BBE">
      <w:pPr>
        <w:autoSpaceDE w:val="0"/>
        <w:autoSpaceDN w:val="0"/>
        <w:adjustRightInd w:val="0"/>
        <w:rPr>
          <w:color w:val="000000"/>
        </w:rPr>
      </w:pPr>
    </w:p>
    <w:p w:rsidR="00AD3573" w:rsidRPr="007649D3" w:rsidRDefault="00AD3573" w:rsidP="00B46BBE">
      <w:pPr>
        <w:autoSpaceDE w:val="0"/>
        <w:autoSpaceDN w:val="0"/>
        <w:adjustRightInd w:val="0"/>
        <w:rPr>
          <w:color w:val="000000"/>
        </w:rPr>
      </w:pPr>
      <w:r w:rsidRPr="007649D3">
        <w:rPr>
          <w:b/>
        </w:rPr>
        <w:t xml:space="preserve">§ </w:t>
      </w:r>
      <w:r w:rsidR="004655B4" w:rsidRPr="007649D3">
        <w:rPr>
          <w:b/>
        </w:rPr>
        <w:t>8</w:t>
      </w:r>
      <w:r w:rsidR="00DF4551" w:rsidRPr="007649D3">
        <w:rPr>
          <w:b/>
        </w:rPr>
        <w:t>7</w:t>
      </w:r>
      <w:r w:rsidRPr="007649D3">
        <w:rPr>
          <w:color w:val="000000"/>
        </w:rPr>
        <w:t>.1. Oddział pediatryczny podzielony jest na odcinki:</w:t>
      </w:r>
    </w:p>
    <w:p w:rsidR="00AD3573" w:rsidRPr="007649D3" w:rsidRDefault="00AD3573" w:rsidP="00B46BBE">
      <w:pPr>
        <w:autoSpaceDE w:val="0"/>
        <w:autoSpaceDN w:val="0"/>
        <w:adjustRightInd w:val="0"/>
        <w:rPr>
          <w:color w:val="000000"/>
        </w:rPr>
      </w:pPr>
      <w:r w:rsidRPr="007649D3">
        <w:rPr>
          <w:color w:val="000000"/>
        </w:rPr>
        <w:t>1) odcinek dzieci starszych,</w:t>
      </w:r>
    </w:p>
    <w:p w:rsidR="00AD3573" w:rsidRPr="007649D3" w:rsidRDefault="00AD3573" w:rsidP="00B46BBE">
      <w:pPr>
        <w:autoSpaceDE w:val="0"/>
        <w:autoSpaceDN w:val="0"/>
        <w:adjustRightInd w:val="0"/>
        <w:rPr>
          <w:color w:val="000000"/>
        </w:rPr>
      </w:pPr>
      <w:r w:rsidRPr="007649D3">
        <w:rPr>
          <w:color w:val="000000"/>
        </w:rPr>
        <w:t xml:space="preserve">2) odcinek </w:t>
      </w:r>
      <w:r w:rsidR="005E59B5" w:rsidRPr="007649D3">
        <w:rPr>
          <w:color w:val="000000"/>
        </w:rPr>
        <w:t>dzieci młodszych</w:t>
      </w:r>
      <w:r w:rsidRPr="007649D3">
        <w:rPr>
          <w:color w:val="000000"/>
        </w:rPr>
        <w:t>,</w:t>
      </w:r>
    </w:p>
    <w:p w:rsidR="00AD3573" w:rsidRPr="007649D3" w:rsidRDefault="009D5B79" w:rsidP="00B46BBE">
      <w:pPr>
        <w:autoSpaceDE w:val="0"/>
        <w:autoSpaceDN w:val="0"/>
        <w:adjustRightInd w:val="0"/>
        <w:rPr>
          <w:color w:val="000000"/>
        </w:rPr>
      </w:pPr>
      <w:r>
        <w:rPr>
          <w:color w:val="000000"/>
        </w:rPr>
        <w:t xml:space="preserve">        </w:t>
      </w:r>
      <w:r w:rsidR="00497B13" w:rsidRPr="007649D3">
        <w:rPr>
          <w:color w:val="000000"/>
        </w:rPr>
        <w:t>2</w:t>
      </w:r>
      <w:r w:rsidR="00AD3573" w:rsidRPr="007649D3">
        <w:rPr>
          <w:color w:val="000000"/>
        </w:rPr>
        <w:t>. Oddział wyposażony jest w 1 łóżko intensywnej opieki medycznej.</w:t>
      </w:r>
    </w:p>
    <w:p w:rsidR="00AD3573" w:rsidRPr="007649D3" w:rsidRDefault="00AD3573" w:rsidP="00B46BBE">
      <w:pPr>
        <w:autoSpaceDE w:val="0"/>
        <w:autoSpaceDN w:val="0"/>
        <w:adjustRightInd w:val="0"/>
        <w:ind w:left="708"/>
        <w:rPr>
          <w:color w:val="000000"/>
        </w:rPr>
      </w:pPr>
    </w:p>
    <w:p w:rsidR="00AD3573" w:rsidRPr="007649D3" w:rsidRDefault="00AD3573" w:rsidP="00B46BBE">
      <w:pPr>
        <w:autoSpaceDE w:val="0"/>
        <w:autoSpaceDN w:val="0"/>
        <w:adjustRightInd w:val="0"/>
        <w:jc w:val="both"/>
        <w:rPr>
          <w:color w:val="000000"/>
        </w:rPr>
      </w:pPr>
      <w:r w:rsidRPr="007649D3">
        <w:rPr>
          <w:b/>
        </w:rPr>
        <w:t xml:space="preserve">§ </w:t>
      </w:r>
      <w:r w:rsidR="004655B4" w:rsidRPr="007649D3">
        <w:rPr>
          <w:b/>
        </w:rPr>
        <w:t>8</w:t>
      </w:r>
      <w:r w:rsidR="00DF4551" w:rsidRPr="007649D3">
        <w:rPr>
          <w:b/>
        </w:rPr>
        <w:t>8</w:t>
      </w:r>
      <w:r w:rsidRPr="007649D3">
        <w:rPr>
          <w:color w:val="000000"/>
        </w:rPr>
        <w:t>.1. W oddziale pediatrycznym  zatrudnieni są:</w:t>
      </w:r>
    </w:p>
    <w:p w:rsidR="00AD3573" w:rsidRPr="007649D3" w:rsidRDefault="006955E4" w:rsidP="00B46BBE">
      <w:pPr>
        <w:autoSpaceDE w:val="0"/>
        <w:autoSpaceDN w:val="0"/>
        <w:adjustRightInd w:val="0"/>
        <w:jc w:val="both"/>
        <w:rPr>
          <w:color w:val="000000"/>
        </w:rPr>
      </w:pPr>
      <w:r>
        <w:rPr>
          <w:color w:val="000000"/>
        </w:rPr>
        <w:t xml:space="preserve">1) lekarze: </w:t>
      </w:r>
      <w:r w:rsidR="00497B13" w:rsidRPr="007649D3">
        <w:rPr>
          <w:color w:val="000000"/>
        </w:rPr>
        <w:t>koordynator</w:t>
      </w:r>
      <w:r w:rsidR="00AD3573" w:rsidRPr="007649D3">
        <w:rPr>
          <w:color w:val="000000"/>
        </w:rPr>
        <w:t>, asystenci,</w:t>
      </w:r>
    </w:p>
    <w:p w:rsidR="00AD3573" w:rsidRPr="007649D3" w:rsidRDefault="00AD3573" w:rsidP="00B46BBE">
      <w:pPr>
        <w:autoSpaceDE w:val="0"/>
        <w:autoSpaceDN w:val="0"/>
        <w:adjustRightInd w:val="0"/>
        <w:jc w:val="both"/>
        <w:rPr>
          <w:color w:val="000000"/>
        </w:rPr>
      </w:pPr>
      <w:r w:rsidRPr="007649D3">
        <w:rPr>
          <w:color w:val="000000"/>
        </w:rPr>
        <w:t>2) pielęgniarka oddziałowa</w:t>
      </w:r>
      <w:r w:rsidR="00497B13" w:rsidRPr="007649D3">
        <w:rPr>
          <w:color w:val="000000"/>
        </w:rPr>
        <w:t>/koordynująca</w:t>
      </w:r>
      <w:r w:rsidRPr="007649D3">
        <w:rPr>
          <w:color w:val="000000"/>
        </w:rPr>
        <w:t>,</w:t>
      </w:r>
    </w:p>
    <w:p w:rsidR="00AD3573" w:rsidRPr="007649D3" w:rsidRDefault="009D5B79" w:rsidP="00B46BBE">
      <w:pPr>
        <w:autoSpaceDE w:val="0"/>
        <w:autoSpaceDN w:val="0"/>
        <w:adjustRightInd w:val="0"/>
        <w:jc w:val="both"/>
        <w:rPr>
          <w:color w:val="000000"/>
        </w:rPr>
      </w:pPr>
      <w:r>
        <w:rPr>
          <w:color w:val="000000"/>
        </w:rPr>
        <w:t>3) pielęgniarki/położne.</w:t>
      </w:r>
    </w:p>
    <w:p w:rsidR="00AD3573" w:rsidRPr="007649D3" w:rsidRDefault="009D5B79" w:rsidP="00B46BBE">
      <w:pPr>
        <w:autoSpaceDE w:val="0"/>
        <w:autoSpaceDN w:val="0"/>
        <w:adjustRightInd w:val="0"/>
        <w:jc w:val="both"/>
        <w:rPr>
          <w:color w:val="000000"/>
        </w:rPr>
      </w:pPr>
      <w:r>
        <w:rPr>
          <w:color w:val="000000"/>
        </w:rPr>
        <w:t xml:space="preserve">       </w:t>
      </w:r>
      <w:r w:rsidR="00AD3573" w:rsidRPr="007649D3">
        <w:rPr>
          <w:color w:val="000000"/>
        </w:rPr>
        <w:t>2. Personel oddziału ped</w:t>
      </w:r>
      <w:r w:rsidR="004655B4" w:rsidRPr="007649D3">
        <w:rPr>
          <w:color w:val="000000"/>
        </w:rPr>
        <w:t>iatrycznego podlega służbowo i merytorycznie</w:t>
      </w:r>
      <w:r w:rsidR="006955E4">
        <w:rPr>
          <w:color w:val="000000"/>
        </w:rPr>
        <w:t xml:space="preserve"> </w:t>
      </w:r>
      <w:r w:rsidR="00497B13" w:rsidRPr="007649D3">
        <w:rPr>
          <w:color w:val="000000"/>
        </w:rPr>
        <w:t>koordynatorowi</w:t>
      </w:r>
      <w:r w:rsidR="00AD3573" w:rsidRPr="007649D3">
        <w:rPr>
          <w:color w:val="000000"/>
        </w:rPr>
        <w:t xml:space="preserve"> oddziału.</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rPr>
        <w:t xml:space="preserve">§ </w:t>
      </w:r>
      <w:r w:rsidR="0099410C" w:rsidRPr="007649D3">
        <w:rPr>
          <w:b/>
        </w:rPr>
        <w:t>8</w:t>
      </w:r>
      <w:r w:rsidR="00DF4551" w:rsidRPr="007649D3">
        <w:rPr>
          <w:b/>
        </w:rPr>
        <w:t>9</w:t>
      </w:r>
      <w:r w:rsidRPr="007649D3">
        <w:rPr>
          <w:b/>
        </w:rPr>
        <w:t>.</w:t>
      </w:r>
      <w:r w:rsidRPr="007649D3">
        <w:rPr>
          <w:color w:val="000000"/>
        </w:rPr>
        <w:t xml:space="preserve">1. Nadzór nad pielęgnowaniem pacjentów hospitalizowanych na oddziale pediatrycznym  </w:t>
      </w:r>
      <w:r w:rsidR="009378BD" w:rsidRPr="007649D3">
        <w:rPr>
          <w:color w:val="000000"/>
        </w:rPr>
        <w:t>sprawuje pielęgniarka oddziałowa</w:t>
      </w:r>
      <w:r w:rsidR="00497B13" w:rsidRPr="007649D3">
        <w:rPr>
          <w:color w:val="000000"/>
        </w:rPr>
        <w:t xml:space="preserve">/koordynująca, której podlegają </w:t>
      </w:r>
      <w:r w:rsidR="000F77F9">
        <w:rPr>
          <w:color w:val="000000"/>
        </w:rPr>
        <w:t xml:space="preserve"> pod względem </w:t>
      </w:r>
      <w:r w:rsidRPr="007649D3">
        <w:rPr>
          <w:color w:val="000000"/>
        </w:rPr>
        <w:t>służbowym pielęgniarki odcink</w:t>
      </w:r>
      <w:r w:rsidR="000F77F9">
        <w:rPr>
          <w:color w:val="000000"/>
        </w:rPr>
        <w:t xml:space="preserve">owe </w:t>
      </w:r>
      <w:r w:rsidRPr="007649D3">
        <w:rPr>
          <w:color w:val="000000"/>
        </w:rPr>
        <w:t>.</w:t>
      </w:r>
    </w:p>
    <w:p w:rsidR="00AD3573" w:rsidRPr="007649D3" w:rsidRDefault="000F77F9" w:rsidP="00B46BBE">
      <w:pPr>
        <w:autoSpaceDE w:val="0"/>
        <w:autoSpaceDN w:val="0"/>
        <w:adjustRightInd w:val="0"/>
        <w:jc w:val="both"/>
        <w:rPr>
          <w:color w:val="000000"/>
        </w:rPr>
      </w:pPr>
      <w:r>
        <w:rPr>
          <w:color w:val="000000"/>
        </w:rPr>
        <w:t xml:space="preserve">        </w:t>
      </w:r>
      <w:r w:rsidR="00AD3573" w:rsidRPr="007649D3">
        <w:rPr>
          <w:color w:val="000000"/>
        </w:rPr>
        <w:t>2. Pielęgniarka oddziałowa</w:t>
      </w:r>
      <w:r w:rsidR="00497B13" w:rsidRPr="007649D3">
        <w:rPr>
          <w:color w:val="000000"/>
        </w:rPr>
        <w:t>/koordynująca</w:t>
      </w:r>
      <w:r w:rsidR="006955E4">
        <w:rPr>
          <w:color w:val="000000"/>
        </w:rPr>
        <w:t xml:space="preserve"> podlega służbowo </w:t>
      </w:r>
      <w:r w:rsidR="00497B13" w:rsidRPr="007649D3">
        <w:rPr>
          <w:color w:val="000000"/>
        </w:rPr>
        <w:t>koordynatorowi</w:t>
      </w:r>
      <w:r w:rsidR="00AD3573" w:rsidRPr="007649D3">
        <w:rPr>
          <w:color w:val="000000"/>
        </w:rPr>
        <w:t xml:space="preserve"> oddziału, a pod względem </w:t>
      </w:r>
      <w:r w:rsidR="00497B13" w:rsidRPr="007649D3">
        <w:rPr>
          <w:color w:val="000000"/>
        </w:rPr>
        <w:t>merytorycznym</w:t>
      </w:r>
      <w:r w:rsidR="00AD3573" w:rsidRPr="007649D3">
        <w:rPr>
          <w:color w:val="000000"/>
        </w:rPr>
        <w:t xml:space="preserve"> pielę</w:t>
      </w:r>
      <w:r w:rsidR="006955E4">
        <w:rPr>
          <w:color w:val="000000"/>
        </w:rPr>
        <w:t xml:space="preserve">gniarce naczelnej i </w:t>
      </w:r>
      <w:r w:rsidR="00C9770A" w:rsidRPr="007649D3">
        <w:rPr>
          <w:color w:val="000000"/>
        </w:rPr>
        <w:t xml:space="preserve"> </w:t>
      </w:r>
      <w:r w:rsidR="00497B13" w:rsidRPr="007649D3">
        <w:rPr>
          <w:color w:val="000000"/>
        </w:rPr>
        <w:t>koordynatorowi</w:t>
      </w:r>
      <w:r w:rsidR="00AD3573" w:rsidRPr="007649D3">
        <w:rPr>
          <w:color w:val="000000"/>
        </w:rPr>
        <w:t xml:space="preserve"> oddziału.</w:t>
      </w:r>
    </w:p>
    <w:p w:rsidR="00AD3573" w:rsidRPr="007649D3" w:rsidRDefault="000F77F9" w:rsidP="00B46BBE">
      <w:pPr>
        <w:autoSpaceDE w:val="0"/>
        <w:autoSpaceDN w:val="0"/>
        <w:adjustRightInd w:val="0"/>
        <w:jc w:val="both"/>
        <w:rPr>
          <w:color w:val="000000"/>
        </w:rPr>
      </w:pPr>
      <w:r>
        <w:rPr>
          <w:color w:val="000000"/>
        </w:rPr>
        <w:t xml:space="preserve">        </w:t>
      </w:r>
      <w:r w:rsidR="00AD3573" w:rsidRPr="007649D3">
        <w:rPr>
          <w:color w:val="000000"/>
        </w:rPr>
        <w:t>3. Obowiązki pielęgniarki oddziałowej</w:t>
      </w:r>
      <w:r w:rsidR="004655B4" w:rsidRPr="007649D3">
        <w:rPr>
          <w:color w:val="000000"/>
        </w:rPr>
        <w:t>/</w:t>
      </w:r>
      <w:r w:rsidR="00C9770A" w:rsidRPr="007649D3">
        <w:rPr>
          <w:color w:val="000000"/>
        </w:rPr>
        <w:t xml:space="preserve"> </w:t>
      </w:r>
      <w:r w:rsidR="004655B4" w:rsidRPr="007649D3">
        <w:rPr>
          <w:color w:val="000000"/>
        </w:rPr>
        <w:t>koordynu</w:t>
      </w:r>
      <w:r w:rsidR="00497B13" w:rsidRPr="007649D3">
        <w:rPr>
          <w:color w:val="000000"/>
        </w:rPr>
        <w:t>jącej</w:t>
      </w:r>
      <w:r w:rsidR="00AD3573" w:rsidRPr="007649D3">
        <w:rPr>
          <w:color w:val="000000"/>
        </w:rPr>
        <w:t>, pielęgniare</w:t>
      </w:r>
      <w:r w:rsidR="00D27385">
        <w:rPr>
          <w:color w:val="000000"/>
        </w:rPr>
        <w:t xml:space="preserve">k odcinkowych </w:t>
      </w:r>
      <w:r w:rsidR="00AD3573" w:rsidRPr="007649D3">
        <w:rPr>
          <w:color w:val="000000"/>
        </w:rPr>
        <w:t xml:space="preserve"> określają szczegółowe regulaminy i zakresy czynności.</w:t>
      </w:r>
    </w:p>
    <w:p w:rsidR="00C9770A" w:rsidRPr="007649D3" w:rsidRDefault="00C9770A"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DF4551" w:rsidRPr="007649D3">
        <w:rPr>
          <w:b/>
          <w:color w:val="000000"/>
        </w:rPr>
        <w:t>90</w:t>
      </w:r>
      <w:r w:rsidRPr="007649D3">
        <w:rPr>
          <w:color w:val="000000"/>
        </w:rPr>
        <w:t xml:space="preserve">.1. </w:t>
      </w:r>
      <w:r w:rsidR="009378BD" w:rsidRPr="007649D3">
        <w:rPr>
          <w:color w:val="000000"/>
        </w:rPr>
        <w:t>W oddziale wraz z dziećmi mogą przebywać rodzice lub opiekunowie.</w:t>
      </w:r>
    </w:p>
    <w:p w:rsidR="00AD3573" w:rsidRPr="007649D3" w:rsidRDefault="00D04CED" w:rsidP="00B46BBE">
      <w:pPr>
        <w:autoSpaceDE w:val="0"/>
        <w:autoSpaceDN w:val="0"/>
        <w:adjustRightInd w:val="0"/>
        <w:jc w:val="both"/>
        <w:rPr>
          <w:color w:val="000000"/>
        </w:rPr>
      </w:pPr>
      <w:r>
        <w:rPr>
          <w:color w:val="000000"/>
        </w:rPr>
        <w:t xml:space="preserve">        </w:t>
      </w:r>
      <w:r w:rsidR="00AD3573" w:rsidRPr="007649D3">
        <w:rPr>
          <w:color w:val="000000"/>
        </w:rPr>
        <w:t xml:space="preserve">2. Decyzję o </w:t>
      </w:r>
      <w:r w:rsidR="009378BD" w:rsidRPr="007649D3">
        <w:rPr>
          <w:color w:val="000000"/>
        </w:rPr>
        <w:t>pobycie rodzica lub</w:t>
      </w:r>
      <w:r w:rsidR="00AD3573" w:rsidRPr="007649D3">
        <w:rPr>
          <w:color w:val="000000"/>
        </w:rPr>
        <w:t xml:space="preserve"> opiekuna podejmuje lekarz dyżurny.</w:t>
      </w:r>
    </w:p>
    <w:p w:rsidR="00AD3573" w:rsidRPr="007649D3" w:rsidRDefault="00D04CED" w:rsidP="00B46BBE">
      <w:pPr>
        <w:autoSpaceDE w:val="0"/>
        <w:autoSpaceDN w:val="0"/>
        <w:adjustRightInd w:val="0"/>
        <w:jc w:val="both"/>
        <w:rPr>
          <w:color w:val="000000"/>
        </w:rPr>
      </w:pPr>
      <w:r>
        <w:rPr>
          <w:color w:val="000000"/>
        </w:rPr>
        <w:t xml:space="preserve">        </w:t>
      </w:r>
      <w:r w:rsidR="00AD3573" w:rsidRPr="007649D3">
        <w:rPr>
          <w:color w:val="000000"/>
        </w:rPr>
        <w:t xml:space="preserve">3. </w:t>
      </w:r>
      <w:r w:rsidR="009378BD" w:rsidRPr="007649D3">
        <w:rPr>
          <w:color w:val="000000"/>
        </w:rPr>
        <w:t xml:space="preserve">Rodzice lub opiekunowie mogą całodobowo przebywać </w:t>
      </w:r>
      <w:r w:rsidR="00A23170" w:rsidRPr="007649D3">
        <w:rPr>
          <w:color w:val="000000"/>
        </w:rPr>
        <w:t>w pokoju dla rodziców.</w:t>
      </w:r>
    </w:p>
    <w:p w:rsidR="00AD3573" w:rsidRPr="007649D3" w:rsidRDefault="00D04CED" w:rsidP="00B46BBE">
      <w:pPr>
        <w:autoSpaceDE w:val="0"/>
        <w:autoSpaceDN w:val="0"/>
        <w:adjustRightInd w:val="0"/>
        <w:jc w:val="both"/>
        <w:rPr>
          <w:color w:val="000000"/>
        </w:rPr>
      </w:pPr>
      <w:r>
        <w:rPr>
          <w:color w:val="000000"/>
        </w:rPr>
        <w:t xml:space="preserve">        </w:t>
      </w:r>
      <w:r w:rsidR="00AD3573" w:rsidRPr="007649D3">
        <w:rPr>
          <w:color w:val="000000"/>
        </w:rPr>
        <w:t>4.</w:t>
      </w:r>
      <w:r>
        <w:rPr>
          <w:color w:val="000000"/>
        </w:rPr>
        <w:t xml:space="preserve"> </w:t>
      </w:r>
      <w:r w:rsidR="00AD3573" w:rsidRPr="007649D3">
        <w:rPr>
          <w:color w:val="000000"/>
        </w:rPr>
        <w:t>Oddział nie po</w:t>
      </w:r>
      <w:r w:rsidR="00497B13" w:rsidRPr="007649D3">
        <w:rPr>
          <w:color w:val="000000"/>
        </w:rPr>
        <w:t>biera opłat za pobyt</w:t>
      </w:r>
      <w:r w:rsidR="00AD3573" w:rsidRPr="007649D3">
        <w:rPr>
          <w:color w:val="000000"/>
        </w:rPr>
        <w:t xml:space="preserve"> opiekuna.</w:t>
      </w:r>
    </w:p>
    <w:p w:rsidR="00AD3573" w:rsidRPr="007649D3" w:rsidRDefault="00AD3573" w:rsidP="00B46BBE">
      <w:pPr>
        <w:autoSpaceDE w:val="0"/>
        <w:autoSpaceDN w:val="0"/>
        <w:adjustRightInd w:val="0"/>
        <w:jc w:val="both"/>
        <w:rPr>
          <w:color w:val="000000"/>
        </w:rPr>
      </w:pPr>
    </w:p>
    <w:p w:rsidR="006B3856" w:rsidRDefault="004655B4" w:rsidP="006B3856">
      <w:pPr>
        <w:autoSpaceDE w:val="0"/>
        <w:autoSpaceDN w:val="0"/>
        <w:adjustRightInd w:val="0"/>
        <w:jc w:val="both"/>
        <w:rPr>
          <w:color w:val="000000"/>
        </w:rPr>
      </w:pPr>
      <w:r w:rsidRPr="007649D3">
        <w:rPr>
          <w:b/>
          <w:color w:val="000000"/>
        </w:rPr>
        <w:t xml:space="preserve">§ </w:t>
      </w:r>
      <w:r w:rsidR="00DF4551" w:rsidRPr="007649D3">
        <w:rPr>
          <w:b/>
          <w:color w:val="000000"/>
        </w:rPr>
        <w:t>91</w:t>
      </w:r>
      <w:r w:rsidR="00AD3573" w:rsidRPr="007649D3">
        <w:rPr>
          <w:color w:val="000000"/>
        </w:rPr>
        <w:t xml:space="preserve">.1. Odwiedziny w oddziale pediatrycznym odbywają się codziennie przez cały dzień </w:t>
      </w:r>
    </w:p>
    <w:p w:rsidR="00AD3573" w:rsidRPr="007649D3" w:rsidRDefault="00AD3573" w:rsidP="006B3856">
      <w:pPr>
        <w:autoSpaceDE w:val="0"/>
        <w:autoSpaceDN w:val="0"/>
        <w:adjustRightInd w:val="0"/>
        <w:jc w:val="both"/>
        <w:rPr>
          <w:color w:val="000000"/>
        </w:rPr>
      </w:pPr>
      <w:r w:rsidRPr="007649D3">
        <w:rPr>
          <w:color w:val="000000"/>
        </w:rPr>
        <w:t>z</w:t>
      </w:r>
      <w:r w:rsidR="002B4CF0" w:rsidRPr="007649D3">
        <w:rPr>
          <w:color w:val="000000"/>
        </w:rPr>
        <w:t xml:space="preserve"> </w:t>
      </w:r>
      <w:r w:rsidRPr="007649D3">
        <w:rPr>
          <w:color w:val="000000"/>
        </w:rPr>
        <w:t>wyjątkiem ciszy nocnej (godz. 22.00 – 7.00).</w:t>
      </w:r>
    </w:p>
    <w:p w:rsidR="00AD3573" w:rsidRPr="007649D3" w:rsidRDefault="00D04CED" w:rsidP="00B46BBE">
      <w:pPr>
        <w:autoSpaceDE w:val="0"/>
        <w:autoSpaceDN w:val="0"/>
        <w:adjustRightInd w:val="0"/>
        <w:jc w:val="both"/>
        <w:rPr>
          <w:color w:val="000000"/>
        </w:rPr>
      </w:pPr>
      <w:r>
        <w:rPr>
          <w:color w:val="000000"/>
        </w:rPr>
        <w:t xml:space="preserve">        </w:t>
      </w:r>
      <w:r w:rsidR="00AD3573" w:rsidRPr="007649D3">
        <w:rPr>
          <w:color w:val="000000"/>
        </w:rPr>
        <w:t>2.</w:t>
      </w:r>
      <w:r>
        <w:rPr>
          <w:color w:val="000000"/>
        </w:rPr>
        <w:t xml:space="preserve"> </w:t>
      </w:r>
      <w:r w:rsidR="00AD3573" w:rsidRPr="007649D3">
        <w:rPr>
          <w:color w:val="000000"/>
        </w:rPr>
        <w:t>Osoby odwiedzające zobowiązane są przestrzegać poleceń porządkowych wydawanych przez lekarza dyżurnego lub pielęgniarkę dyżurną.</w:t>
      </w:r>
    </w:p>
    <w:p w:rsidR="00AD3573" w:rsidRPr="007649D3" w:rsidRDefault="00D04CED" w:rsidP="00B46BBE">
      <w:pPr>
        <w:autoSpaceDE w:val="0"/>
        <w:autoSpaceDN w:val="0"/>
        <w:adjustRightInd w:val="0"/>
        <w:jc w:val="both"/>
        <w:rPr>
          <w:color w:val="000000"/>
        </w:rPr>
      </w:pPr>
      <w:r>
        <w:rPr>
          <w:color w:val="000000"/>
        </w:rPr>
        <w:t xml:space="preserve">        </w:t>
      </w:r>
      <w:r w:rsidR="00AD3573" w:rsidRPr="007649D3">
        <w:rPr>
          <w:color w:val="000000"/>
        </w:rPr>
        <w:t>3. Pacjenci, którzy pragną wyjść poza teren oddziału winni każdorazowo uzgodnić to z pielęgniarką dyżurną.</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DF4551" w:rsidRPr="007649D3">
        <w:rPr>
          <w:b/>
          <w:color w:val="000000"/>
        </w:rPr>
        <w:t>92</w:t>
      </w:r>
      <w:r w:rsidR="009642D5" w:rsidRPr="007649D3">
        <w:rPr>
          <w:color w:val="000000"/>
        </w:rPr>
        <w:t>.</w:t>
      </w:r>
      <w:r w:rsidR="00C9770A" w:rsidRPr="007649D3">
        <w:rPr>
          <w:color w:val="000000"/>
        </w:rPr>
        <w:t xml:space="preserve"> </w:t>
      </w:r>
      <w:r w:rsidRPr="007649D3">
        <w:rPr>
          <w:color w:val="000000"/>
        </w:rPr>
        <w:t>W razie zażądania przez rodziców lub opiekunów wypisania dziecka pomimo uprzedzenia o z</w:t>
      </w:r>
      <w:r w:rsidR="006955E4">
        <w:rPr>
          <w:color w:val="000000"/>
        </w:rPr>
        <w:t>agrożeniu jego życia - koordynator</w:t>
      </w:r>
      <w:r w:rsidRPr="007649D3">
        <w:rPr>
          <w:color w:val="000000"/>
        </w:rPr>
        <w:t xml:space="preserve"> może wypisać dziecko jedynie po uprzednim porozumieniu się z właściwym prokuratorem powiatowym.</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DF4551" w:rsidRPr="007649D3">
        <w:rPr>
          <w:b/>
          <w:color w:val="000000"/>
        </w:rPr>
        <w:t>93</w:t>
      </w:r>
      <w:r w:rsidR="009642D5" w:rsidRPr="007649D3">
        <w:rPr>
          <w:color w:val="000000"/>
        </w:rPr>
        <w:t>.</w:t>
      </w:r>
      <w:r w:rsidR="00C9770A" w:rsidRPr="007649D3">
        <w:rPr>
          <w:color w:val="000000"/>
        </w:rPr>
        <w:t xml:space="preserve"> </w:t>
      </w:r>
      <w:r w:rsidRPr="007649D3">
        <w:rPr>
          <w:color w:val="000000"/>
        </w:rPr>
        <w:t>Dzieci podlegające obowiązkowi szkolnemu realizują program  szkolny w ramach zajęć własnych.</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lastRenderedPageBreak/>
        <w:t xml:space="preserve">§ </w:t>
      </w:r>
      <w:r w:rsidR="00DF4551" w:rsidRPr="007649D3">
        <w:rPr>
          <w:b/>
          <w:color w:val="000000"/>
        </w:rPr>
        <w:t>94</w:t>
      </w:r>
      <w:r w:rsidR="009642D5" w:rsidRPr="007649D3">
        <w:rPr>
          <w:color w:val="000000"/>
        </w:rPr>
        <w:t>.</w:t>
      </w:r>
      <w:r w:rsidR="00C9770A" w:rsidRPr="007649D3">
        <w:rPr>
          <w:color w:val="000000"/>
        </w:rPr>
        <w:t xml:space="preserve"> </w:t>
      </w:r>
      <w:r w:rsidRPr="007649D3">
        <w:rPr>
          <w:color w:val="000000"/>
        </w:rPr>
        <w:t>Badanie w celu rozpoznania, a jeśli to możliwe, również leczenie powinno być rozpoczęte z chwilą przyjęcia chorego do oddziału.</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4655B4" w:rsidRPr="007649D3">
        <w:rPr>
          <w:b/>
          <w:color w:val="000000"/>
        </w:rPr>
        <w:t>9</w:t>
      </w:r>
      <w:r w:rsidR="00DF4551" w:rsidRPr="007649D3">
        <w:rPr>
          <w:b/>
          <w:color w:val="000000"/>
        </w:rPr>
        <w:t>5</w:t>
      </w:r>
      <w:r w:rsidRPr="007649D3">
        <w:rPr>
          <w:color w:val="000000"/>
        </w:rPr>
        <w:t>.</w:t>
      </w:r>
      <w:r w:rsidR="00823E3A">
        <w:rPr>
          <w:color w:val="000000"/>
        </w:rPr>
        <w:t xml:space="preserve"> </w:t>
      </w:r>
      <w:r w:rsidRPr="007649D3">
        <w:rPr>
          <w:color w:val="000000"/>
        </w:rPr>
        <w:t xml:space="preserve">Do chwili wypisania z oddziału chory pozostaje na stanie oddziału. </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4655B4" w:rsidRPr="007649D3">
        <w:rPr>
          <w:b/>
          <w:color w:val="000000"/>
        </w:rPr>
        <w:t>9</w:t>
      </w:r>
      <w:r w:rsidR="00DF4551" w:rsidRPr="007649D3">
        <w:rPr>
          <w:b/>
          <w:color w:val="000000"/>
        </w:rPr>
        <w:t>6</w:t>
      </w:r>
      <w:r w:rsidRPr="007649D3">
        <w:rPr>
          <w:color w:val="000000"/>
        </w:rPr>
        <w:t xml:space="preserve">. </w:t>
      </w:r>
      <w:r w:rsidR="00A23170" w:rsidRPr="007649D3">
        <w:rPr>
          <w:color w:val="000000"/>
        </w:rPr>
        <w:t>Rodzic lub o</w:t>
      </w:r>
      <w:r w:rsidRPr="007649D3">
        <w:rPr>
          <w:color w:val="000000"/>
        </w:rPr>
        <w:t xml:space="preserve">piekun </w:t>
      </w:r>
      <w:r w:rsidR="00A23170" w:rsidRPr="007649D3">
        <w:rPr>
          <w:color w:val="000000"/>
        </w:rPr>
        <w:t xml:space="preserve">dziecka </w:t>
      </w:r>
      <w:r w:rsidRPr="007649D3">
        <w:rPr>
          <w:color w:val="000000"/>
        </w:rPr>
        <w:t xml:space="preserve"> oraz pacjent mogący o</w:t>
      </w:r>
      <w:r w:rsidR="00823E3A">
        <w:rPr>
          <w:color w:val="000000"/>
        </w:rPr>
        <w:t xml:space="preserve">dpowiadać za swoje postępowanie, </w:t>
      </w:r>
      <w:r w:rsidRPr="007649D3">
        <w:rPr>
          <w:color w:val="000000"/>
        </w:rPr>
        <w:t>zapoznawani są z regulam</w:t>
      </w:r>
      <w:r w:rsidR="00823E3A">
        <w:rPr>
          <w:color w:val="000000"/>
        </w:rPr>
        <w:t xml:space="preserve">inem w chwili przyjęcia </w:t>
      </w:r>
      <w:r w:rsidRPr="007649D3">
        <w:rPr>
          <w:color w:val="000000"/>
        </w:rPr>
        <w:t xml:space="preserve"> do oddziału.</w:t>
      </w:r>
    </w:p>
    <w:p w:rsidR="00AD3573" w:rsidRPr="007649D3" w:rsidRDefault="00AD3573" w:rsidP="00B46BBE">
      <w:pPr>
        <w:autoSpaceDE w:val="0"/>
        <w:autoSpaceDN w:val="0"/>
        <w:adjustRightInd w:val="0"/>
        <w:jc w:val="both"/>
        <w:rPr>
          <w:color w:val="000000"/>
        </w:rPr>
      </w:pPr>
    </w:p>
    <w:p w:rsidR="00AD3573" w:rsidRPr="007649D3" w:rsidRDefault="00AD3573" w:rsidP="00B46BBE">
      <w:pPr>
        <w:autoSpaceDE w:val="0"/>
        <w:autoSpaceDN w:val="0"/>
        <w:adjustRightInd w:val="0"/>
        <w:jc w:val="both"/>
        <w:rPr>
          <w:color w:val="000000"/>
        </w:rPr>
      </w:pPr>
      <w:r w:rsidRPr="007649D3">
        <w:rPr>
          <w:b/>
          <w:color w:val="000000"/>
        </w:rPr>
        <w:t xml:space="preserve">§ </w:t>
      </w:r>
      <w:r w:rsidR="004655B4" w:rsidRPr="007649D3">
        <w:rPr>
          <w:b/>
          <w:color w:val="000000"/>
        </w:rPr>
        <w:t>9</w:t>
      </w:r>
      <w:r w:rsidR="00DF4551" w:rsidRPr="007649D3">
        <w:rPr>
          <w:b/>
          <w:color w:val="000000"/>
        </w:rPr>
        <w:t>7</w:t>
      </w:r>
      <w:r w:rsidRPr="007649D3">
        <w:rPr>
          <w:color w:val="000000"/>
        </w:rPr>
        <w:t>.1. Działalność szkoleniowa obejmuje:</w:t>
      </w:r>
    </w:p>
    <w:p w:rsidR="00262DB0" w:rsidRDefault="00AD3573" w:rsidP="00B46BBE">
      <w:pPr>
        <w:autoSpaceDE w:val="0"/>
        <w:autoSpaceDN w:val="0"/>
        <w:adjustRightInd w:val="0"/>
        <w:jc w:val="both"/>
        <w:rPr>
          <w:color w:val="000000"/>
        </w:rPr>
      </w:pPr>
      <w:r w:rsidRPr="007649D3">
        <w:rPr>
          <w:color w:val="000000"/>
        </w:rPr>
        <w:t>1) szkolenie z zakresu opieki medycznej oraz systematyczne dokształcanie pielęgniarek</w:t>
      </w:r>
      <w:r w:rsidR="00C9770A" w:rsidRPr="007649D3">
        <w:rPr>
          <w:color w:val="000000"/>
        </w:rPr>
        <w:t xml:space="preserve"> </w:t>
      </w:r>
      <w:r w:rsidR="00262DB0">
        <w:rPr>
          <w:color w:val="000000"/>
        </w:rPr>
        <w:t xml:space="preserve">  </w:t>
      </w:r>
    </w:p>
    <w:p w:rsidR="00262DB0" w:rsidRDefault="00AD3573" w:rsidP="00B46BBE">
      <w:pPr>
        <w:autoSpaceDE w:val="0"/>
        <w:autoSpaceDN w:val="0"/>
        <w:adjustRightInd w:val="0"/>
        <w:ind w:firstLine="284"/>
        <w:jc w:val="both"/>
        <w:rPr>
          <w:color w:val="000000"/>
        </w:rPr>
      </w:pPr>
      <w:r w:rsidRPr="007649D3">
        <w:rPr>
          <w:color w:val="000000"/>
        </w:rPr>
        <w:t xml:space="preserve">odnośnie funkcjonowania zakresu współczesnych metod diagnostyczno-leczniczych  </w:t>
      </w:r>
    </w:p>
    <w:p w:rsidR="00AD3573" w:rsidRPr="007649D3" w:rsidRDefault="00AD3573" w:rsidP="00B46BBE">
      <w:pPr>
        <w:autoSpaceDE w:val="0"/>
        <w:autoSpaceDN w:val="0"/>
        <w:adjustRightInd w:val="0"/>
        <w:ind w:firstLine="284"/>
        <w:jc w:val="both"/>
        <w:rPr>
          <w:color w:val="000000"/>
        </w:rPr>
      </w:pPr>
      <w:r w:rsidRPr="007649D3">
        <w:rPr>
          <w:color w:val="000000"/>
        </w:rPr>
        <w:t>z zakresu pediatrii,</w:t>
      </w:r>
    </w:p>
    <w:p w:rsidR="009522AC" w:rsidRDefault="009522AC" w:rsidP="00B46BBE">
      <w:pPr>
        <w:autoSpaceDE w:val="0"/>
        <w:autoSpaceDN w:val="0"/>
        <w:adjustRightInd w:val="0"/>
        <w:jc w:val="both"/>
        <w:rPr>
          <w:color w:val="000000"/>
        </w:rPr>
      </w:pPr>
      <w:r>
        <w:rPr>
          <w:color w:val="000000"/>
        </w:rPr>
        <w:t xml:space="preserve">2) szkolenie lekarzy stażystów,                           </w:t>
      </w:r>
    </w:p>
    <w:p w:rsidR="003B465E" w:rsidRPr="009522AC" w:rsidRDefault="009522AC" w:rsidP="001F22DA">
      <w:pPr>
        <w:autoSpaceDE w:val="0"/>
        <w:autoSpaceDN w:val="0"/>
        <w:adjustRightInd w:val="0"/>
        <w:jc w:val="both"/>
        <w:rPr>
          <w:color w:val="000000"/>
        </w:rPr>
      </w:pPr>
      <w:r>
        <w:rPr>
          <w:color w:val="000000"/>
        </w:rPr>
        <w:t>3</w:t>
      </w:r>
      <w:r w:rsidR="00AD3573" w:rsidRPr="007649D3">
        <w:rPr>
          <w:color w:val="000000"/>
        </w:rPr>
        <w:t>) inne szk</w:t>
      </w:r>
      <w:r w:rsidR="008167D2">
        <w:rPr>
          <w:color w:val="000000"/>
        </w:rPr>
        <w:t>olenia.</w:t>
      </w:r>
    </w:p>
    <w:p w:rsidR="00D67D64" w:rsidRPr="00F15155" w:rsidRDefault="004A604D" w:rsidP="00972961">
      <w:pPr>
        <w:pStyle w:val="INSN1"/>
        <w:rPr>
          <w:u w:val="single"/>
        </w:rPr>
      </w:pPr>
      <w:bookmarkStart w:id="24" w:name="_Toc212121576"/>
      <w:r w:rsidRPr="007649D3">
        <w:t>Odd</w:t>
      </w:r>
      <w:r w:rsidR="00946E38" w:rsidRPr="007649D3">
        <w:t xml:space="preserve">ział </w:t>
      </w:r>
      <w:r w:rsidR="00EC25C2">
        <w:t xml:space="preserve">LECZENIA JEDNEGO DNIA </w:t>
      </w:r>
      <w:bookmarkEnd w:id="24"/>
      <w:r w:rsidR="00F15155" w:rsidRPr="00F15155">
        <w:t>.</w:t>
      </w:r>
    </w:p>
    <w:p w:rsidR="00D67D64" w:rsidRPr="007649D3" w:rsidRDefault="00D67D64" w:rsidP="00972961">
      <w:pPr>
        <w:autoSpaceDE w:val="0"/>
        <w:autoSpaceDN w:val="0"/>
        <w:adjustRightInd w:val="0"/>
        <w:jc w:val="both"/>
        <w:rPr>
          <w:color w:val="000000"/>
          <w:u w:val="single"/>
        </w:rPr>
      </w:pPr>
    </w:p>
    <w:p w:rsidR="00D67D64" w:rsidRDefault="0028500B" w:rsidP="00972961">
      <w:pPr>
        <w:autoSpaceDE w:val="0"/>
        <w:autoSpaceDN w:val="0"/>
        <w:adjustRightInd w:val="0"/>
        <w:jc w:val="both"/>
        <w:rPr>
          <w:color w:val="000000"/>
        </w:rPr>
      </w:pPr>
      <w:r w:rsidRPr="007649D3">
        <w:rPr>
          <w:b/>
          <w:color w:val="000000"/>
        </w:rPr>
        <w:t xml:space="preserve">§ </w:t>
      </w:r>
      <w:r w:rsidR="006955E4">
        <w:rPr>
          <w:b/>
          <w:color w:val="000000"/>
        </w:rPr>
        <w:t>98</w:t>
      </w:r>
      <w:r w:rsidR="00946E38" w:rsidRPr="007649D3">
        <w:rPr>
          <w:color w:val="000000"/>
        </w:rPr>
        <w:t>.1</w:t>
      </w:r>
      <w:r w:rsidR="000E1B87" w:rsidRPr="007649D3">
        <w:rPr>
          <w:color w:val="000000"/>
        </w:rPr>
        <w:t>.</w:t>
      </w:r>
      <w:r w:rsidR="00946E38" w:rsidRPr="007649D3">
        <w:rPr>
          <w:color w:val="000000"/>
        </w:rPr>
        <w:t xml:space="preserve"> Oddział </w:t>
      </w:r>
      <w:r w:rsidR="00EC25C2">
        <w:rPr>
          <w:color w:val="000000"/>
        </w:rPr>
        <w:t xml:space="preserve"> jednego dnia</w:t>
      </w:r>
      <w:r w:rsidR="006955E4">
        <w:rPr>
          <w:color w:val="000000"/>
        </w:rPr>
        <w:t xml:space="preserve"> o profilu ginekologicznym</w:t>
      </w:r>
      <w:r w:rsidR="00EC25C2">
        <w:rPr>
          <w:color w:val="000000"/>
        </w:rPr>
        <w:t xml:space="preserve"> zajmuje się diagnostyką i leczeniem chorób narządów płciowych</w:t>
      </w:r>
      <w:r w:rsidR="00713745">
        <w:rPr>
          <w:color w:val="000000"/>
        </w:rPr>
        <w:t xml:space="preserve"> wymagających krótkiej hospitalizacj</w:t>
      </w:r>
      <w:r w:rsidR="00620E73">
        <w:rPr>
          <w:color w:val="000000"/>
        </w:rPr>
        <w:t>i.</w:t>
      </w:r>
    </w:p>
    <w:p w:rsidR="00713745" w:rsidRPr="007649D3" w:rsidRDefault="00620E73" w:rsidP="00972961">
      <w:pPr>
        <w:autoSpaceDE w:val="0"/>
        <w:autoSpaceDN w:val="0"/>
        <w:adjustRightInd w:val="0"/>
        <w:jc w:val="both"/>
        <w:rPr>
          <w:color w:val="000000"/>
        </w:rPr>
      </w:pPr>
      <w:r>
        <w:rPr>
          <w:color w:val="000000"/>
        </w:rPr>
        <w:t xml:space="preserve">       </w:t>
      </w:r>
      <w:r w:rsidR="00B46BBE">
        <w:rPr>
          <w:color w:val="000000"/>
        </w:rPr>
        <w:t xml:space="preserve"> </w:t>
      </w:r>
      <w:r>
        <w:rPr>
          <w:color w:val="000000"/>
        </w:rPr>
        <w:t>2.</w:t>
      </w:r>
      <w:r w:rsidR="00713745">
        <w:rPr>
          <w:color w:val="000000"/>
        </w:rPr>
        <w:t>W ramach oddział</w:t>
      </w:r>
      <w:r>
        <w:rPr>
          <w:color w:val="000000"/>
        </w:rPr>
        <w:t>u</w:t>
      </w:r>
      <w:r w:rsidR="00713745">
        <w:rPr>
          <w:color w:val="000000"/>
        </w:rPr>
        <w:t xml:space="preserve"> wykonuje się pełen zakres niezbędnych badań diagnostycznych, małe zabiegi ginekologiczne</w:t>
      </w:r>
      <w:r>
        <w:rPr>
          <w:color w:val="000000"/>
        </w:rPr>
        <w:t>,</w:t>
      </w:r>
      <w:r w:rsidR="00713745">
        <w:rPr>
          <w:color w:val="000000"/>
        </w:rPr>
        <w:t xml:space="preserve"> oraz zabiegi endoskopowe. Oddział nastawiony jest na krótkie hospitalizacje diagnostyczne i terapeutyczne z dalszym leczeniem w warunkach ambulatoryjnych.</w:t>
      </w:r>
    </w:p>
    <w:p w:rsidR="00A074C0" w:rsidRPr="007649D3" w:rsidRDefault="00620E73" w:rsidP="00972961">
      <w:pPr>
        <w:autoSpaceDE w:val="0"/>
        <w:autoSpaceDN w:val="0"/>
        <w:adjustRightInd w:val="0"/>
        <w:jc w:val="both"/>
        <w:rPr>
          <w:color w:val="000000"/>
        </w:rPr>
      </w:pPr>
      <w:r>
        <w:rPr>
          <w:color w:val="000000"/>
        </w:rPr>
        <w:t xml:space="preserve">      </w:t>
      </w:r>
      <w:r w:rsidR="00B46BBE">
        <w:rPr>
          <w:color w:val="000000"/>
        </w:rPr>
        <w:t xml:space="preserve">  </w:t>
      </w:r>
      <w:r>
        <w:rPr>
          <w:color w:val="000000"/>
        </w:rPr>
        <w:t>3.</w:t>
      </w:r>
      <w:r w:rsidR="00956AAC">
        <w:rPr>
          <w:color w:val="000000"/>
        </w:rPr>
        <w:t>.</w:t>
      </w:r>
      <w:r w:rsidR="00946E38" w:rsidRPr="007649D3">
        <w:rPr>
          <w:color w:val="000000"/>
        </w:rPr>
        <w:t>Oddziałem zarz</w:t>
      </w:r>
      <w:r w:rsidR="00956AAC">
        <w:rPr>
          <w:color w:val="000000"/>
        </w:rPr>
        <w:t>ądza</w:t>
      </w:r>
      <w:r w:rsidR="00D67D64" w:rsidRPr="007649D3">
        <w:rPr>
          <w:color w:val="000000"/>
        </w:rPr>
        <w:t xml:space="preserve"> lekarz specjalista w dziedzinie </w:t>
      </w:r>
      <w:r w:rsidR="004D1953" w:rsidRPr="007649D3">
        <w:rPr>
          <w:color w:val="000000"/>
        </w:rPr>
        <w:t xml:space="preserve">położnictwa </w:t>
      </w:r>
      <w:r w:rsidR="002B4CF0" w:rsidRPr="007649D3">
        <w:rPr>
          <w:color w:val="000000"/>
        </w:rPr>
        <w:br/>
      </w:r>
      <w:r w:rsidR="00956AAC">
        <w:rPr>
          <w:color w:val="000000"/>
        </w:rPr>
        <w:t xml:space="preserve">   </w:t>
      </w:r>
      <w:r w:rsidR="004D1953" w:rsidRPr="007649D3">
        <w:rPr>
          <w:color w:val="000000"/>
        </w:rPr>
        <w:t>i ginekologii</w:t>
      </w:r>
      <w:r w:rsidR="00946E38" w:rsidRPr="007649D3">
        <w:rPr>
          <w:color w:val="000000"/>
        </w:rPr>
        <w:t>, podlegający bezpośrednio zastępcy dyrektora ds. medycznych</w:t>
      </w:r>
      <w:r w:rsidR="00D67D64" w:rsidRPr="007649D3">
        <w:rPr>
          <w:color w:val="000000"/>
        </w:rPr>
        <w:t>.</w:t>
      </w:r>
    </w:p>
    <w:p w:rsidR="00956AAC" w:rsidRDefault="00620E73" w:rsidP="00972961">
      <w:pPr>
        <w:autoSpaceDE w:val="0"/>
        <w:autoSpaceDN w:val="0"/>
        <w:adjustRightInd w:val="0"/>
        <w:jc w:val="both"/>
        <w:rPr>
          <w:color w:val="000000"/>
        </w:rPr>
      </w:pPr>
      <w:r>
        <w:rPr>
          <w:color w:val="000000"/>
        </w:rPr>
        <w:t xml:space="preserve">     </w:t>
      </w:r>
      <w:r w:rsidR="00B46BBE">
        <w:rPr>
          <w:color w:val="000000"/>
        </w:rPr>
        <w:t xml:space="preserve">   </w:t>
      </w:r>
      <w:r>
        <w:rPr>
          <w:color w:val="000000"/>
        </w:rPr>
        <w:t>4</w:t>
      </w:r>
      <w:r w:rsidR="00956AAC">
        <w:rPr>
          <w:color w:val="000000"/>
        </w:rPr>
        <w:t xml:space="preserve">.Pacjenci przyjmowani są na podstawie skierowania do szpitala. Zapisy ze skierowaniem     </w:t>
      </w:r>
    </w:p>
    <w:p w:rsidR="00942038" w:rsidRDefault="00620E73" w:rsidP="00972961">
      <w:pPr>
        <w:autoSpaceDE w:val="0"/>
        <w:autoSpaceDN w:val="0"/>
        <w:adjustRightInd w:val="0"/>
        <w:jc w:val="both"/>
        <w:rPr>
          <w:color w:val="000000"/>
        </w:rPr>
      </w:pPr>
      <w:r>
        <w:rPr>
          <w:color w:val="000000"/>
        </w:rPr>
        <w:t xml:space="preserve">   odbywają się</w:t>
      </w:r>
      <w:r w:rsidR="00956AAC">
        <w:rPr>
          <w:color w:val="000000"/>
        </w:rPr>
        <w:t xml:space="preserve"> w poradni ginekologiczno-położniczej </w:t>
      </w:r>
      <w:r>
        <w:rPr>
          <w:color w:val="000000"/>
        </w:rPr>
        <w:t>.</w:t>
      </w:r>
    </w:p>
    <w:p w:rsidR="00956AAC" w:rsidRDefault="00620E73" w:rsidP="00972961">
      <w:pPr>
        <w:autoSpaceDE w:val="0"/>
        <w:autoSpaceDN w:val="0"/>
        <w:adjustRightInd w:val="0"/>
        <w:ind w:left="426" w:hanging="426"/>
        <w:jc w:val="both"/>
        <w:rPr>
          <w:color w:val="000000"/>
        </w:rPr>
      </w:pPr>
      <w:r>
        <w:rPr>
          <w:color w:val="000000"/>
        </w:rPr>
        <w:t xml:space="preserve">     </w:t>
      </w:r>
      <w:r w:rsidR="00B46BBE">
        <w:rPr>
          <w:color w:val="000000"/>
        </w:rPr>
        <w:t xml:space="preserve">   </w:t>
      </w:r>
      <w:r>
        <w:rPr>
          <w:color w:val="000000"/>
        </w:rPr>
        <w:t>5</w:t>
      </w:r>
      <w:r w:rsidR="00956AAC">
        <w:rPr>
          <w:color w:val="000000"/>
        </w:rPr>
        <w:t>.Możliwości diagnostyczne oddziału to:</w:t>
      </w:r>
    </w:p>
    <w:p w:rsidR="00956AAC" w:rsidRDefault="002C0722" w:rsidP="00972961">
      <w:pPr>
        <w:autoSpaceDE w:val="0"/>
        <w:autoSpaceDN w:val="0"/>
        <w:adjustRightInd w:val="0"/>
        <w:jc w:val="both"/>
        <w:rPr>
          <w:color w:val="000000"/>
        </w:rPr>
      </w:pPr>
      <w:r>
        <w:rPr>
          <w:color w:val="000000"/>
        </w:rPr>
        <w:t xml:space="preserve">  </w:t>
      </w:r>
      <w:r w:rsidR="00956AAC">
        <w:rPr>
          <w:color w:val="000000"/>
        </w:rPr>
        <w:t>- ultrasonografia ginekologiczno-</w:t>
      </w:r>
      <w:r w:rsidR="006955E4">
        <w:rPr>
          <w:color w:val="000000"/>
        </w:rPr>
        <w:t>położ</w:t>
      </w:r>
      <w:r w:rsidR="00956AAC">
        <w:rPr>
          <w:color w:val="000000"/>
        </w:rPr>
        <w:t>nicza,</w:t>
      </w:r>
    </w:p>
    <w:p w:rsidR="00956AAC" w:rsidRDefault="002C0722" w:rsidP="00972961">
      <w:pPr>
        <w:autoSpaceDE w:val="0"/>
        <w:autoSpaceDN w:val="0"/>
        <w:adjustRightInd w:val="0"/>
        <w:jc w:val="both"/>
        <w:rPr>
          <w:color w:val="000000"/>
        </w:rPr>
      </w:pPr>
      <w:r>
        <w:rPr>
          <w:color w:val="000000"/>
        </w:rPr>
        <w:t xml:space="preserve">  </w:t>
      </w:r>
      <w:r w:rsidR="00956AAC">
        <w:rPr>
          <w:color w:val="000000"/>
        </w:rPr>
        <w:t>- kolposkopia,</w:t>
      </w:r>
    </w:p>
    <w:p w:rsidR="00956AAC" w:rsidRDefault="002C0722" w:rsidP="00972961">
      <w:pPr>
        <w:autoSpaceDE w:val="0"/>
        <w:autoSpaceDN w:val="0"/>
        <w:adjustRightInd w:val="0"/>
        <w:jc w:val="both"/>
        <w:rPr>
          <w:color w:val="000000"/>
        </w:rPr>
      </w:pPr>
      <w:r>
        <w:rPr>
          <w:color w:val="000000"/>
        </w:rPr>
        <w:t xml:space="preserve">  </w:t>
      </w:r>
      <w:r w:rsidR="008F599E">
        <w:rPr>
          <w:color w:val="000000"/>
        </w:rPr>
        <w:t xml:space="preserve">- </w:t>
      </w:r>
      <w:r w:rsidR="00956AAC">
        <w:rPr>
          <w:color w:val="000000"/>
        </w:rPr>
        <w:t>elektrokonizacja, koagulacja,</w:t>
      </w:r>
    </w:p>
    <w:p w:rsidR="00956AAC" w:rsidRDefault="002C0722" w:rsidP="00972961">
      <w:pPr>
        <w:autoSpaceDE w:val="0"/>
        <w:autoSpaceDN w:val="0"/>
        <w:adjustRightInd w:val="0"/>
        <w:jc w:val="both"/>
        <w:rPr>
          <w:color w:val="000000"/>
        </w:rPr>
      </w:pPr>
      <w:r>
        <w:rPr>
          <w:color w:val="000000"/>
        </w:rPr>
        <w:t xml:space="preserve"> </w:t>
      </w:r>
      <w:r w:rsidR="00956AAC">
        <w:rPr>
          <w:color w:val="000000"/>
        </w:rPr>
        <w:t xml:space="preserve"> - diagnostyka cytoonkologiczna, pobieranie wycinków do badań histopatologicznych,</w:t>
      </w:r>
    </w:p>
    <w:p w:rsidR="00D67D64" w:rsidRPr="007649D3" w:rsidRDefault="002C0722" w:rsidP="00972961">
      <w:pPr>
        <w:autoSpaceDE w:val="0"/>
        <w:autoSpaceDN w:val="0"/>
        <w:adjustRightInd w:val="0"/>
        <w:jc w:val="both"/>
        <w:rPr>
          <w:color w:val="000000"/>
        </w:rPr>
      </w:pPr>
      <w:r>
        <w:rPr>
          <w:color w:val="000000"/>
        </w:rPr>
        <w:t xml:space="preserve"> </w:t>
      </w:r>
      <w:r w:rsidR="008F599E">
        <w:rPr>
          <w:color w:val="000000"/>
        </w:rPr>
        <w:t xml:space="preserve"> - histero</w:t>
      </w:r>
      <w:r w:rsidR="009522AC">
        <w:rPr>
          <w:color w:val="000000"/>
        </w:rPr>
        <w:t>skopia.</w:t>
      </w:r>
    </w:p>
    <w:p w:rsidR="00454816" w:rsidRDefault="00A72333" w:rsidP="009522AC">
      <w:pPr>
        <w:pStyle w:val="INSN1"/>
      </w:pPr>
      <w:bookmarkStart w:id="25" w:name="_Toc212121577"/>
      <w:r w:rsidRPr="007649D3">
        <w:t>Oddz</w:t>
      </w:r>
      <w:r w:rsidR="006E472C" w:rsidRPr="007649D3">
        <w:t xml:space="preserve">iał </w:t>
      </w:r>
      <w:r w:rsidR="00B11D47" w:rsidRPr="007649D3">
        <w:t>r</w:t>
      </w:r>
      <w:r w:rsidR="006E472C" w:rsidRPr="007649D3">
        <w:t>eumatologic</w:t>
      </w:r>
      <w:r w:rsidRPr="007649D3">
        <w:t>zny.</w:t>
      </w:r>
      <w:bookmarkEnd w:id="25"/>
      <w:r w:rsidRPr="007649D3">
        <w:t xml:space="preserve"> </w:t>
      </w:r>
    </w:p>
    <w:p w:rsidR="009522AC" w:rsidRPr="009522AC" w:rsidRDefault="009522AC" w:rsidP="009522AC"/>
    <w:p w:rsidR="00A72333" w:rsidRPr="007649D3" w:rsidRDefault="00A72333" w:rsidP="00972961">
      <w:pPr>
        <w:autoSpaceDE w:val="0"/>
        <w:autoSpaceDN w:val="0"/>
        <w:adjustRightInd w:val="0"/>
        <w:jc w:val="both"/>
        <w:rPr>
          <w:color w:val="000000"/>
        </w:rPr>
      </w:pPr>
      <w:r w:rsidRPr="007649D3">
        <w:rPr>
          <w:b/>
          <w:color w:val="000000"/>
        </w:rPr>
        <w:t>§</w:t>
      </w:r>
      <w:r w:rsidR="00086B8E" w:rsidRPr="007649D3">
        <w:rPr>
          <w:b/>
          <w:color w:val="000000"/>
        </w:rPr>
        <w:t xml:space="preserve"> </w:t>
      </w:r>
      <w:r w:rsidR="006955E4">
        <w:rPr>
          <w:b/>
          <w:color w:val="000000"/>
        </w:rPr>
        <w:t>99</w:t>
      </w:r>
      <w:r w:rsidRPr="007649D3">
        <w:rPr>
          <w:color w:val="000000"/>
        </w:rPr>
        <w:t xml:space="preserve">.1. Oddział reumatologiczny jest komórką organizacyjną </w:t>
      </w:r>
      <w:r w:rsidR="00735A50" w:rsidRPr="007649D3">
        <w:rPr>
          <w:color w:val="000000"/>
        </w:rPr>
        <w:t xml:space="preserve">szpitala. </w:t>
      </w:r>
    </w:p>
    <w:p w:rsidR="003B52CB" w:rsidRPr="007649D3" w:rsidRDefault="00AB0EB1" w:rsidP="00972961">
      <w:pPr>
        <w:autoSpaceDE w:val="0"/>
        <w:autoSpaceDN w:val="0"/>
        <w:adjustRightInd w:val="0"/>
        <w:jc w:val="both"/>
        <w:rPr>
          <w:color w:val="000000"/>
        </w:rPr>
      </w:pPr>
      <w:r>
        <w:rPr>
          <w:color w:val="000000"/>
        </w:rPr>
        <w:t xml:space="preserve">        2. </w:t>
      </w:r>
      <w:r w:rsidR="00F43B98">
        <w:rPr>
          <w:color w:val="000000"/>
        </w:rPr>
        <w:t xml:space="preserve">Oddziałem zarządza </w:t>
      </w:r>
      <w:r w:rsidR="00136C07" w:rsidRPr="007649D3">
        <w:rPr>
          <w:color w:val="000000"/>
        </w:rPr>
        <w:t>koordynator</w:t>
      </w:r>
      <w:r w:rsidR="00A72333" w:rsidRPr="007649D3">
        <w:rPr>
          <w:color w:val="000000"/>
        </w:rPr>
        <w:t xml:space="preserve"> - lekarz specjalista w dziedzinie reumatologii, podlegający bezpośrednio zastępcy dyrektora ds. </w:t>
      </w:r>
      <w:r w:rsidR="00A72333" w:rsidRPr="007649D3">
        <w:t>medycznych.</w:t>
      </w:r>
      <w:r w:rsidR="002D5512" w:rsidRPr="007649D3">
        <w:t xml:space="preserve"> </w:t>
      </w:r>
      <w:r w:rsidR="003B52CB" w:rsidRPr="007649D3">
        <w:rPr>
          <w:color w:val="000000"/>
        </w:rPr>
        <w:t>W pr</w:t>
      </w:r>
      <w:r w:rsidR="00F43B98">
        <w:rPr>
          <w:color w:val="000000"/>
        </w:rPr>
        <w:t xml:space="preserve">zypadku nieobecności </w:t>
      </w:r>
      <w:r w:rsidR="003B52CB" w:rsidRPr="007649D3">
        <w:rPr>
          <w:color w:val="000000"/>
        </w:rPr>
        <w:t>koordynatora oddział</w:t>
      </w:r>
      <w:r w:rsidR="00F43B98">
        <w:rPr>
          <w:color w:val="000000"/>
        </w:rPr>
        <w:t xml:space="preserve">em zarządza zastępca </w:t>
      </w:r>
      <w:r w:rsidR="003B52CB" w:rsidRPr="007649D3">
        <w:rPr>
          <w:color w:val="000000"/>
        </w:rPr>
        <w:t>koordynatora lub wyznaczony przez niego lekarz.</w:t>
      </w:r>
    </w:p>
    <w:p w:rsidR="00A72333" w:rsidRPr="007649D3" w:rsidRDefault="00A72333" w:rsidP="00972961">
      <w:pPr>
        <w:autoSpaceDE w:val="0"/>
        <w:autoSpaceDN w:val="0"/>
        <w:adjustRightInd w:val="0"/>
        <w:jc w:val="both"/>
        <w:rPr>
          <w:color w:val="000000"/>
        </w:rPr>
      </w:pPr>
    </w:p>
    <w:p w:rsidR="00A72333" w:rsidRPr="007649D3" w:rsidRDefault="00A72333" w:rsidP="00972961">
      <w:pPr>
        <w:autoSpaceDE w:val="0"/>
        <w:autoSpaceDN w:val="0"/>
        <w:adjustRightInd w:val="0"/>
        <w:jc w:val="both"/>
        <w:rPr>
          <w:color w:val="000000"/>
        </w:rPr>
      </w:pPr>
      <w:r w:rsidRPr="007649D3">
        <w:rPr>
          <w:b/>
          <w:color w:val="000000"/>
        </w:rPr>
        <w:t>§ 1</w:t>
      </w:r>
      <w:r w:rsidR="0051304C">
        <w:rPr>
          <w:b/>
          <w:color w:val="000000"/>
        </w:rPr>
        <w:t>0</w:t>
      </w:r>
      <w:r w:rsidR="00F43B98">
        <w:rPr>
          <w:b/>
          <w:color w:val="000000"/>
        </w:rPr>
        <w:t>0</w:t>
      </w:r>
      <w:r w:rsidRPr="007649D3">
        <w:rPr>
          <w:color w:val="000000"/>
        </w:rPr>
        <w:t>.1.</w:t>
      </w:r>
      <w:r w:rsidR="00AB0EB1">
        <w:rPr>
          <w:color w:val="000000"/>
        </w:rPr>
        <w:t xml:space="preserve"> </w:t>
      </w:r>
      <w:r w:rsidRPr="007649D3">
        <w:rPr>
          <w:color w:val="000000"/>
        </w:rPr>
        <w:t>Zadania realizowane w oddziale reumatologicznym:</w:t>
      </w:r>
    </w:p>
    <w:p w:rsidR="00262DB0" w:rsidRDefault="00A72333" w:rsidP="00972961">
      <w:pPr>
        <w:autoSpaceDE w:val="0"/>
        <w:autoSpaceDN w:val="0"/>
        <w:adjustRightInd w:val="0"/>
        <w:ind w:firstLine="284"/>
        <w:jc w:val="both"/>
        <w:rPr>
          <w:color w:val="000000"/>
        </w:rPr>
      </w:pPr>
      <w:r w:rsidRPr="007649D3">
        <w:rPr>
          <w:color w:val="000000"/>
        </w:rPr>
        <w:t>1) świadczenie usług medycznych dla pacjentów ze schorzeniami układu ruchu i układu</w:t>
      </w:r>
      <w:r w:rsidR="002D5512" w:rsidRPr="007649D3">
        <w:rPr>
          <w:color w:val="000000"/>
        </w:rPr>
        <w:t xml:space="preserve"> </w:t>
      </w:r>
      <w:r w:rsidR="00262DB0">
        <w:rPr>
          <w:color w:val="000000"/>
        </w:rPr>
        <w:t xml:space="preserve"> </w:t>
      </w:r>
    </w:p>
    <w:p w:rsidR="00A72333" w:rsidRPr="007649D3" w:rsidRDefault="00262DB0" w:rsidP="00972961">
      <w:pPr>
        <w:autoSpaceDE w:val="0"/>
        <w:autoSpaceDN w:val="0"/>
        <w:adjustRightInd w:val="0"/>
        <w:ind w:firstLine="284"/>
        <w:jc w:val="both"/>
        <w:rPr>
          <w:color w:val="000000"/>
        </w:rPr>
      </w:pPr>
      <w:r>
        <w:rPr>
          <w:color w:val="000000"/>
        </w:rPr>
        <w:t xml:space="preserve">     </w:t>
      </w:r>
      <w:r w:rsidR="00A72333" w:rsidRPr="007649D3">
        <w:rPr>
          <w:color w:val="000000"/>
        </w:rPr>
        <w:t>immunologicznego oraz zmianami zapalnymi i zwyrodnieniowymi stawów,</w:t>
      </w:r>
    </w:p>
    <w:p w:rsidR="00A72333" w:rsidRPr="007649D3" w:rsidRDefault="00A72333" w:rsidP="00972961">
      <w:pPr>
        <w:autoSpaceDE w:val="0"/>
        <w:autoSpaceDN w:val="0"/>
        <w:adjustRightInd w:val="0"/>
        <w:ind w:firstLine="284"/>
        <w:jc w:val="both"/>
        <w:rPr>
          <w:color w:val="000000"/>
        </w:rPr>
      </w:pPr>
      <w:r w:rsidRPr="007649D3">
        <w:rPr>
          <w:color w:val="000000"/>
        </w:rPr>
        <w:t>2) leczenie niektórych chorób układowych tkanki łącznej,</w:t>
      </w:r>
    </w:p>
    <w:p w:rsidR="00262DB0" w:rsidRDefault="00A72333" w:rsidP="00972961">
      <w:pPr>
        <w:autoSpaceDE w:val="0"/>
        <w:autoSpaceDN w:val="0"/>
        <w:adjustRightInd w:val="0"/>
        <w:ind w:firstLine="284"/>
        <w:jc w:val="both"/>
        <w:rPr>
          <w:color w:val="000000"/>
        </w:rPr>
      </w:pPr>
      <w:r w:rsidRPr="007649D3">
        <w:rPr>
          <w:color w:val="000000"/>
        </w:rPr>
        <w:t xml:space="preserve">3) leczenie niektórych chorób kręgosłupa, stanów zapalnych błony maziowej i ścięgien,  </w:t>
      </w:r>
    </w:p>
    <w:p w:rsidR="00A72333" w:rsidRPr="007649D3" w:rsidRDefault="00262DB0" w:rsidP="00972961">
      <w:pPr>
        <w:autoSpaceDE w:val="0"/>
        <w:autoSpaceDN w:val="0"/>
        <w:adjustRightInd w:val="0"/>
        <w:ind w:firstLine="284"/>
        <w:jc w:val="both"/>
        <w:rPr>
          <w:color w:val="000000"/>
        </w:rPr>
      </w:pPr>
      <w:r>
        <w:rPr>
          <w:color w:val="000000"/>
        </w:rPr>
        <w:t xml:space="preserve">     </w:t>
      </w:r>
      <w:r w:rsidR="00A72333" w:rsidRPr="007649D3">
        <w:rPr>
          <w:color w:val="000000"/>
        </w:rPr>
        <w:t>tkanek miękkich zaburzeń mineralizacji struktury kostnej oraz chorób chrząstki</w:t>
      </w:r>
      <w:r w:rsidR="00707BF0" w:rsidRPr="007649D3">
        <w:rPr>
          <w:color w:val="000000"/>
        </w:rPr>
        <w:t>,</w:t>
      </w:r>
    </w:p>
    <w:p w:rsidR="00A72333" w:rsidRPr="007649D3" w:rsidRDefault="00707BF0" w:rsidP="00972961">
      <w:pPr>
        <w:autoSpaceDE w:val="0"/>
        <w:autoSpaceDN w:val="0"/>
        <w:adjustRightInd w:val="0"/>
        <w:ind w:firstLine="284"/>
        <w:jc w:val="both"/>
        <w:rPr>
          <w:color w:val="000000"/>
        </w:rPr>
      </w:pPr>
      <w:r w:rsidRPr="007649D3">
        <w:rPr>
          <w:color w:val="000000"/>
        </w:rPr>
        <w:t>4) w</w:t>
      </w:r>
      <w:r w:rsidR="00A72333" w:rsidRPr="007649D3">
        <w:rPr>
          <w:color w:val="000000"/>
        </w:rPr>
        <w:t>ykonywanie zabiegów di</w:t>
      </w:r>
      <w:r w:rsidRPr="007649D3">
        <w:rPr>
          <w:color w:val="000000"/>
        </w:rPr>
        <w:t>agnostycznych i terapeutycznych,</w:t>
      </w:r>
    </w:p>
    <w:p w:rsidR="00A72333" w:rsidRPr="007649D3" w:rsidRDefault="00707BF0" w:rsidP="00972961">
      <w:pPr>
        <w:autoSpaceDE w:val="0"/>
        <w:autoSpaceDN w:val="0"/>
        <w:adjustRightInd w:val="0"/>
        <w:ind w:firstLine="284"/>
        <w:jc w:val="both"/>
        <w:rPr>
          <w:color w:val="000000"/>
        </w:rPr>
      </w:pPr>
      <w:r w:rsidRPr="007649D3">
        <w:rPr>
          <w:color w:val="000000"/>
        </w:rPr>
        <w:lastRenderedPageBreak/>
        <w:t>5) u</w:t>
      </w:r>
      <w:r w:rsidR="00A72333" w:rsidRPr="007649D3">
        <w:rPr>
          <w:color w:val="000000"/>
        </w:rPr>
        <w:t>dział w progra</w:t>
      </w:r>
      <w:r w:rsidRPr="007649D3">
        <w:rPr>
          <w:color w:val="000000"/>
        </w:rPr>
        <w:t>mach profilaktyki prozdrowotnej,</w:t>
      </w:r>
    </w:p>
    <w:p w:rsidR="00E34CFD" w:rsidRPr="007649D3" w:rsidRDefault="00707BF0" w:rsidP="00972961">
      <w:pPr>
        <w:autoSpaceDE w:val="0"/>
        <w:autoSpaceDN w:val="0"/>
        <w:adjustRightInd w:val="0"/>
        <w:ind w:firstLine="284"/>
        <w:jc w:val="both"/>
        <w:rPr>
          <w:color w:val="000000"/>
        </w:rPr>
      </w:pPr>
      <w:r w:rsidRPr="007649D3">
        <w:rPr>
          <w:color w:val="000000"/>
        </w:rPr>
        <w:t>6) p</w:t>
      </w:r>
      <w:r w:rsidR="00A72333" w:rsidRPr="007649D3">
        <w:rPr>
          <w:color w:val="000000"/>
        </w:rPr>
        <w:t xml:space="preserve">rowadzenie szkoleń z zakresu opieki medycznej oraz systematyczne dokształcanie </w:t>
      </w:r>
    </w:p>
    <w:p w:rsidR="00E34CFD" w:rsidRPr="007649D3" w:rsidRDefault="00E34CFD" w:rsidP="00972961">
      <w:pPr>
        <w:autoSpaceDE w:val="0"/>
        <w:autoSpaceDN w:val="0"/>
        <w:adjustRightInd w:val="0"/>
        <w:ind w:firstLine="284"/>
        <w:jc w:val="both"/>
        <w:rPr>
          <w:color w:val="000000"/>
        </w:rPr>
      </w:pPr>
      <w:r w:rsidRPr="007649D3">
        <w:rPr>
          <w:color w:val="000000"/>
        </w:rPr>
        <w:t xml:space="preserve">   </w:t>
      </w:r>
      <w:r w:rsidR="00A72333" w:rsidRPr="007649D3">
        <w:rPr>
          <w:color w:val="000000"/>
        </w:rPr>
        <w:t xml:space="preserve"> pielęgniarek odnośnie funkcjonowania zakresu współczesnych metod diagnostyczno- </w:t>
      </w:r>
    </w:p>
    <w:p w:rsidR="00707BF0" w:rsidRPr="007649D3" w:rsidRDefault="00E34CFD" w:rsidP="00972961">
      <w:pPr>
        <w:autoSpaceDE w:val="0"/>
        <w:autoSpaceDN w:val="0"/>
        <w:adjustRightInd w:val="0"/>
        <w:ind w:firstLine="284"/>
        <w:jc w:val="both"/>
        <w:rPr>
          <w:color w:val="000000"/>
        </w:rPr>
      </w:pPr>
      <w:r w:rsidRPr="007649D3">
        <w:rPr>
          <w:color w:val="000000"/>
        </w:rPr>
        <w:t xml:space="preserve">   </w:t>
      </w:r>
      <w:r w:rsidR="00A72333" w:rsidRPr="007649D3">
        <w:t> </w:t>
      </w:r>
      <w:r w:rsidR="00707BF0" w:rsidRPr="007649D3">
        <w:rPr>
          <w:color w:val="000000"/>
        </w:rPr>
        <w:t>leczniczych,</w:t>
      </w:r>
    </w:p>
    <w:p w:rsidR="00E34CFD" w:rsidRPr="007649D3" w:rsidRDefault="00707BF0" w:rsidP="00972961">
      <w:pPr>
        <w:autoSpaceDE w:val="0"/>
        <w:autoSpaceDN w:val="0"/>
        <w:adjustRightInd w:val="0"/>
        <w:ind w:firstLine="284"/>
        <w:jc w:val="both"/>
        <w:rPr>
          <w:color w:val="000000"/>
        </w:rPr>
      </w:pPr>
      <w:r w:rsidRPr="007649D3">
        <w:rPr>
          <w:color w:val="000000"/>
        </w:rPr>
        <w:t xml:space="preserve">7) konsultowanie pacjentów w innych oddziałach , jednostkach i komórkach </w:t>
      </w:r>
    </w:p>
    <w:p w:rsidR="00A72333" w:rsidRPr="007649D3" w:rsidRDefault="00E34CFD" w:rsidP="00972961">
      <w:pPr>
        <w:autoSpaceDE w:val="0"/>
        <w:autoSpaceDN w:val="0"/>
        <w:adjustRightInd w:val="0"/>
        <w:ind w:firstLine="284"/>
        <w:jc w:val="both"/>
        <w:rPr>
          <w:color w:val="000000"/>
        </w:rPr>
      </w:pPr>
      <w:r w:rsidRPr="007649D3">
        <w:rPr>
          <w:color w:val="000000"/>
        </w:rPr>
        <w:t xml:space="preserve">    </w:t>
      </w:r>
      <w:r w:rsidR="00707BF0" w:rsidRPr="007649D3">
        <w:rPr>
          <w:color w:val="000000"/>
        </w:rPr>
        <w:t>organizacyjnych,</w:t>
      </w:r>
    </w:p>
    <w:p w:rsidR="00E34CFD" w:rsidRPr="007649D3" w:rsidRDefault="00707BF0" w:rsidP="00972961">
      <w:pPr>
        <w:autoSpaceDE w:val="0"/>
        <w:autoSpaceDN w:val="0"/>
        <w:adjustRightInd w:val="0"/>
        <w:ind w:firstLine="284"/>
        <w:jc w:val="both"/>
        <w:rPr>
          <w:color w:val="000000"/>
        </w:rPr>
      </w:pPr>
      <w:r w:rsidRPr="007649D3">
        <w:rPr>
          <w:color w:val="000000"/>
        </w:rPr>
        <w:t xml:space="preserve">8) </w:t>
      </w:r>
      <w:r w:rsidR="00136C07" w:rsidRPr="007649D3">
        <w:rPr>
          <w:color w:val="000000"/>
        </w:rPr>
        <w:t>prowadzenie odpowiedniej dokumentacji medycznej  zgodnie z</w:t>
      </w:r>
      <w:r w:rsidR="00B11D47" w:rsidRPr="007649D3">
        <w:rPr>
          <w:color w:val="000000"/>
        </w:rPr>
        <w:t xml:space="preserve"> aktualnym </w:t>
      </w:r>
      <w:r w:rsidR="00136C07" w:rsidRPr="007649D3">
        <w:rPr>
          <w:color w:val="000000"/>
        </w:rPr>
        <w:t xml:space="preserve"> </w:t>
      </w:r>
    </w:p>
    <w:p w:rsidR="00E34CFD" w:rsidRPr="007649D3" w:rsidRDefault="00E34CFD" w:rsidP="00972961">
      <w:pPr>
        <w:autoSpaceDE w:val="0"/>
        <w:autoSpaceDN w:val="0"/>
        <w:adjustRightInd w:val="0"/>
        <w:ind w:firstLine="284"/>
        <w:jc w:val="both"/>
        <w:rPr>
          <w:color w:val="000000"/>
        </w:rPr>
      </w:pPr>
      <w:r w:rsidRPr="007649D3">
        <w:rPr>
          <w:color w:val="000000"/>
        </w:rPr>
        <w:t xml:space="preserve">    </w:t>
      </w:r>
      <w:r w:rsidR="00136C07" w:rsidRPr="007649D3">
        <w:rPr>
          <w:color w:val="000000"/>
        </w:rPr>
        <w:t xml:space="preserve">Rozporządzeniem Ministra Zdrowia </w:t>
      </w:r>
      <w:r w:rsidR="003B52CB" w:rsidRPr="007649D3">
        <w:rPr>
          <w:color w:val="000000"/>
        </w:rPr>
        <w:t xml:space="preserve">w sprawie rodzajów, zakresu </w:t>
      </w:r>
      <w:r w:rsidR="00136C07" w:rsidRPr="007649D3">
        <w:rPr>
          <w:color w:val="000000"/>
        </w:rPr>
        <w:t xml:space="preserve"> i wzorów </w:t>
      </w:r>
    </w:p>
    <w:p w:rsidR="00136C07" w:rsidRPr="007649D3" w:rsidRDefault="00E34CFD" w:rsidP="00972961">
      <w:pPr>
        <w:autoSpaceDE w:val="0"/>
        <w:autoSpaceDN w:val="0"/>
        <w:adjustRightInd w:val="0"/>
        <w:ind w:firstLine="284"/>
        <w:jc w:val="both"/>
        <w:rPr>
          <w:color w:val="000000"/>
        </w:rPr>
      </w:pPr>
      <w:r w:rsidRPr="007649D3">
        <w:rPr>
          <w:color w:val="000000"/>
        </w:rPr>
        <w:t xml:space="preserve">    </w:t>
      </w:r>
      <w:r w:rsidR="00136C07" w:rsidRPr="007649D3">
        <w:rPr>
          <w:color w:val="000000"/>
        </w:rPr>
        <w:t>dokumentacji medycznej oraz sposobu jej przetwarzania.</w:t>
      </w:r>
    </w:p>
    <w:p w:rsidR="0050224C" w:rsidRPr="007649D3" w:rsidRDefault="0050224C" w:rsidP="00972961">
      <w:pPr>
        <w:autoSpaceDE w:val="0"/>
        <w:autoSpaceDN w:val="0"/>
        <w:adjustRightInd w:val="0"/>
        <w:jc w:val="both"/>
        <w:rPr>
          <w:color w:val="000000"/>
        </w:rPr>
      </w:pPr>
    </w:p>
    <w:p w:rsidR="00136C07" w:rsidRPr="007649D3" w:rsidRDefault="00A72333" w:rsidP="00972961">
      <w:pPr>
        <w:autoSpaceDE w:val="0"/>
        <w:autoSpaceDN w:val="0"/>
        <w:adjustRightInd w:val="0"/>
        <w:jc w:val="both"/>
        <w:rPr>
          <w:color w:val="000000"/>
        </w:rPr>
      </w:pPr>
      <w:r w:rsidRPr="007649D3">
        <w:rPr>
          <w:b/>
          <w:color w:val="000000"/>
        </w:rPr>
        <w:t>§ 1</w:t>
      </w:r>
      <w:r w:rsidR="00F43B98">
        <w:rPr>
          <w:b/>
          <w:color w:val="000000"/>
        </w:rPr>
        <w:t>01</w:t>
      </w:r>
      <w:r w:rsidR="00A074C0" w:rsidRPr="007649D3">
        <w:rPr>
          <w:b/>
          <w:color w:val="000000"/>
        </w:rPr>
        <w:t>.</w:t>
      </w:r>
      <w:r w:rsidR="00AB0EB1">
        <w:rPr>
          <w:b/>
          <w:color w:val="000000"/>
        </w:rPr>
        <w:t xml:space="preserve"> </w:t>
      </w:r>
      <w:r w:rsidRPr="007649D3">
        <w:rPr>
          <w:color w:val="000000"/>
        </w:rPr>
        <w:t xml:space="preserve">Oddział reumatologiczny </w:t>
      </w:r>
      <w:r w:rsidR="00136C07" w:rsidRPr="007649D3">
        <w:rPr>
          <w:color w:val="000000"/>
        </w:rPr>
        <w:t>wyposażony jest w 1 łóżko intensywnej opieki medycznej.</w:t>
      </w:r>
    </w:p>
    <w:p w:rsidR="00136C07" w:rsidRPr="007649D3" w:rsidRDefault="00136C07" w:rsidP="00972961">
      <w:pPr>
        <w:autoSpaceDE w:val="0"/>
        <w:autoSpaceDN w:val="0"/>
        <w:adjustRightInd w:val="0"/>
        <w:ind w:left="360"/>
        <w:jc w:val="both"/>
        <w:rPr>
          <w:color w:val="000000"/>
        </w:rPr>
      </w:pPr>
    </w:p>
    <w:p w:rsidR="00A72333" w:rsidRPr="007649D3" w:rsidRDefault="00A72333" w:rsidP="00972961">
      <w:pPr>
        <w:autoSpaceDE w:val="0"/>
        <w:autoSpaceDN w:val="0"/>
        <w:adjustRightInd w:val="0"/>
        <w:jc w:val="both"/>
        <w:rPr>
          <w:color w:val="000000"/>
        </w:rPr>
      </w:pPr>
      <w:r w:rsidRPr="007649D3">
        <w:rPr>
          <w:b/>
          <w:color w:val="000000"/>
        </w:rPr>
        <w:t>§ 1</w:t>
      </w:r>
      <w:r w:rsidR="00F43B98">
        <w:rPr>
          <w:b/>
          <w:color w:val="000000"/>
        </w:rPr>
        <w:t>02</w:t>
      </w:r>
      <w:r w:rsidRPr="007649D3">
        <w:rPr>
          <w:color w:val="000000"/>
        </w:rPr>
        <w:t>.1. W oddziale reumatologicznym zatrudnieni są:</w:t>
      </w:r>
    </w:p>
    <w:p w:rsidR="00A72333" w:rsidRPr="007649D3" w:rsidRDefault="00F43B98" w:rsidP="00972961">
      <w:pPr>
        <w:autoSpaceDE w:val="0"/>
        <w:autoSpaceDN w:val="0"/>
        <w:adjustRightInd w:val="0"/>
        <w:jc w:val="both"/>
        <w:rPr>
          <w:color w:val="000000"/>
        </w:rPr>
      </w:pPr>
      <w:r>
        <w:rPr>
          <w:color w:val="000000"/>
        </w:rPr>
        <w:t xml:space="preserve">1) lekarze: </w:t>
      </w:r>
      <w:r w:rsidR="00136C07" w:rsidRPr="007649D3">
        <w:rPr>
          <w:color w:val="000000"/>
        </w:rPr>
        <w:t>koordynator</w:t>
      </w:r>
      <w:r w:rsidR="00A72333" w:rsidRPr="007649D3">
        <w:rPr>
          <w:color w:val="000000"/>
        </w:rPr>
        <w:t>, asystenci,</w:t>
      </w:r>
    </w:p>
    <w:p w:rsidR="00A72333" w:rsidRPr="007649D3" w:rsidRDefault="00A72333" w:rsidP="00972961">
      <w:pPr>
        <w:autoSpaceDE w:val="0"/>
        <w:autoSpaceDN w:val="0"/>
        <w:adjustRightInd w:val="0"/>
        <w:jc w:val="both"/>
        <w:rPr>
          <w:color w:val="000000"/>
        </w:rPr>
      </w:pPr>
      <w:r w:rsidRPr="007649D3">
        <w:rPr>
          <w:color w:val="000000"/>
        </w:rPr>
        <w:t>2) pielęgniarka oddziałowa</w:t>
      </w:r>
      <w:r w:rsidR="00136C07" w:rsidRPr="007649D3">
        <w:rPr>
          <w:color w:val="000000"/>
        </w:rPr>
        <w:t>/koordynująca</w:t>
      </w:r>
      <w:r w:rsidRPr="007649D3">
        <w:rPr>
          <w:color w:val="000000"/>
        </w:rPr>
        <w:t>,</w:t>
      </w:r>
    </w:p>
    <w:p w:rsidR="00A72333" w:rsidRPr="007649D3" w:rsidRDefault="000D2C15" w:rsidP="00972961">
      <w:pPr>
        <w:autoSpaceDE w:val="0"/>
        <w:autoSpaceDN w:val="0"/>
        <w:adjustRightInd w:val="0"/>
        <w:jc w:val="both"/>
        <w:rPr>
          <w:color w:val="000000"/>
        </w:rPr>
      </w:pPr>
      <w:r>
        <w:rPr>
          <w:color w:val="000000"/>
        </w:rPr>
        <w:t>3) pielęgniarki.</w:t>
      </w:r>
    </w:p>
    <w:p w:rsidR="00A72333" w:rsidRPr="007649D3" w:rsidRDefault="00AB0EB1" w:rsidP="003265AD">
      <w:pPr>
        <w:tabs>
          <w:tab w:val="left" w:pos="851"/>
        </w:tabs>
        <w:autoSpaceDE w:val="0"/>
        <w:autoSpaceDN w:val="0"/>
        <w:adjustRightInd w:val="0"/>
        <w:jc w:val="both"/>
        <w:rPr>
          <w:color w:val="000000"/>
        </w:rPr>
      </w:pPr>
      <w:r>
        <w:rPr>
          <w:color w:val="000000"/>
        </w:rPr>
        <w:t xml:space="preserve">         </w:t>
      </w:r>
      <w:r w:rsidR="00A72333" w:rsidRPr="007649D3">
        <w:rPr>
          <w:color w:val="000000"/>
        </w:rPr>
        <w:t xml:space="preserve"> 2.</w:t>
      </w:r>
      <w:r w:rsidR="003265AD">
        <w:rPr>
          <w:color w:val="000000"/>
        </w:rPr>
        <w:t xml:space="preserve"> </w:t>
      </w:r>
      <w:r w:rsidR="00A72333" w:rsidRPr="007649D3">
        <w:rPr>
          <w:color w:val="000000"/>
        </w:rPr>
        <w:t>Personel oddziału reumat</w:t>
      </w:r>
      <w:r w:rsidR="00136C07" w:rsidRPr="007649D3">
        <w:rPr>
          <w:color w:val="000000"/>
        </w:rPr>
        <w:t xml:space="preserve">ologicznego </w:t>
      </w:r>
      <w:r w:rsidR="000D2C15">
        <w:rPr>
          <w:color w:val="000000"/>
        </w:rPr>
        <w:t>podlega służbowo i merytorycznie</w:t>
      </w:r>
      <w:r w:rsidR="002D5512" w:rsidRPr="007649D3">
        <w:rPr>
          <w:color w:val="000000"/>
        </w:rPr>
        <w:t xml:space="preserve"> </w:t>
      </w:r>
      <w:r w:rsidR="00136C07" w:rsidRPr="007649D3">
        <w:rPr>
          <w:color w:val="000000"/>
        </w:rPr>
        <w:t>koordynatorowi</w:t>
      </w:r>
      <w:r w:rsidR="00A72333" w:rsidRPr="007649D3">
        <w:rPr>
          <w:color w:val="000000"/>
        </w:rPr>
        <w:t xml:space="preserve"> oddziału.</w:t>
      </w:r>
    </w:p>
    <w:p w:rsidR="00454816" w:rsidRPr="007649D3" w:rsidRDefault="00454816" w:rsidP="00972961">
      <w:pPr>
        <w:autoSpaceDE w:val="0"/>
        <w:autoSpaceDN w:val="0"/>
        <w:adjustRightInd w:val="0"/>
        <w:jc w:val="both"/>
        <w:rPr>
          <w:color w:val="000000"/>
        </w:rPr>
      </w:pPr>
    </w:p>
    <w:p w:rsidR="00A72333" w:rsidRPr="007649D3" w:rsidRDefault="00454816" w:rsidP="00972961">
      <w:pPr>
        <w:autoSpaceDE w:val="0"/>
        <w:autoSpaceDN w:val="0"/>
        <w:adjustRightInd w:val="0"/>
        <w:jc w:val="both"/>
        <w:rPr>
          <w:color w:val="000000"/>
        </w:rPr>
      </w:pPr>
      <w:r w:rsidRPr="007649D3">
        <w:rPr>
          <w:b/>
          <w:color w:val="000000"/>
        </w:rPr>
        <w:t xml:space="preserve">§ </w:t>
      </w:r>
      <w:r w:rsidR="00A72333" w:rsidRPr="007649D3">
        <w:rPr>
          <w:b/>
          <w:color w:val="000000"/>
        </w:rPr>
        <w:t>1</w:t>
      </w:r>
      <w:r w:rsidR="00F43B98">
        <w:rPr>
          <w:b/>
          <w:color w:val="000000"/>
        </w:rPr>
        <w:t>03</w:t>
      </w:r>
      <w:r w:rsidR="00730DA8">
        <w:rPr>
          <w:color w:val="000000"/>
        </w:rPr>
        <w:t xml:space="preserve">.1. </w:t>
      </w:r>
      <w:r w:rsidR="00A72333" w:rsidRPr="007649D3">
        <w:rPr>
          <w:color w:val="000000"/>
        </w:rPr>
        <w:t xml:space="preserve">Nadzór nad pielęgnowaniem pacjentów hospitalizowanych </w:t>
      </w:r>
      <w:r w:rsidR="00712658" w:rsidRPr="007649D3">
        <w:rPr>
          <w:color w:val="000000"/>
        </w:rPr>
        <w:t>w</w:t>
      </w:r>
      <w:r w:rsidR="00A72333" w:rsidRPr="007649D3">
        <w:rPr>
          <w:color w:val="000000"/>
        </w:rPr>
        <w:t xml:space="preserve"> oddziale reumatologicznym </w:t>
      </w:r>
      <w:r w:rsidR="00712658" w:rsidRPr="007649D3">
        <w:rPr>
          <w:color w:val="000000"/>
        </w:rPr>
        <w:t>sprawuje pielęgniarka oddziałowa</w:t>
      </w:r>
      <w:r w:rsidR="00136C07" w:rsidRPr="007649D3">
        <w:rPr>
          <w:color w:val="000000"/>
        </w:rPr>
        <w:t>/koordynująca</w:t>
      </w:r>
      <w:r w:rsidR="00A72333" w:rsidRPr="007649D3">
        <w:rPr>
          <w:color w:val="000000"/>
        </w:rPr>
        <w:t>,</w:t>
      </w:r>
      <w:r w:rsidR="00136C07" w:rsidRPr="007649D3">
        <w:rPr>
          <w:color w:val="000000"/>
        </w:rPr>
        <w:t xml:space="preserve"> której podlegają pod względem merytorycznym</w:t>
      </w:r>
      <w:r w:rsidR="00A72333" w:rsidRPr="007649D3">
        <w:rPr>
          <w:color w:val="000000"/>
        </w:rPr>
        <w:t xml:space="preserve"> i słu</w:t>
      </w:r>
      <w:r w:rsidR="00730DA8">
        <w:rPr>
          <w:color w:val="000000"/>
        </w:rPr>
        <w:t>żbowym pielęgniarki odcinkowe</w:t>
      </w:r>
      <w:r w:rsidR="00A72333" w:rsidRPr="007649D3">
        <w:rPr>
          <w:color w:val="000000"/>
        </w:rPr>
        <w:t>.</w:t>
      </w:r>
    </w:p>
    <w:p w:rsidR="00A72333" w:rsidRPr="007649D3" w:rsidRDefault="00730DA8" w:rsidP="00972961">
      <w:pPr>
        <w:autoSpaceDE w:val="0"/>
        <w:autoSpaceDN w:val="0"/>
        <w:adjustRightInd w:val="0"/>
        <w:jc w:val="both"/>
        <w:rPr>
          <w:color w:val="000000"/>
        </w:rPr>
      </w:pPr>
      <w:r>
        <w:rPr>
          <w:color w:val="000000"/>
        </w:rPr>
        <w:t xml:space="preserve">            </w:t>
      </w:r>
      <w:r w:rsidR="00A72333" w:rsidRPr="007649D3">
        <w:rPr>
          <w:color w:val="000000"/>
        </w:rPr>
        <w:t>2.</w:t>
      </w:r>
      <w:r>
        <w:rPr>
          <w:color w:val="000000"/>
        </w:rPr>
        <w:t xml:space="preserve"> </w:t>
      </w:r>
      <w:r w:rsidR="00A72333" w:rsidRPr="007649D3">
        <w:rPr>
          <w:color w:val="000000"/>
        </w:rPr>
        <w:t>Pielęgniarka oddziało</w:t>
      </w:r>
      <w:r w:rsidR="00F43B98">
        <w:rPr>
          <w:color w:val="000000"/>
        </w:rPr>
        <w:t>wa podlega służbowo koordynatorowi</w:t>
      </w:r>
      <w:r w:rsidR="00A72333" w:rsidRPr="007649D3">
        <w:rPr>
          <w:color w:val="000000"/>
        </w:rPr>
        <w:t xml:space="preserve"> oddziału, a pod względem </w:t>
      </w:r>
      <w:r w:rsidR="00136C07" w:rsidRPr="007649D3">
        <w:rPr>
          <w:color w:val="000000"/>
        </w:rPr>
        <w:t>merytorycznym</w:t>
      </w:r>
      <w:r w:rsidR="00A72333" w:rsidRPr="007649D3">
        <w:rPr>
          <w:color w:val="000000"/>
        </w:rPr>
        <w:t xml:space="preserve"> pielęgniarce naczelnej i </w:t>
      </w:r>
      <w:r w:rsidR="00136C07" w:rsidRPr="007649D3">
        <w:rPr>
          <w:color w:val="000000"/>
        </w:rPr>
        <w:t>koordynatorowi</w:t>
      </w:r>
      <w:r w:rsidR="00A72333" w:rsidRPr="007649D3">
        <w:rPr>
          <w:color w:val="000000"/>
        </w:rPr>
        <w:t xml:space="preserve"> oddziału.</w:t>
      </w:r>
    </w:p>
    <w:p w:rsidR="00A72333" w:rsidRPr="007649D3" w:rsidRDefault="00730DA8" w:rsidP="00972961">
      <w:pPr>
        <w:autoSpaceDE w:val="0"/>
        <w:autoSpaceDN w:val="0"/>
        <w:adjustRightInd w:val="0"/>
        <w:jc w:val="both"/>
        <w:rPr>
          <w:color w:val="000000"/>
        </w:rPr>
      </w:pPr>
      <w:r>
        <w:rPr>
          <w:color w:val="000000"/>
        </w:rPr>
        <w:t xml:space="preserve">           </w:t>
      </w:r>
      <w:r w:rsidR="00142B17">
        <w:rPr>
          <w:color w:val="000000"/>
        </w:rPr>
        <w:t xml:space="preserve"> </w:t>
      </w:r>
      <w:r w:rsidR="00A72333" w:rsidRPr="007649D3">
        <w:rPr>
          <w:color w:val="000000"/>
        </w:rPr>
        <w:t>3.</w:t>
      </w:r>
      <w:r>
        <w:rPr>
          <w:color w:val="000000"/>
        </w:rPr>
        <w:t xml:space="preserve"> </w:t>
      </w:r>
      <w:r w:rsidR="00A72333" w:rsidRPr="007649D3">
        <w:rPr>
          <w:color w:val="000000"/>
        </w:rPr>
        <w:t>Obowiązki pielęgniarki oddziałowej</w:t>
      </w:r>
      <w:r w:rsidR="00136C07" w:rsidRPr="007649D3">
        <w:rPr>
          <w:color w:val="000000"/>
        </w:rPr>
        <w:t>/koordynującej</w:t>
      </w:r>
      <w:r w:rsidR="00A72333" w:rsidRPr="007649D3">
        <w:rPr>
          <w:color w:val="000000"/>
        </w:rPr>
        <w:t xml:space="preserve">, pielęgniarek odcinkowych </w:t>
      </w:r>
      <w:r w:rsidR="002D5512" w:rsidRPr="007649D3">
        <w:rPr>
          <w:color w:val="000000"/>
        </w:rPr>
        <w:t xml:space="preserve"> </w:t>
      </w:r>
      <w:r w:rsidR="00A72333" w:rsidRPr="007649D3">
        <w:rPr>
          <w:color w:val="000000"/>
        </w:rPr>
        <w:t>określają szczegółowe regulaminy i zakresy czynności.</w:t>
      </w:r>
    </w:p>
    <w:p w:rsidR="00A72333" w:rsidRPr="007649D3" w:rsidRDefault="00A72333" w:rsidP="00972961">
      <w:pPr>
        <w:autoSpaceDE w:val="0"/>
        <w:autoSpaceDN w:val="0"/>
        <w:adjustRightInd w:val="0"/>
        <w:jc w:val="both"/>
        <w:rPr>
          <w:color w:val="000000"/>
        </w:rPr>
      </w:pPr>
    </w:p>
    <w:p w:rsidR="00A72333" w:rsidRPr="007649D3" w:rsidRDefault="00A72333" w:rsidP="00972961">
      <w:pPr>
        <w:autoSpaceDE w:val="0"/>
        <w:autoSpaceDN w:val="0"/>
        <w:adjustRightInd w:val="0"/>
        <w:jc w:val="both"/>
        <w:rPr>
          <w:color w:val="000000"/>
        </w:rPr>
      </w:pPr>
      <w:r w:rsidRPr="007649D3">
        <w:rPr>
          <w:b/>
          <w:color w:val="000000"/>
        </w:rPr>
        <w:t>§</w:t>
      </w:r>
      <w:r w:rsidR="00454816" w:rsidRPr="007649D3">
        <w:rPr>
          <w:b/>
          <w:color w:val="000000"/>
        </w:rPr>
        <w:t xml:space="preserve"> </w:t>
      </w:r>
      <w:r w:rsidRPr="007649D3">
        <w:rPr>
          <w:b/>
          <w:color w:val="000000"/>
        </w:rPr>
        <w:t>1</w:t>
      </w:r>
      <w:r w:rsidR="00F43B98">
        <w:rPr>
          <w:b/>
          <w:color w:val="000000"/>
        </w:rPr>
        <w:t>04</w:t>
      </w:r>
      <w:r w:rsidR="00F43B98">
        <w:rPr>
          <w:color w:val="000000"/>
        </w:rPr>
        <w:t>.1.</w:t>
      </w:r>
      <w:r w:rsidR="00C513D7">
        <w:rPr>
          <w:color w:val="000000"/>
        </w:rPr>
        <w:t xml:space="preserve"> </w:t>
      </w:r>
      <w:r w:rsidR="00F43B98">
        <w:rPr>
          <w:color w:val="000000"/>
        </w:rPr>
        <w:t>K</w:t>
      </w:r>
      <w:r w:rsidR="00136C07" w:rsidRPr="007649D3">
        <w:rPr>
          <w:color w:val="000000"/>
        </w:rPr>
        <w:t>oordynator</w:t>
      </w:r>
      <w:r w:rsidRPr="007649D3">
        <w:rPr>
          <w:color w:val="000000"/>
        </w:rPr>
        <w:t xml:space="preserve"> oddziału odpowiada za sprawne funkcjonowanie oddziału na zasadach określonych zakresem czynności oraz regulaminem oddziału.</w:t>
      </w:r>
    </w:p>
    <w:p w:rsidR="00A72333" w:rsidRPr="007649D3" w:rsidRDefault="00C513D7" w:rsidP="00972961">
      <w:pPr>
        <w:autoSpaceDE w:val="0"/>
        <w:autoSpaceDN w:val="0"/>
        <w:adjustRightInd w:val="0"/>
        <w:jc w:val="both"/>
        <w:rPr>
          <w:color w:val="000000"/>
        </w:rPr>
      </w:pPr>
      <w:r>
        <w:rPr>
          <w:color w:val="000000"/>
        </w:rPr>
        <w:t xml:space="preserve">          </w:t>
      </w:r>
      <w:r w:rsidR="00A72333" w:rsidRPr="007649D3">
        <w:rPr>
          <w:color w:val="000000"/>
        </w:rPr>
        <w:t xml:space="preserve">2. Asystenci oddziału reumatologicznego </w:t>
      </w:r>
      <w:r w:rsidR="00136C07" w:rsidRPr="007649D3">
        <w:rPr>
          <w:color w:val="000000"/>
        </w:rPr>
        <w:t xml:space="preserve">podlegają pod względem merytorycznym </w:t>
      </w:r>
      <w:r w:rsidR="002B4CF0" w:rsidRPr="007649D3">
        <w:rPr>
          <w:color w:val="000000"/>
        </w:rPr>
        <w:br/>
      </w:r>
      <w:r w:rsidR="00136C07" w:rsidRPr="007649D3">
        <w:rPr>
          <w:color w:val="000000"/>
        </w:rPr>
        <w:t>i</w:t>
      </w:r>
      <w:r w:rsidR="00F43B98">
        <w:rPr>
          <w:color w:val="000000"/>
        </w:rPr>
        <w:t xml:space="preserve"> służbowym </w:t>
      </w:r>
      <w:r w:rsidR="002B4CF0" w:rsidRPr="007649D3">
        <w:rPr>
          <w:color w:val="000000"/>
        </w:rPr>
        <w:t xml:space="preserve"> </w:t>
      </w:r>
      <w:r w:rsidR="00136C07" w:rsidRPr="007649D3">
        <w:rPr>
          <w:color w:val="000000"/>
        </w:rPr>
        <w:t>koordynatorowi</w:t>
      </w:r>
      <w:r w:rsidR="00A72333" w:rsidRPr="007649D3">
        <w:rPr>
          <w:color w:val="000000"/>
        </w:rPr>
        <w:t xml:space="preserve"> oddziału i zobowiązani są do:</w:t>
      </w:r>
    </w:p>
    <w:p w:rsidR="00E34CFD" w:rsidRPr="007649D3" w:rsidRDefault="00A72333" w:rsidP="00972961">
      <w:pPr>
        <w:autoSpaceDE w:val="0"/>
        <w:autoSpaceDN w:val="0"/>
        <w:adjustRightInd w:val="0"/>
        <w:jc w:val="both"/>
        <w:rPr>
          <w:color w:val="000000"/>
        </w:rPr>
      </w:pPr>
      <w:r w:rsidRPr="007649D3">
        <w:rPr>
          <w:color w:val="000000"/>
        </w:rPr>
        <w:t>1) stosowania metod lecznic</w:t>
      </w:r>
      <w:r w:rsidR="00F43B98">
        <w:rPr>
          <w:color w:val="000000"/>
        </w:rPr>
        <w:t xml:space="preserve">zych ustalonych przez </w:t>
      </w:r>
      <w:r w:rsidR="00136C07" w:rsidRPr="007649D3">
        <w:rPr>
          <w:color w:val="000000"/>
        </w:rPr>
        <w:t>koordynatora</w:t>
      </w:r>
      <w:r w:rsidRPr="007649D3">
        <w:rPr>
          <w:color w:val="000000"/>
        </w:rPr>
        <w:t xml:space="preserve">, a także </w:t>
      </w:r>
    </w:p>
    <w:p w:rsidR="00A72333" w:rsidRPr="007649D3" w:rsidRDefault="00972961" w:rsidP="00972961">
      <w:pPr>
        <w:autoSpaceDE w:val="0"/>
        <w:autoSpaceDN w:val="0"/>
        <w:adjustRightInd w:val="0"/>
        <w:jc w:val="both"/>
        <w:rPr>
          <w:color w:val="000000"/>
        </w:rPr>
      </w:pPr>
      <w:r>
        <w:rPr>
          <w:color w:val="000000"/>
        </w:rPr>
        <w:t xml:space="preserve">    </w:t>
      </w:r>
      <w:r w:rsidR="00F43B98">
        <w:rPr>
          <w:color w:val="000000"/>
        </w:rPr>
        <w:t xml:space="preserve">zgłaszania </w:t>
      </w:r>
      <w:r w:rsidR="00392C01" w:rsidRPr="007649D3">
        <w:rPr>
          <w:color w:val="000000"/>
        </w:rPr>
        <w:t>koordynatorowi</w:t>
      </w:r>
      <w:r w:rsidR="00A72333" w:rsidRPr="007649D3">
        <w:rPr>
          <w:color w:val="000000"/>
        </w:rPr>
        <w:t xml:space="preserve"> wniosków co do potrzeby zmiany tych metod,</w:t>
      </w:r>
    </w:p>
    <w:p w:rsidR="00A72333" w:rsidRPr="007649D3" w:rsidRDefault="00A72333" w:rsidP="00972961">
      <w:pPr>
        <w:autoSpaceDE w:val="0"/>
        <w:autoSpaceDN w:val="0"/>
        <w:adjustRightInd w:val="0"/>
        <w:jc w:val="both"/>
        <w:rPr>
          <w:color w:val="000000"/>
        </w:rPr>
      </w:pPr>
      <w:r w:rsidRPr="007649D3">
        <w:rPr>
          <w:color w:val="000000"/>
        </w:rPr>
        <w:t>2) dbania o bezpieczeństwo chorego i personelu przy wykonywaniu zabiegów,</w:t>
      </w:r>
    </w:p>
    <w:p w:rsidR="00A72333" w:rsidRPr="007649D3" w:rsidRDefault="00A72333" w:rsidP="00972961">
      <w:pPr>
        <w:autoSpaceDE w:val="0"/>
        <w:autoSpaceDN w:val="0"/>
        <w:adjustRightInd w:val="0"/>
        <w:jc w:val="both"/>
        <w:rPr>
          <w:color w:val="000000"/>
        </w:rPr>
      </w:pPr>
      <w:r w:rsidRPr="007649D3">
        <w:rPr>
          <w:color w:val="000000"/>
        </w:rPr>
        <w:t>3) nadzoru nad właściwym funkcjonowaniem sprzętu i urządzeń oddziału,</w:t>
      </w:r>
    </w:p>
    <w:p w:rsidR="00A72333" w:rsidRPr="007649D3" w:rsidRDefault="00A72333" w:rsidP="00972961">
      <w:pPr>
        <w:autoSpaceDE w:val="0"/>
        <w:autoSpaceDN w:val="0"/>
        <w:adjustRightInd w:val="0"/>
        <w:jc w:val="both"/>
        <w:rPr>
          <w:color w:val="000000"/>
        </w:rPr>
      </w:pPr>
      <w:r w:rsidRPr="007649D3">
        <w:rPr>
          <w:color w:val="000000"/>
        </w:rPr>
        <w:t xml:space="preserve">4) nadzoru nad pracą </w:t>
      </w:r>
      <w:r w:rsidR="00392C01" w:rsidRPr="007649D3">
        <w:rPr>
          <w:color w:val="000000"/>
        </w:rPr>
        <w:t>fizjoterapeutów</w:t>
      </w:r>
      <w:r w:rsidR="007B7885" w:rsidRPr="007649D3">
        <w:rPr>
          <w:color w:val="000000"/>
        </w:rPr>
        <w:t xml:space="preserve"> i techników fizjoterapii</w:t>
      </w:r>
      <w:r w:rsidRPr="007649D3">
        <w:rPr>
          <w:color w:val="000000"/>
        </w:rPr>
        <w:t>,</w:t>
      </w:r>
    </w:p>
    <w:p w:rsidR="00E34CFD" w:rsidRPr="007649D3" w:rsidRDefault="00A72333" w:rsidP="00972961">
      <w:pPr>
        <w:autoSpaceDE w:val="0"/>
        <w:autoSpaceDN w:val="0"/>
        <w:adjustRightInd w:val="0"/>
        <w:jc w:val="both"/>
        <w:rPr>
          <w:color w:val="000000"/>
        </w:rPr>
      </w:pPr>
      <w:r w:rsidRPr="007649D3">
        <w:rPr>
          <w:color w:val="000000"/>
        </w:rPr>
        <w:t xml:space="preserve">5) nadzoru nad </w:t>
      </w:r>
      <w:r w:rsidR="00392C01" w:rsidRPr="007649D3">
        <w:rPr>
          <w:color w:val="000000"/>
        </w:rPr>
        <w:t xml:space="preserve">sprawnym działaniem urządzeń do zabiegów fizjoterapeutycznych </w:t>
      </w:r>
      <w:r w:rsidRPr="007649D3">
        <w:rPr>
          <w:color w:val="000000"/>
        </w:rPr>
        <w:t xml:space="preserve">oddziału, </w:t>
      </w:r>
    </w:p>
    <w:p w:rsidR="00A72333" w:rsidRPr="007649D3" w:rsidRDefault="00F43B98" w:rsidP="00972961">
      <w:pPr>
        <w:autoSpaceDE w:val="0"/>
        <w:autoSpaceDN w:val="0"/>
        <w:adjustRightInd w:val="0"/>
        <w:ind w:firstLine="284"/>
        <w:jc w:val="both"/>
        <w:rPr>
          <w:color w:val="000000"/>
        </w:rPr>
      </w:pPr>
      <w:r>
        <w:rPr>
          <w:color w:val="000000"/>
        </w:rPr>
        <w:t xml:space="preserve">zawiadamianie </w:t>
      </w:r>
      <w:r w:rsidR="00F15823" w:rsidRPr="007649D3">
        <w:rPr>
          <w:color w:val="000000"/>
        </w:rPr>
        <w:t>koordynatora</w:t>
      </w:r>
      <w:r w:rsidR="00A72333" w:rsidRPr="007649D3">
        <w:rPr>
          <w:color w:val="000000"/>
        </w:rPr>
        <w:t xml:space="preserve">  o powstałych uszkodzeniach urządzeń,</w:t>
      </w:r>
    </w:p>
    <w:p w:rsidR="00E34CFD" w:rsidRPr="007649D3" w:rsidRDefault="00F43B98" w:rsidP="00972961">
      <w:pPr>
        <w:autoSpaceDE w:val="0"/>
        <w:autoSpaceDN w:val="0"/>
        <w:adjustRightInd w:val="0"/>
        <w:jc w:val="both"/>
        <w:rPr>
          <w:color w:val="000000"/>
        </w:rPr>
      </w:pPr>
      <w:r>
        <w:rPr>
          <w:color w:val="000000"/>
        </w:rPr>
        <w:t xml:space="preserve">6) zawiadamiania </w:t>
      </w:r>
      <w:r w:rsidR="00F15823" w:rsidRPr="007649D3">
        <w:rPr>
          <w:color w:val="000000"/>
        </w:rPr>
        <w:t>koordynatora</w:t>
      </w:r>
      <w:r w:rsidR="00A72333" w:rsidRPr="007649D3">
        <w:rPr>
          <w:color w:val="000000"/>
        </w:rPr>
        <w:t xml:space="preserve"> oddziału o każdym </w:t>
      </w:r>
      <w:r w:rsidR="00392C01" w:rsidRPr="007649D3">
        <w:rPr>
          <w:color w:val="000000"/>
        </w:rPr>
        <w:t xml:space="preserve">zdarzeniu niepożądanym </w:t>
      </w:r>
    </w:p>
    <w:p w:rsidR="00E34CFD" w:rsidRPr="007649D3" w:rsidRDefault="00972961" w:rsidP="00972961">
      <w:pPr>
        <w:autoSpaceDE w:val="0"/>
        <w:autoSpaceDN w:val="0"/>
        <w:adjustRightInd w:val="0"/>
        <w:jc w:val="both"/>
        <w:rPr>
          <w:color w:val="000000"/>
        </w:rPr>
      </w:pPr>
      <w:r>
        <w:rPr>
          <w:color w:val="000000"/>
        </w:rPr>
        <w:t xml:space="preserve">   </w:t>
      </w:r>
      <w:r w:rsidR="00E34CFD" w:rsidRPr="007649D3">
        <w:rPr>
          <w:color w:val="000000"/>
        </w:rPr>
        <w:t xml:space="preserve"> </w:t>
      </w:r>
      <w:r w:rsidR="00A72333" w:rsidRPr="007649D3">
        <w:rPr>
          <w:color w:val="000000"/>
        </w:rPr>
        <w:t>powstałym   w związku z zabiegiem wykonywanym przez nich bądź</w:t>
      </w:r>
      <w:r w:rsidR="00392C01" w:rsidRPr="007649D3">
        <w:rPr>
          <w:color w:val="000000"/>
        </w:rPr>
        <w:t xml:space="preserve"> pozostały </w:t>
      </w:r>
      <w:r w:rsidR="00A72333" w:rsidRPr="007649D3">
        <w:rPr>
          <w:color w:val="000000"/>
        </w:rPr>
        <w:t xml:space="preserve"> personel </w:t>
      </w:r>
    </w:p>
    <w:p w:rsidR="00A72333" w:rsidRPr="007649D3" w:rsidRDefault="00972961" w:rsidP="00972961">
      <w:pPr>
        <w:autoSpaceDE w:val="0"/>
        <w:autoSpaceDN w:val="0"/>
        <w:adjustRightInd w:val="0"/>
        <w:jc w:val="both"/>
        <w:rPr>
          <w:color w:val="000000"/>
        </w:rPr>
      </w:pPr>
      <w:r>
        <w:rPr>
          <w:color w:val="000000"/>
        </w:rPr>
        <w:t xml:space="preserve">    </w:t>
      </w:r>
      <w:r w:rsidR="00392C01" w:rsidRPr="007649D3">
        <w:rPr>
          <w:color w:val="000000"/>
        </w:rPr>
        <w:t>medyczny.</w:t>
      </w:r>
    </w:p>
    <w:p w:rsidR="00A72333" w:rsidRPr="007649D3" w:rsidRDefault="00A72333" w:rsidP="00972961">
      <w:pPr>
        <w:autoSpaceDE w:val="0"/>
        <w:autoSpaceDN w:val="0"/>
        <w:adjustRightInd w:val="0"/>
        <w:ind w:left="708"/>
        <w:jc w:val="both"/>
        <w:rPr>
          <w:color w:val="000000"/>
        </w:rPr>
      </w:pPr>
    </w:p>
    <w:p w:rsidR="00A72333" w:rsidRPr="007649D3" w:rsidRDefault="00454816" w:rsidP="00972961">
      <w:pPr>
        <w:autoSpaceDE w:val="0"/>
        <w:autoSpaceDN w:val="0"/>
        <w:adjustRightInd w:val="0"/>
        <w:jc w:val="both"/>
        <w:rPr>
          <w:color w:val="000000"/>
        </w:rPr>
      </w:pPr>
      <w:r w:rsidRPr="007649D3">
        <w:rPr>
          <w:b/>
          <w:color w:val="000000"/>
        </w:rPr>
        <w:t xml:space="preserve">§ </w:t>
      </w:r>
      <w:r w:rsidR="00A72333" w:rsidRPr="007649D3">
        <w:rPr>
          <w:b/>
          <w:color w:val="000000"/>
        </w:rPr>
        <w:t>1</w:t>
      </w:r>
      <w:r w:rsidR="00F43B98">
        <w:rPr>
          <w:b/>
          <w:color w:val="000000"/>
        </w:rPr>
        <w:t>05</w:t>
      </w:r>
      <w:r w:rsidR="00392C01" w:rsidRPr="007649D3">
        <w:rPr>
          <w:color w:val="000000"/>
        </w:rPr>
        <w:t>.</w:t>
      </w:r>
      <w:r w:rsidR="007B7885" w:rsidRPr="007649D3">
        <w:rPr>
          <w:color w:val="000000"/>
        </w:rPr>
        <w:t xml:space="preserve"> Fizjoterapeuci</w:t>
      </w:r>
      <w:r w:rsidR="00A72333" w:rsidRPr="007649D3">
        <w:rPr>
          <w:color w:val="000000"/>
        </w:rPr>
        <w:t xml:space="preserve"> i technicy fizjoterapii – podlegają </w:t>
      </w:r>
      <w:r w:rsidR="00F15823" w:rsidRPr="007649D3">
        <w:rPr>
          <w:color w:val="000000"/>
        </w:rPr>
        <w:t>merytorycznie</w:t>
      </w:r>
      <w:r w:rsidR="00F43B98">
        <w:rPr>
          <w:color w:val="000000"/>
        </w:rPr>
        <w:t xml:space="preserve"> </w:t>
      </w:r>
      <w:r w:rsidR="00F15823" w:rsidRPr="007649D3">
        <w:rPr>
          <w:color w:val="000000"/>
        </w:rPr>
        <w:t>koordynatorowi</w:t>
      </w:r>
      <w:r w:rsidR="00A72333" w:rsidRPr="007649D3">
        <w:rPr>
          <w:color w:val="000000"/>
        </w:rPr>
        <w:t xml:space="preserve"> oddziału a służbowo kierownikowi działu fizjoterapii.</w:t>
      </w:r>
    </w:p>
    <w:p w:rsidR="00A074C0" w:rsidRPr="007649D3" w:rsidRDefault="00A074C0" w:rsidP="00972961">
      <w:pPr>
        <w:autoSpaceDE w:val="0"/>
        <w:autoSpaceDN w:val="0"/>
        <w:adjustRightInd w:val="0"/>
        <w:jc w:val="both"/>
        <w:rPr>
          <w:color w:val="000000"/>
        </w:rPr>
      </w:pPr>
    </w:p>
    <w:p w:rsidR="00A72333" w:rsidRPr="007649D3" w:rsidRDefault="00A72333" w:rsidP="00972961">
      <w:pPr>
        <w:autoSpaceDE w:val="0"/>
        <w:autoSpaceDN w:val="0"/>
        <w:adjustRightInd w:val="0"/>
        <w:jc w:val="both"/>
      </w:pPr>
      <w:r w:rsidRPr="007649D3">
        <w:rPr>
          <w:b/>
          <w:color w:val="000000"/>
        </w:rPr>
        <w:t>§ 1</w:t>
      </w:r>
      <w:r w:rsidR="00F43B98">
        <w:rPr>
          <w:b/>
          <w:color w:val="000000"/>
        </w:rPr>
        <w:t>06</w:t>
      </w:r>
      <w:r w:rsidRPr="007649D3">
        <w:rPr>
          <w:color w:val="000000"/>
        </w:rPr>
        <w:t>.1.</w:t>
      </w:r>
      <w:r w:rsidR="00B07A8D">
        <w:rPr>
          <w:color w:val="000000"/>
        </w:rPr>
        <w:t xml:space="preserve"> </w:t>
      </w:r>
      <w:r w:rsidRPr="007649D3">
        <w:t>Działalność szkoleniowa obejmuje:</w:t>
      </w:r>
    </w:p>
    <w:p w:rsidR="00262DB0" w:rsidRDefault="00A72333" w:rsidP="00972961">
      <w:pPr>
        <w:autoSpaceDE w:val="0"/>
        <w:autoSpaceDN w:val="0"/>
        <w:adjustRightInd w:val="0"/>
        <w:jc w:val="both"/>
        <w:rPr>
          <w:color w:val="000000"/>
        </w:rPr>
      </w:pPr>
      <w:r w:rsidRPr="007649D3">
        <w:rPr>
          <w:color w:val="000000"/>
        </w:rPr>
        <w:t xml:space="preserve">1) szkolenie z zakresu opieki medycznej oraz systematyczne dokształcanie pielęgniarek  </w:t>
      </w:r>
      <w:r w:rsidR="00262DB0">
        <w:rPr>
          <w:color w:val="000000"/>
        </w:rPr>
        <w:t xml:space="preserve"> </w:t>
      </w:r>
    </w:p>
    <w:p w:rsidR="00262DB0" w:rsidRDefault="00A72333" w:rsidP="00972961">
      <w:pPr>
        <w:autoSpaceDE w:val="0"/>
        <w:autoSpaceDN w:val="0"/>
        <w:adjustRightInd w:val="0"/>
        <w:ind w:firstLine="284"/>
        <w:jc w:val="both"/>
        <w:rPr>
          <w:color w:val="000000"/>
        </w:rPr>
      </w:pPr>
      <w:r w:rsidRPr="007649D3">
        <w:rPr>
          <w:color w:val="000000"/>
        </w:rPr>
        <w:t xml:space="preserve">odnośnie funkcjonowania zakresu współczesnych metod diagnostyczno-leczniczych    </w:t>
      </w:r>
      <w:r w:rsidR="00262DB0">
        <w:rPr>
          <w:color w:val="000000"/>
        </w:rPr>
        <w:t xml:space="preserve"> </w:t>
      </w:r>
    </w:p>
    <w:p w:rsidR="00A72333" w:rsidRPr="007649D3" w:rsidRDefault="00A72333" w:rsidP="00972961">
      <w:pPr>
        <w:autoSpaceDE w:val="0"/>
        <w:autoSpaceDN w:val="0"/>
        <w:adjustRightInd w:val="0"/>
        <w:ind w:firstLine="284"/>
        <w:jc w:val="both"/>
        <w:rPr>
          <w:color w:val="000000"/>
        </w:rPr>
      </w:pPr>
      <w:r w:rsidRPr="007649D3">
        <w:rPr>
          <w:color w:val="000000"/>
        </w:rPr>
        <w:t>z zakresu reumatologii,</w:t>
      </w:r>
    </w:p>
    <w:p w:rsidR="00A72333" w:rsidRPr="007649D3" w:rsidRDefault="00A72333" w:rsidP="00972961">
      <w:pPr>
        <w:autoSpaceDE w:val="0"/>
        <w:autoSpaceDN w:val="0"/>
        <w:adjustRightInd w:val="0"/>
        <w:jc w:val="both"/>
        <w:rPr>
          <w:color w:val="000000"/>
        </w:rPr>
      </w:pPr>
      <w:r w:rsidRPr="007649D3">
        <w:rPr>
          <w:color w:val="000000"/>
        </w:rPr>
        <w:t>2) szkolenie lekarzy stażystów,</w:t>
      </w:r>
    </w:p>
    <w:p w:rsidR="00A72333" w:rsidRPr="007649D3" w:rsidRDefault="00A72333" w:rsidP="00972961">
      <w:pPr>
        <w:autoSpaceDE w:val="0"/>
        <w:autoSpaceDN w:val="0"/>
        <w:adjustRightInd w:val="0"/>
        <w:jc w:val="both"/>
        <w:rPr>
          <w:color w:val="000000"/>
        </w:rPr>
      </w:pPr>
      <w:r w:rsidRPr="007649D3">
        <w:rPr>
          <w:color w:val="000000"/>
        </w:rPr>
        <w:lastRenderedPageBreak/>
        <w:t>3) szkolenie lekarzy odbywających staże specjalizacyjne w oddziale rehabilitacyjnym,</w:t>
      </w:r>
    </w:p>
    <w:p w:rsidR="00A72333" w:rsidRPr="007649D3" w:rsidRDefault="00A72333" w:rsidP="00972961">
      <w:pPr>
        <w:autoSpaceDE w:val="0"/>
        <w:autoSpaceDN w:val="0"/>
        <w:adjustRightInd w:val="0"/>
        <w:jc w:val="both"/>
        <w:rPr>
          <w:color w:val="000000"/>
          <w:u w:val="single"/>
        </w:rPr>
      </w:pPr>
      <w:r w:rsidRPr="007649D3">
        <w:rPr>
          <w:color w:val="000000"/>
        </w:rPr>
        <w:t>4) inne szkolenia.</w:t>
      </w:r>
    </w:p>
    <w:p w:rsidR="007B7885" w:rsidRPr="007649D3" w:rsidRDefault="007B7885" w:rsidP="00972961">
      <w:pPr>
        <w:autoSpaceDE w:val="0"/>
        <w:autoSpaceDN w:val="0"/>
        <w:adjustRightInd w:val="0"/>
        <w:jc w:val="both"/>
        <w:rPr>
          <w:color w:val="000000"/>
          <w:u w:val="single"/>
        </w:rPr>
      </w:pPr>
    </w:p>
    <w:p w:rsidR="000E01C9" w:rsidRPr="007649D3" w:rsidRDefault="000E01C9" w:rsidP="00972961">
      <w:pPr>
        <w:pStyle w:val="INSN1"/>
      </w:pPr>
      <w:bookmarkStart w:id="26" w:name="_Toc212121578"/>
      <w:r w:rsidRPr="007649D3">
        <w:t>Oddział rehabilitacji ogólnoustro</w:t>
      </w:r>
      <w:r w:rsidR="00B11D47" w:rsidRPr="007649D3">
        <w:t>jo</w:t>
      </w:r>
      <w:r w:rsidRPr="007649D3">
        <w:t>wej</w:t>
      </w:r>
      <w:r w:rsidR="00B11D47" w:rsidRPr="007649D3">
        <w:t>.</w:t>
      </w:r>
      <w:bookmarkEnd w:id="26"/>
      <w:r w:rsidR="00B11D47" w:rsidRPr="007649D3">
        <w:t xml:space="preserve"> </w:t>
      </w:r>
    </w:p>
    <w:p w:rsidR="000E01C9" w:rsidRPr="007649D3" w:rsidRDefault="000E01C9" w:rsidP="00972961">
      <w:pPr>
        <w:autoSpaceDE w:val="0"/>
        <w:autoSpaceDN w:val="0"/>
        <w:adjustRightInd w:val="0"/>
        <w:jc w:val="both"/>
        <w:rPr>
          <w:color w:val="000000"/>
          <w:u w:val="single"/>
        </w:rPr>
      </w:pPr>
    </w:p>
    <w:p w:rsidR="000E01C9" w:rsidRPr="007649D3" w:rsidRDefault="000E01C9" w:rsidP="00972961">
      <w:pPr>
        <w:autoSpaceDE w:val="0"/>
        <w:autoSpaceDN w:val="0"/>
        <w:adjustRightInd w:val="0"/>
        <w:jc w:val="both"/>
        <w:rPr>
          <w:color w:val="000000"/>
        </w:rPr>
      </w:pPr>
      <w:r w:rsidRPr="007649D3">
        <w:rPr>
          <w:b/>
          <w:color w:val="000000"/>
        </w:rPr>
        <w:t>§ 1</w:t>
      </w:r>
      <w:r w:rsidR="001303FB">
        <w:rPr>
          <w:b/>
          <w:color w:val="000000"/>
        </w:rPr>
        <w:t>07</w:t>
      </w:r>
      <w:r w:rsidRPr="007649D3">
        <w:rPr>
          <w:color w:val="000000"/>
        </w:rPr>
        <w:t xml:space="preserve">.1. Oddział rehabilitacji ogólnoustrojowej </w:t>
      </w:r>
      <w:r w:rsidR="00B11D47" w:rsidRPr="007649D3">
        <w:rPr>
          <w:color w:val="000000"/>
        </w:rPr>
        <w:t xml:space="preserve">jest </w:t>
      </w:r>
      <w:r w:rsidRPr="007649D3">
        <w:rPr>
          <w:color w:val="000000"/>
        </w:rPr>
        <w:t>komórk</w:t>
      </w:r>
      <w:r w:rsidR="00B11D47" w:rsidRPr="007649D3">
        <w:rPr>
          <w:color w:val="000000"/>
        </w:rPr>
        <w:t xml:space="preserve">ą </w:t>
      </w:r>
      <w:r w:rsidRPr="007649D3">
        <w:rPr>
          <w:color w:val="000000"/>
        </w:rPr>
        <w:t>organizacyjn</w:t>
      </w:r>
      <w:r w:rsidR="00B11D47" w:rsidRPr="007649D3">
        <w:rPr>
          <w:color w:val="000000"/>
        </w:rPr>
        <w:t>ą</w:t>
      </w:r>
      <w:r w:rsidRPr="007649D3">
        <w:rPr>
          <w:color w:val="000000"/>
        </w:rPr>
        <w:t xml:space="preserve"> szpitala</w:t>
      </w:r>
      <w:r w:rsidR="00EB06C9" w:rsidRPr="007649D3">
        <w:rPr>
          <w:color w:val="000000"/>
        </w:rPr>
        <w:t>.</w:t>
      </w:r>
    </w:p>
    <w:p w:rsidR="003B52CB" w:rsidRPr="007649D3" w:rsidRDefault="00C255E5" w:rsidP="00972961">
      <w:pPr>
        <w:autoSpaceDE w:val="0"/>
        <w:autoSpaceDN w:val="0"/>
        <w:adjustRightInd w:val="0"/>
        <w:jc w:val="both"/>
        <w:rPr>
          <w:color w:val="000000"/>
        </w:rPr>
      </w:pPr>
      <w:r>
        <w:rPr>
          <w:color w:val="000000"/>
        </w:rPr>
        <w:t xml:space="preserve">          </w:t>
      </w:r>
      <w:r w:rsidR="000E01C9" w:rsidRPr="007649D3">
        <w:rPr>
          <w:color w:val="000000"/>
        </w:rPr>
        <w:t>2.Oddział</w:t>
      </w:r>
      <w:r w:rsidR="00B11D47" w:rsidRPr="007649D3">
        <w:rPr>
          <w:color w:val="000000"/>
        </w:rPr>
        <w:t>em</w:t>
      </w:r>
      <w:r w:rsidR="001303FB">
        <w:rPr>
          <w:color w:val="000000"/>
        </w:rPr>
        <w:t xml:space="preserve"> zarządza </w:t>
      </w:r>
      <w:r w:rsidR="00EB06C9" w:rsidRPr="007649D3">
        <w:rPr>
          <w:color w:val="000000"/>
        </w:rPr>
        <w:t>koordynator</w:t>
      </w:r>
      <w:r w:rsidR="000E01C9" w:rsidRPr="007649D3">
        <w:rPr>
          <w:color w:val="000000"/>
        </w:rPr>
        <w:t xml:space="preserve">- lekarz specjalista podlegający bezpośrednio zastępcy dyrektora do spraw  </w:t>
      </w:r>
      <w:r w:rsidR="00F50C5D" w:rsidRPr="007649D3">
        <w:rPr>
          <w:color w:val="000000"/>
        </w:rPr>
        <w:t>medycznych. W</w:t>
      </w:r>
      <w:r w:rsidR="001303FB">
        <w:rPr>
          <w:color w:val="000000"/>
        </w:rPr>
        <w:t xml:space="preserve"> przypadku nieobecności </w:t>
      </w:r>
      <w:r w:rsidR="00F50C5D" w:rsidRPr="007649D3">
        <w:rPr>
          <w:color w:val="000000"/>
        </w:rPr>
        <w:t xml:space="preserve"> </w:t>
      </w:r>
      <w:r w:rsidR="003C5452" w:rsidRPr="007649D3">
        <w:rPr>
          <w:color w:val="000000"/>
        </w:rPr>
        <w:t xml:space="preserve">koordynatora </w:t>
      </w:r>
      <w:r w:rsidR="00F50C5D" w:rsidRPr="007649D3">
        <w:rPr>
          <w:color w:val="000000"/>
        </w:rPr>
        <w:t>oddziałem zarządza</w:t>
      </w:r>
      <w:r w:rsidR="001303FB">
        <w:rPr>
          <w:color w:val="000000"/>
        </w:rPr>
        <w:t xml:space="preserve"> zastępca </w:t>
      </w:r>
      <w:r w:rsidR="003B52CB" w:rsidRPr="007649D3">
        <w:rPr>
          <w:color w:val="000000"/>
        </w:rPr>
        <w:t>koordynatora lub wyznaczony przez niego lekarz.</w:t>
      </w:r>
    </w:p>
    <w:p w:rsidR="000E01C9" w:rsidRPr="007649D3" w:rsidRDefault="000E01C9" w:rsidP="00972961">
      <w:pPr>
        <w:autoSpaceDE w:val="0"/>
        <w:autoSpaceDN w:val="0"/>
        <w:adjustRightInd w:val="0"/>
        <w:jc w:val="both"/>
        <w:rPr>
          <w:color w:val="000000"/>
        </w:rPr>
      </w:pPr>
    </w:p>
    <w:p w:rsidR="000E01C9" w:rsidRPr="007649D3" w:rsidRDefault="00EB06C9" w:rsidP="00972961">
      <w:pPr>
        <w:autoSpaceDE w:val="0"/>
        <w:autoSpaceDN w:val="0"/>
        <w:adjustRightInd w:val="0"/>
        <w:jc w:val="both"/>
        <w:rPr>
          <w:color w:val="000000"/>
        </w:rPr>
      </w:pPr>
      <w:r w:rsidRPr="007649D3">
        <w:rPr>
          <w:b/>
          <w:color w:val="000000"/>
        </w:rPr>
        <w:t>§ 1</w:t>
      </w:r>
      <w:r w:rsidR="001303FB">
        <w:rPr>
          <w:b/>
          <w:color w:val="000000"/>
        </w:rPr>
        <w:t>08</w:t>
      </w:r>
      <w:r w:rsidR="000E01C9" w:rsidRPr="007649D3">
        <w:rPr>
          <w:color w:val="000000"/>
        </w:rPr>
        <w:t>.1.</w:t>
      </w:r>
      <w:r w:rsidR="00C255E5">
        <w:rPr>
          <w:color w:val="000000"/>
        </w:rPr>
        <w:t xml:space="preserve"> </w:t>
      </w:r>
      <w:r w:rsidR="000E01C9" w:rsidRPr="007649D3">
        <w:rPr>
          <w:color w:val="000000"/>
        </w:rPr>
        <w:t>Oddział rehabilitacji ogólnoustrojowej</w:t>
      </w:r>
      <w:r w:rsidR="00F50C5D" w:rsidRPr="007649D3">
        <w:rPr>
          <w:color w:val="000000"/>
        </w:rPr>
        <w:t xml:space="preserve"> </w:t>
      </w:r>
      <w:r w:rsidR="000E01C9" w:rsidRPr="007649D3">
        <w:rPr>
          <w:color w:val="000000"/>
        </w:rPr>
        <w:t>przeznaczon</w:t>
      </w:r>
      <w:r w:rsidR="00B11D47" w:rsidRPr="007649D3">
        <w:rPr>
          <w:color w:val="000000"/>
        </w:rPr>
        <w:t>y</w:t>
      </w:r>
      <w:r w:rsidR="00F50C5D" w:rsidRPr="007649D3">
        <w:rPr>
          <w:color w:val="000000"/>
        </w:rPr>
        <w:t xml:space="preserve"> </w:t>
      </w:r>
      <w:r w:rsidR="00B11D47" w:rsidRPr="007649D3">
        <w:rPr>
          <w:color w:val="000000"/>
        </w:rPr>
        <w:t xml:space="preserve">jest </w:t>
      </w:r>
      <w:r w:rsidR="000E01C9" w:rsidRPr="007649D3">
        <w:rPr>
          <w:color w:val="000000"/>
        </w:rPr>
        <w:t xml:space="preserve">do leczenia usprawniającego </w:t>
      </w:r>
      <w:r w:rsidR="00C255E5">
        <w:rPr>
          <w:color w:val="000000"/>
        </w:rPr>
        <w:t xml:space="preserve">   </w:t>
      </w:r>
      <w:r w:rsidR="000E01C9" w:rsidRPr="007649D3">
        <w:rPr>
          <w:color w:val="000000"/>
        </w:rPr>
        <w:t>chorych hospitalizowanych w ty</w:t>
      </w:r>
      <w:r w:rsidR="00B11D47" w:rsidRPr="007649D3">
        <w:rPr>
          <w:color w:val="000000"/>
        </w:rPr>
        <w:t>m</w:t>
      </w:r>
      <w:r w:rsidR="000E01C9" w:rsidRPr="007649D3">
        <w:rPr>
          <w:color w:val="000000"/>
        </w:rPr>
        <w:t xml:space="preserve"> oddzia</w:t>
      </w:r>
      <w:r w:rsidR="00B11D47" w:rsidRPr="007649D3">
        <w:rPr>
          <w:color w:val="000000"/>
        </w:rPr>
        <w:t xml:space="preserve">le. </w:t>
      </w:r>
    </w:p>
    <w:p w:rsidR="000E01C9" w:rsidRPr="007649D3" w:rsidRDefault="003265AD" w:rsidP="00DE36A6">
      <w:pPr>
        <w:autoSpaceDE w:val="0"/>
        <w:autoSpaceDN w:val="0"/>
        <w:adjustRightInd w:val="0"/>
        <w:jc w:val="both"/>
        <w:rPr>
          <w:color w:val="000000"/>
        </w:rPr>
      </w:pPr>
      <w:r>
        <w:rPr>
          <w:color w:val="000000"/>
        </w:rPr>
        <w:t xml:space="preserve">     </w:t>
      </w:r>
      <w:r w:rsidR="00C255E5">
        <w:rPr>
          <w:color w:val="000000"/>
        </w:rPr>
        <w:t xml:space="preserve">     </w:t>
      </w:r>
      <w:r w:rsidR="000E01C9" w:rsidRPr="007649D3">
        <w:rPr>
          <w:color w:val="000000"/>
        </w:rPr>
        <w:t>2.</w:t>
      </w:r>
      <w:r>
        <w:rPr>
          <w:color w:val="000000"/>
        </w:rPr>
        <w:t xml:space="preserve"> </w:t>
      </w:r>
      <w:r w:rsidR="000E01C9" w:rsidRPr="007649D3">
        <w:rPr>
          <w:color w:val="000000"/>
        </w:rPr>
        <w:t>W oddziale rehabilitacji ogólnoustrojowej leczeniu podlegają pacjenci po:</w:t>
      </w:r>
    </w:p>
    <w:p w:rsidR="000E01C9" w:rsidRPr="007649D3" w:rsidRDefault="000E01C9" w:rsidP="00DE36A6">
      <w:pPr>
        <w:autoSpaceDE w:val="0"/>
        <w:autoSpaceDN w:val="0"/>
        <w:adjustRightInd w:val="0"/>
        <w:jc w:val="both"/>
        <w:rPr>
          <w:color w:val="000000"/>
        </w:rPr>
      </w:pPr>
      <w:r w:rsidRPr="007649D3">
        <w:rPr>
          <w:color w:val="000000"/>
        </w:rPr>
        <w:t>1) urazach,</w:t>
      </w:r>
    </w:p>
    <w:p w:rsidR="000E01C9" w:rsidRPr="007649D3" w:rsidRDefault="000E01C9" w:rsidP="00DE36A6">
      <w:pPr>
        <w:autoSpaceDE w:val="0"/>
        <w:autoSpaceDN w:val="0"/>
        <w:adjustRightInd w:val="0"/>
        <w:jc w:val="both"/>
        <w:rPr>
          <w:color w:val="000000"/>
        </w:rPr>
      </w:pPr>
      <w:r w:rsidRPr="007649D3">
        <w:rPr>
          <w:color w:val="000000"/>
        </w:rPr>
        <w:t>2) zabiegach operacyjnych,</w:t>
      </w:r>
    </w:p>
    <w:p w:rsidR="00262DB0" w:rsidRDefault="000E01C9" w:rsidP="00DE36A6">
      <w:pPr>
        <w:autoSpaceDE w:val="0"/>
        <w:autoSpaceDN w:val="0"/>
        <w:adjustRightInd w:val="0"/>
        <w:jc w:val="both"/>
        <w:rPr>
          <w:color w:val="000000"/>
        </w:rPr>
      </w:pPr>
      <w:r w:rsidRPr="007649D3">
        <w:rPr>
          <w:color w:val="000000"/>
        </w:rPr>
        <w:t>3)</w:t>
      </w:r>
      <w:r w:rsidR="00262DB0">
        <w:rPr>
          <w:color w:val="000000"/>
        </w:rPr>
        <w:t xml:space="preserve"> </w:t>
      </w:r>
      <w:r w:rsidRPr="007649D3">
        <w:rPr>
          <w:color w:val="000000"/>
        </w:rPr>
        <w:t xml:space="preserve">zaostrzeniach chorób przewlekłych, którzy wymagają działań terapeutycznych, </w:t>
      </w:r>
      <w:r w:rsidR="00262DB0">
        <w:rPr>
          <w:color w:val="000000"/>
        </w:rPr>
        <w:t xml:space="preserve"> </w:t>
      </w:r>
    </w:p>
    <w:p w:rsidR="000E01C9" w:rsidRPr="007649D3" w:rsidRDefault="000E01C9" w:rsidP="00DE36A6">
      <w:pPr>
        <w:autoSpaceDE w:val="0"/>
        <w:autoSpaceDN w:val="0"/>
        <w:adjustRightInd w:val="0"/>
        <w:ind w:firstLine="284"/>
        <w:jc w:val="both"/>
        <w:rPr>
          <w:color w:val="000000"/>
        </w:rPr>
      </w:pPr>
      <w:r w:rsidRPr="007649D3">
        <w:rPr>
          <w:color w:val="000000"/>
        </w:rPr>
        <w:t>edukacyjnych, profilaktycznych i diagnostycznych.</w:t>
      </w:r>
    </w:p>
    <w:p w:rsidR="00EB06C9" w:rsidRPr="007649D3" w:rsidRDefault="00C255E5" w:rsidP="00DE36A6">
      <w:pPr>
        <w:tabs>
          <w:tab w:val="left" w:pos="567"/>
        </w:tabs>
        <w:autoSpaceDE w:val="0"/>
        <w:autoSpaceDN w:val="0"/>
        <w:adjustRightInd w:val="0"/>
        <w:jc w:val="both"/>
        <w:rPr>
          <w:color w:val="000000"/>
        </w:rPr>
      </w:pPr>
      <w:r>
        <w:rPr>
          <w:color w:val="000000"/>
        </w:rPr>
        <w:t xml:space="preserve">       </w:t>
      </w:r>
      <w:r w:rsidR="003265AD">
        <w:rPr>
          <w:color w:val="000000"/>
        </w:rPr>
        <w:t xml:space="preserve">   </w:t>
      </w:r>
      <w:r w:rsidR="006A5F26" w:rsidRPr="007649D3">
        <w:rPr>
          <w:color w:val="000000"/>
        </w:rPr>
        <w:t>3</w:t>
      </w:r>
      <w:r w:rsidR="000E01C9" w:rsidRPr="007649D3">
        <w:rPr>
          <w:color w:val="000000"/>
        </w:rPr>
        <w:t>.</w:t>
      </w:r>
      <w:r w:rsidR="003265AD">
        <w:rPr>
          <w:color w:val="000000"/>
        </w:rPr>
        <w:t xml:space="preserve"> </w:t>
      </w:r>
      <w:r w:rsidR="000E01C9" w:rsidRPr="007649D3">
        <w:rPr>
          <w:color w:val="000000"/>
        </w:rPr>
        <w:t>Do zadań oddział</w:t>
      </w:r>
      <w:r w:rsidR="006A5F26" w:rsidRPr="007649D3">
        <w:rPr>
          <w:color w:val="000000"/>
        </w:rPr>
        <w:t>u</w:t>
      </w:r>
      <w:r w:rsidR="000E01C9" w:rsidRPr="007649D3">
        <w:rPr>
          <w:color w:val="000000"/>
        </w:rPr>
        <w:t xml:space="preserve"> należy również  </w:t>
      </w:r>
      <w:r w:rsidR="00EB06C9" w:rsidRPr="007649D3">
        <w:rPr>
          <w:color w:val="000000"/>
        </w:rPr>
        <w:t xml:space="preserve">prowadzenie odpowiedniej dokumentacji medycznej  zgodnie z </w:t>
      </w:r>
      <w:r w:rsidR="006A5F26" w:rsidRPr="007649D3">
        <w:rPr>
          <w:color w:val="000000"/>
        </w:rPr>
        <w:t xml:space="preserve">aktualnym </w:t>
      </w:r>
      <w:r w:rsidR="00EB06C9" w:rsidRPr="007649D3">
        <w:rPr>
          <w:color w:val="000000"/>
        </w:rPr>
        <w:t>Rozporządzeniem Ministra Zdrowia</w:t>
      </w:r>
      <w:r w:rsidR="00F50C5D" w:rsidRPr="007649D3">
        <w:rPr>
          <w:color w:val="000000"/>
        </w:rPr>
        <w:t xml:space="preserve"> </w:t>
      </w:r>
      <w:r w:rsidR="003B52CB" w:rsidRPr="007649D3">
        <w:rPr>
          <w:color w:val="000000"/>
        </w:rPr>
        <w:t>w sprawie rodzajów, zakresu</w:t>
      </w:r>
      <w:r w:rsidR="00EB06C9" w:rsidRPr="007649D3">
        <w:rPr>
          <w:color w:val="000000"/>
        </w:rPr>
        <w:t xml:space="preserve"> </w:t>
      </w:r>
      <w:r w:rsidR="002B4CF0" w:rsidRPr="007649D3">
        <w:rPr>
          <w:color w:val="000000"/>
        </w:rPr>
        <w:br/>
      </w:r>
      <w:r w:rsidR="00EB06C9" w:rsidRPr="007649D3">
        <w:rPr>
          <w:color w:val="000000"/>
        </w:rPr>
        <w:t>i wzorów dokumentacji medycznej oraz sposobu jej przetwarzania.</w:t>
      </w:r>
    </w:p>
    <w:p w:rsidR="00EB06C9" w:rsidRPr="007649D3" w:rsidRDefault="00EB06C9" w:rsidP="00DE36A6">
      <w:pPr>
        <w:autoSpaceDE w:val="0"/>
        <w:autoSpaceDN w:val="0"/>
        <w:adjustRightInd w:val="0"/>
        <w:jc w:val="both"/>
        <w:rPr>
          <w:color w:val="000000"/>
        </w:rPr>
      </w:pPr>
    </w:p>
    <w:p w:rsidR="000E01C9" w:rsidRDefault="000E01C9" w:rsidP="00DE36A6">
      <w:pPr>
        <w:autoSpaceDE w:val="0"/>
        <w:autoSpaceDN w:val="0"/>
        <w:adjustRightInd w:val="0"/>
        <w:jc w:val="both"/>
      </w:pPr>
      <w:r w:rsidRPr="007649D3">
        <w:rPr>
          <w:b/>
          <w:color w:val="000000"/>
        </w:rPr>
        <w:t>§ 1</w:t>
      </w:r>
      <w:r w:rsidR="001303FB">
        <w:rPr>
          <w:b/>
          <w:color w:val="000000"/>
        </w:rPr>
        <w:t>09</w:t>
      </w:r>
      <w:r w:rsidR="00EB06C9" w:rsidRPr="007649D3">
        <w:rPr>
          <w:color w:val="000000"/>
        </w:rPr>
        <w:t>.</w:t>
      </w:r>
      <w:r w:rsidR="00EB06C9" w:rsidRPr="007649D3">
        <w:t xml:space="preserve"> Oddział rehabilitacji ogólnoustrojowej wyposażony jest w 2 łóżka intensywnej opieki medycznej.</w:t>
      </w:r>
    </w:p>
    <w:p w:rsidR="00C255E5" w:rsidRPr="007649D3" w:rsidRDefault="00C255E5" w:rsidP="00DE36A6">
      <w:pPr>
        <w:autoSpaceDE w:val="0"/>
        <w:autoSpaceDN w:val="0"/>
        <w:adjustRightInd w:val="0"/>
        <w:jc w:val="both"/>
      </w:pPr>
    </w:p>
    <w:p w:rsidR="000E01C9" w:rsidRPr="007649D3" w:rsidRDefault="000E01C9" w:rsidP="00DE36A6">
      <w:pPr>
        <w:autoSpaceDE w:val="0"/>
        <w:autoSpaceDN w:val="0"/>
        <w:adjustRightInd w:val="0"/>
        <w:jc w:val="both"/>
        <w:rPr>
          <w:color w:val="000000"/>
        </w:rPr>
      </w:pPr>
      <w:r w:rsidRPr="007649D3">
        <w:rPr>
          <w:b/>
          <w:color w:val="000000"/>
        </w:rPr>
        <w:t>§ 1</w:t>
      </w:r>
      <w:r w:rsidR="0051304C">
        <w:rPr>
          <w:b/>
          <w:color w:val="000000"/>
        </w:rPr>
        <w:t>1</w:t>
      </w:r>
      <w:r w:rsidR="001303FB">
        <w:rPr>
          <w:b/>
          <w:color w:val="000000"/>
        </w:rPr>
        <w:t>0</w:t>
      </w:r>
      <w:r w:rsidRPr="007649D3">
        <w:rPr>
          <w:color w:val="000000"/>
        </w:rPr>
        <w:t>.1. W oddziale rehabilitacji ogólnoustrojowej</w:t>
      </w:r>
      <w:r w:rsidR="00F50C5D" w:rsidRPr="007649D3">
        <w:rPr>
          <w:color w:val="000000"/>
        </w:rPr>
        <w:t xml:space="preserve"> </w:t>
      </w:r>
      <w:r w:rsidRPr="007649D3">
        <w:rPr>
          <w:color w:val="000000"/>
        </w:rPr>
        <w:t>zatrudnieni są:</w:t>
      </w:r>
    </w:p>
    <w:p w:rsidR="000E01C9" w:rsidRPr="007649D3" w:rsidRDefault="001303FB" w:rsidP="00DE36A6">
      <w:pPr>
        <w:autoSpaceDE w:val="0"/>
        <w:autoSpaceDN w:val="0"/>
        <w:adjustRightInd w:val="0"/>
        <w:jc w:val="both"/>
        <w:rPr>
          <w:color w:val="000000"/>
        </w:rPr>
      </w:pPr>
      <w:r>
        <w:rPr>
          <w:color w:val="000000"/>
        </w:rPr>
        <w:t xml:space="preserve">1) lekarze: </w:t>
      </w:r>
      <w:r w:rsidR="002B4CF0" w:rsidRPr="007649D3">
        <w:rPr>
          <w:color w:val="000000"/>
        </w:rPr>
        <w:t xml:space="preserve"> </w:t>
      </w:r>
      <w:r w:rsidR="00EB06C9" w:rsidRPr="007649D3">
        <w:rPr>
          <w:color w:val="000000"/>
        </w:rPr>
        <w:t>koordynator</w:t>
      </w:r>
      <w:r w:rsidR="000E01C9" w:rsidRPr="007649D3">
        <w:rPr>
          <w:color w:val="000000"/>
        </w:rPr>
        <w:t>, asystenci,</w:t>
      </w:r>
    </w:p>
    <w:p w:rsidR="000E01C9" w:rsidRPr="007649D3" w:rsidRDefault="000E01C9" w:rsidP="00DE36A6">
      <w:pPr>
        <w:autoSpaceDE w:val="0"/>
        <w:autoSpaceDN w:val="0"/>
        <w:adjustRightInd w:val="0"/>
        <w:jc w:val="both"/>
        <w:rPr>
          <w:color w:val="000000"/>
        </w:rPr>
      </w:pPr>
      <w:r w:rsidRPr="007649D3">
        <w:rPr>
          <w:color w:val="000000"/>
        </w:rPr>
        <w:t>2) pielęgniarka oddziałowa</w:t>
      </w:r>
      <w:r w:rsidR="00EB06C9" w:rsidRPr="007649D3">
        <w:rPr>
          <w:color w:val="000000"/>
        </w:rPr>
        <w:t>/koordynująca</w:t>
      </w:r>
      <w:r w:rsidRPr="007649D3">
        <w:rPr>
          <w:color w:val="000000"/>
        </w:rPr>
        <w:t>,</w:t>
      </w:r>
    </w:p>
    <w:p w:rsidR="000E01C9" w:rsidRPr="007649D3" w:rsidRDefault="00A4408F" w:rsidP="00DE36A6">
      <w:pPr>
        <w:autoSpaceDE w:val="0"/>
        <w:autoSpaceDN w:val="0"/>
        <w:adjustRightInd w:val="0"/>
        <w:jc w:val="both"/>
        <w:rPr>
          <w:color w:val="000000"/>
        </w:rPr>
      </w:pPr>
      <w:r>
        <w:rPr>
          <w:color w:val="000000"/>
        </w:rPr>
        <w:t>3) pielęgniarki/położne,</w:t>
      </w:r>
    </w:p>
    <w:p w:rsidR="00A4408F" w:rsidRDefault="001D5050" w:rsidP="00DE36A6">
      <w:pPr>
        <w:autoSpaceDE w:val="0"/>
        <w:autoSpaceDN w:val="0"/>
        <w:adjustRightInd w:val="0"/>
        <w:jc w:val="both"/>
        <w:rPr>
          <w:color w:val="000000"/>
        </w:rPr>
      </w:pPr>
      <w:r w:rsidRPr="007649D3">
        <w:rPr>
          <w:color w:val="000000"/>
        </w:rPr>
        <w:t>4</w:t>
      </w:r>
      <w:r w:rsidR="000E01C9" w:rsidRPr="007649D3">
        <w:rPr>
          <w:color w:val="000000"/>
        </w:rPr>
        <w:t xml:space="preserve">) </w:t>
      </w:r>
      <w:r w:rsidR="00EB06C9" w:rsidRPr="007649D3">
        <w:rPr>
          <w:color w:val="000000"/>
        </w:rPr>
        <w:t>fizjoterapeuci</w:t>
      </w:r>
      <w:r w:rsidR="00C255E5">
        <w:rPr>
          <w:color w:val="000000"/>
        </w:rPr>
        <w:t>.</w:t>
      </w:r>
      <w:r w:rsidR="00A4408F">
        <w:rPr>
          <w:color w:val="000000"/>
        </w:rPr>
        <w:t xml:space="preserve"> </w:t>
      </w:r>
    </w:p>
    <w:p w:rsidR="000E01C9" w:rsidRPr="007649D3" w:rsidRDefault="00A4408F" w:rsidP="00DE36A6">
      <w:pPr>
        <w:tabs>
          <w:tab w:val="left" w:pos="567"/>
        </w:tabs>
        <w:autoSpaceDE w:val="0"/>
        <w:autoSpaceDN w:val="0"/>
        <w:adjustRightInd w:val="0"/>
        <w:jc w:val="both"/>
        <w:rPr>
          <w:color w:val="000000"/>
        </w:rPr>
      </w:pPr>
      <w:r>
        <w:rPr>
          <w:color w:val="000000"/>
        </w:rPr>
        <w:t xml:space="preserve">        </w:t>
      </w:r>
      <w:r w:rsidR="003265AD">
        <w:rPr>
          <w:color w:val="000000"/>
        </w:rPr>
        <w:t xml:space="preserve">  </w:t>
      </w:r>
      <w:r w:rsidR="000E01C9" w:rsidRPr="007649D3">
        <w:rPr>
          <w:color w:val="000000"/>
        </w:rPr>
        <w:t xml:space="preserve">2. Personel </w:t>
      </w:r>
      <w:r>
        <w:t>oddziału</w:t>
      </w:r>
      <w:r w:rsidR="000E01C9" w:rsidRPr="007649D3">
        <w:t xml:space="preserve"> </w:t>
      </w:r>
      <w:r w:rsidR="000E01C9" w:rsidRPr="007649D3">
        <w:rPr>
          <w:color w:val="000000"/>
        </w:rPr>
        <w:t xml:space="preserve"> podlega służbowo i </w:t>
      </w:r>
      <w:r w:rsidR="00EB06C9" w:rsidRPr="007649D3">
        <w:rPr>
          <w:color w:val="000000"/>
        </w:rPr>
        <w:t>merytorycznie</w:t>
      </w:r>
      <w:r w:rsidR="001303FB">
        <w:rPr>
          <w:color w:val="000000"/>
        </w:rPr>
        <w:t xml:space="preserve"> </w:t>
      </w:r>
      <w:r w:rsidR="00EB06C9" w:rsidRPr="007649D3">
        <w:rPr>
          <w:color w:val="000000"/>
        </w:rPr>
        <w:t>koordynatorowi</w:t>
      </w:r>
      <w:r w:rsidR="003265AD">
        <w:rPr>
          <w:color w:val="000000"/>
        </w:rPr>
        <w:t xml:space="preserve"> </w:t>
      </w:r>
      <w:r w:rsidR="000E01C9" w:rsidRPr="007649D3">
        <w:rPr>
          <w:color w:val="000000"/>
        </w:rPr>
        <w:t>oddziału.</w:t>
      </w:r>
    </w:p>
    <w:p w:rsidR="000E01C9" w:rsidRPr="007649D3" w:rsidRDefault="000E01C9" w:rsidP="00DE36A6">
      <w:pPr>
        <w:autoSpaceDE w:val="0"/>
        <w:autoSpaceDN w:val="0"/>
        <w:adjustRightInd w:val="0"/>
        <w:jc w:val="both"/>
        <w:rPr>
          <w:color w:val="000000"/>
          <w:sz w:val="20"/>
          <w:szCs w:val="20"/>
        </w:rPr>
      </w:pPr>
    </w:p>
    <w:p w:rsidR="00415378" w:rsidRPr="007649D3" w:rsidRDefault="00454816" w:rsidP="00DE36A6">
      <w:pPr>
        <w:autoSpaceDE w:val="0"/>
        <w:autoSpaceDN w:val="0"/>
        <w:adjustRightInd w:val="0"/>
        <w:jc w:val="both"/>
        <w:rPr>
          <w:color w:val="000000"/>
        </w:rPr>
      </w:pPr>
      <w:r w:rsidRPr="007649D3">
        <w:rPr>
          <w:b/>
          <w:color w:val="000000"/>
        </w:rPr>
        <w:t xml:space="preserve"> § </w:t>
      </w:r>
      <w:r w:rsidR="003B52CB" w:rsidRPr="007649D3">
        <w:rPr>
          <w:b/>
          <w:color w:val="000000"/>
        </w:rPr>
        <w:t>1</w:t>
      </w:r>
      <w:r w:rsidR="0051304C">
        <w:rPr>
          <w:b/>
          <w:color w:val="000000"/>
        </w:rPr>
        <w:t>1</w:t>
      </w:r>
      <w:r w:rsidR="001303FB">
        <w:rPr>
          <w:b/>
          <w:color w:val="000000"/>
        </w:rPr>
        <w:t>1</w:t>
      </w:r>
      <w:r w:rsidR="000E01C9" w:rsidRPr="007649D3">
        <w:rPr>
          <w:color w:val="000000"/>
        </w:rPr>
        <w:t>.1.</w:t>
      </w:r>
      <w:r w:rsidR="00A42296">
        <w:rPr>
          <w:color w:val="000000"/>
        </w:rPr>
        <w:t xml:space="preserve"> </w:t>
      </w:r>
      <w:r w:rsidR="000E01C9" w:rsidRPr="007649D3">
        <w:rPr>
          <w:color w:val="000000"/>
        </w:rPr>
        <w:t xml:space="preserve">Nadzór nad pielęgnowaniem pacjentów hospitalizowanych w </w:t>
      </w:r>
      <w:r w:rsidR="000E01C9" w:rsidRPr="007649D3">
        <w:t>oddziale rehabilitacji ogólnoustrojowej</w:t>
      </w:r>
      <w:r w:rsidR="001D5050" w:rsidRPr="007649D3">
        <w:t xml:space="preserve"> s</w:t>
      </w:r>
      <w:r w:rsidR="000E01C9" w:rsidRPr="007649D3">
        <w:rPr>
          <w:color w:val="000000"/>
        </w:rPr>
        <w:t>prawuje pielęgniarka oddziałowa</w:t>
      </w:r>
      <w:r w:rsidR="00EB06C9" w:rsidRPr="007649D3">
        <w:rPr>
          <w:color w:val="000000"/>
        </w:rPr>
        <w:t>/koordynująca</w:t>
      </w:r>
      <w:r w:rsidR="000E01C9" w:rsidRPr="007649D3">
        <w:rPr>
          <w:color w:val="000000"/>
        </w:rPr>
        <w:t>,</w:t>
      </w:r>
      <w:r w:rsidR="00EB06C9" w:rsidRPr="007649D3">
        <w:rPr>
          <w:color w:val="000000"/>
        </w:rPr>
        <w:t xml:space="preserve"> której podlegają pod względem merytorycznym</w:t>
      </w:r>
      <w:r w:rsidR="000E01C9" w:rsidRPr="007649D3">
        <w:rPr>
          <w:color w:val="000000"/>
        </w:rPr>
        <w:t xml:space="preserve"> i służbowym pielęgniarki </w:t>
      </w:r>
      <w:r w:rsidR="00A42296">
        <w:rPr>
          <w:color w:val="000000"/>
        </w:rPr>
        <w:t xml:space="preserve"> odcinkowe</w:t>
      </w:r>
      <w:r w:rsidR="000E01C9" w:rsidRPr="007649D3">
        <w:t>.</w:t>
      </w:r>
    </w:p>
    <w:p w:rsidR="000E01C9" w:rsidRPr="007649D3" w:rsidRDefault="00A42296" w:rsidP="00DE36A6">
      <w:pPr>
        <w:autoSpaceDE w:val="0"/>
        <w:autoSpaceDN w:val="0"/>
        <w:adjustRightInd w:val="0"/>
        <w:jc w:val="both"/>
        <w:rPr>
          <w:color w:val="000000"/>
        </w:rPr>
      </w:pPr>
      <w:r>
        <w:rPr>
          <w:color w:val="000000"/>
        </w:rPr>
        <w:t xml:space="preserve">    </w:t>
      </w:r>
      <w:r w:rsidR="003265AD">
        <w:rPr>
          <w:color w:val="000000"/>
        </w:rPr>
        <w:t xml:space="preserve">      </w:t>
      </w:r>
      <w:r>
        <w:rPr>
          <w:color w:val="000000"/>
        </w:rPr>
        <w:t xml:space="preserve"> </w:t>
      </w:r>
      <w:r w:rsidR="000E01C9" w:rsidRPr="007649D3">
        <w:rPr>
          <w:color w:val="000000"/>
        </w:rPr>
        <w:t>2.</w:t>
      </w:r>
      <w:r w:rsidR="006B3856">
        <w:rPr>
          <w:color w:val="000000"/>
        </w:rPr>
        <w:t xml:space="preserve"> </w:t>
      </w:r>
      <w:r w:rsidR="000E01C9" w:rsidRPr="007649D3">
        <w:rPr>
          <w:color w:val="000000"/>
        </w:rPr>
        <w:t>Pielęgniarka oddziałowa</w:t>
      </w:r>
      <w:r w:rsidR="00EB06C9" w:rsidRPr="007649D3">
        <w:rPr>
          <w:color w:val="000000"/>
        </w:rPr>
        <w:t>/koordynująca</w:t>
      </w:r>
      <w:r w:rsidR="001303FB">
        <w:rPr>
          <w:color w:val="000000"/>
        </w:rPr>
        <w:t xml:space="preserve"> podlega służbowo </w:t>
      </w:r>
      <w:r w:rsidR="00EB06C9" w:rsidRPr="007649D3">
        <w:rPr>
          <w:color w:val="000000"/>
        </w:rPr>
        <w:t>koordynatorowi</w:t>
      </w:r>
      <w:r w:rsidR="000E01C9" w:rsidRPr="007649D3">
        <w:rPr>
          <w:color w:val="000000"/>
        </w:rPr>
        <w:t xml:space="preserve"> oddział</w:t>
      </w:r>
      <w:r w:rsidR="001D5050" w:rsidRPr="007649D3">
        <w:rPr>
          <w:color w:val="000000"/>
        </w:rPr>
        <w:t>u</w:t>
      </w:r>
      <w:r w:rsidR="000E01C9" w:rsidRPr="007649D3">
        <w:rPr>
          <w:color w:val="000000"/>
        </w:rPr>
        <w:t xml:space="preserve">, a pod względem  </w:t>
      </w:r>
      <w:r w:rsidR="00EB06C9" w:rsidRPr="007649D3">
        <w:rPr>
          <w:color w:val="000000"/>
        </w:rPr>
        <w:t>merytorycznym</w:t>
      </w:r>
      <w:r w:rsidR="000E01C9" w:rsidRPr="007649D3">
        <w:rPr>
          <w:color w:val="000000"/>
        </w:rPr>
        <w:t xml:space="preserve"> pielęgniarce naczelnej i</w:t>
      </w:r>
      <w:r w:rsidR="001303FB">
        <w:rPr>
          <w:color w:val="000000"/>
        </w:rPr>
        <w:t xml:space="preserve"> </w:t>
      </w:r>
      <w:r w:rsidR="00415378" w:rsidRPr="007649D3">
        <w:rPr>
          <w:color w:val="000000"/>
        </w:rPr>
        <w:t xml:space="preserve"> </w:t>
      </w:r>
      <w:r w:rsidR="00EB06C9" w:rsidRPr="007649D3">
        <w:rPr>
          <w:color w:val="000000"/>
        </w:rPr>
        <w:t>koordynatorowi</w:t>
      </w:r>
      <w:r w:rsidR="000E01C9" w:rsidRPr="007649D3">
        <w:rPr>
          <w:color w:val="000000"/>
        </w:rPr>
        <w:t xml:space="preserve"> oddziału.</w:t>
      </w:r>
    </w:p>
    <w:p w:rsidR="006B3856" w:rsidRDefault="00A42296" w:rsidP="006B3856">
      <w:pPr>
        <w:tabs>
          <w:tab w:val="left" w:pos="709"/>
        </w:tabs>
        <w:autoSpaceDE w:val="0"/>
        <w:autoSpaceDN w:val="0"/>
        <w:adjustRightInd w:val="0"/>
        <w:jc w:val="both"/>
        <w:rPr>
          <w:color w:val="000000"/>
        </w:rPr>
      </w:pPr>
      <w:r>
        <w:rPr>
          <w:color w:val="000000"/>
        </w:rPr>
        <w:t xml:space="preserve">     </w:t>
      </w:r>
      <w:r w:rsidR="003265AD">
        <w:rPr>
          <w:color w:val="000000"/>
        </w:rPr>
        <w:t xml:space="preserve">      </w:t>
      </w:r>
      <w:r w:rsidR="000E01C9" w:rsidRPr="007649D3">
        <w:rPr>
          <w:color w:val="000000"/>
        </w:rPr>
        <w:t>3.</w:t>
      </w:r>
      <w:r w:rsidR="006B3856">
        <w:rPr>
          <w:color w:val="000000"/>
        </w:rPr>
        <w:t xml:space="preserve"> </w:t>
      </w:r>
      <w:r w:rsidR="000E01C9" w:rsidRPr="007649D3">
        <w:rPr>
          <w:color w:val="000000"/>
        </w:rPr>
        <w:t>Obowiązki pielęgniarki oddziałowej</w:t>
      </w:r>
      <w:r w:rsidR="00EB06C9" w:rsidRPr="007649D3">
        <w:rPr>
          <w:color w:val="000000"/>
        </w:rPr>
        <w:t>/</w:t>
      </w:r>
      <w:r w:rsidR="00415378" w:rsidRPr="007649D3">
        <w:rPr>
          <w:color w:val="000000"/>
        </w:rPr>
        <w:t xml:space="preserve"> </w:t>
      </w:r>
      <w:r w:rsidR="00EB06C9" w:rsidRPr="007649D3">
        <w:rPr>
          <w:color w:val="000000"/>
        </w:rPr>
        <w:t>koordynującej</w:t>
      </w:r>
      <w:r w:rsidR="000E01C9" w:rsidRPr="007649D3">
        <w:rPr>
          <w:color w:val="000000"/>
        </w:rPr>
        <w:t xml:space="preserve">, pielęgniarek odcinkowych </w:t>
      </w:r>
    </w:p>
    <w:p w:rsidR="000E01C9" w:rsidRPr="007649D3" w:rsidRDefault="000E01C9" w:rsidP="006B3856">
      <w:pPr>
        <w:tabs>
          <w:tab w:val="left" w:pos="709"/>
        </w:tabs>
        <w:autoSpaceDE w:val="0"/>
        <w:autoSpaceDN w:val="0"/>
        <w:adjustRightInd w:val="0"/>
        <w:jc w:val="both"/>
        <w:rPr>
          <w:color w:val="000000"/>
        </w:rPr>
      </w:pPr>
      <w:r w:rsidRPr="007649D3">
        <w:rPr>
          <w:color w:val="000000"/>
        </w:rPr>
        <w:t xml:space="preserve">i </w:t>
      </w:r>
      <w:r w:rsidR="00EB06C9" w:rsidRPr="007649D3">
        <w:rPr>
          <w:color w:val="000000"/>
        </w:rPr>
        <w:t>pozostałego personelu</w:t>
      </w:r>
      <w:r w:rsidRPr="007649D3">
        <w:rPr>
          <w:color w:val="000000"/>
        </w:rPr>
        <w:t xml:space="preserve"> określają  szczegółowe regulaminy i zakresy czynności.</w:t>
      </w:r>
    </w:p>
    <w:p w:rsidR="000E01C9" w:rsidRPr="007649D3" w:rsidRDefault="000E01C9" w:rsidP="00DE36A6">
      <w:pPr>
        <w:autoSpaceDE w:val="0"/>
        <w:autoSpaceDN w:val="0"/>
        <w:adjustRightInd w:val="0"/>
        <w:jc w:val="both"/>
        <w:rPr>
          <w:color w:val="000000"/>
        </w:rPr>
      </w:pPr>
    </w:p>
    <w:p w:rsidR="000E01C9" w:rsidRPr="007649D3" w:rsidRDefault="003B52CB" w:rsidP="00DE36A6">
      <w:pPr>
        <w:autoSpaceDE w:val="0"/>
        <w:autoSpaceDN w:val="0"/>
        <w:adjustRightInd w:val="0"/>
        <w:jc w:val="both"/>
        <w:rPr>
          <w:color w:val="000000"/>
        </w:rPr>
      </w:pPr>
      <w:r w:rsidRPr="007649D3">
        <w:rPr>
          <w:b/>
          <w:color w:val="000000"/>
        </w:rPr>
        <w:t>§ 1</w:t>
      </w:r>
      <w:r w:rsidR="001303FB">
        <w:rPr>
          <w:b/>
          <w:color w:val="000000"/>
        </w:rPr>
        <w:t>12</w:t>
      </w:r>
      <w:r w:rsidR="001303FB">
        <w:rPr>
          <w:color w:val="000000"/>
        </w:rPr>
        <w:t>.1.</w:t>
      </w:r>
      <w:r w:rsidR="00415378" w:rsidRPr="007649D3">
        <w:rPr>
          <w:color w:val="000000"/>
        </w:rPr>
        <w:t xml:space="preserve"> </w:t>
      </w:r>
      <w:r w:rsidR="001303FB">
        <w:rPr>
          <w:color w:val="000000"/>
        </w:rPr>
        <w:t>K</w:t>
      </w:r>
      <w:r w:rsidR="00EB06C9" w:rsidRPr="007649D3">
        <w:rPr>
          <w:color w:val="000000"/>
        </w:rPr>
        <w:t>oordynator</w:t>
      </w:r>
      <w:r w:rsidR="000E01C9" w:rsidRPr="007649D3">
        <w:rPr>
          <w:color w:val="000000"/>
        </w:rPr>
        <w:t xml:space="preserve"> oddziału odpowiada za sprawne funkcjonowanie oddziału na zasadach określonych zakresem czynności oraz regulaminem oddziału.</w:t>
      </w:r>
    </w:p>
    <w:p w:rsidR="000E01C9" w:rsidRPr="007649D3" w:rsidRDefault="000E01C9" w:rsidP="00DE36A6">
      <w:pPr>
        <w:autoSpaceDE w:val="0"/>
        <w:autoSpaceDN w:val="0"/>
        <w:adjustRightInd w:val="0"/>
        <w:jc w:val="both"/>
        <w:rPr>
          <w:color w:val="000000"/>
        </w:rPr>
      </w:pPr>
      <w:r w:rsidRPr="007649D3">
        <w:rPr>
          <w:color w:val="000000"/>
        </w:rPr>
        <w:t xml:space="preserve"> </w:t>
      </w:r>
      <w:r w:rsidR="00A42296">
        <w:rPr>
          <w:color w:val="000000"/>
        </w:rPr>
        <w:t xml:space="preserve">         </w:t>
      </w:r>
      <w:r w:rsidR="00DE36A6">
        <w:rPr>
          <w:color w:val="000000"/>
        </w:rPr>
        <w:t xml:space="preserve"> </w:t>
      </w:r>
      <w:r w:rsidRPr="007649D3">
        <w:rPr>
          <w:color w:val="000000"/>
        </w:rPr>
        <w:t>2.</w:t>
      </w:r>
      <w:r w:rsidR="00415378" w:rsidRPr="007649D3">
        <w:rPr>
          <w:color w:val="000000"/>
        </w:rPr>
        <w:t xml:space="preserve"> </w:t>
      </w:r>
      <w:r w:rsidRPr="007649D3">
        <w:rPr>
          <w:color w:val="000000"/>
        </w:rPr>
        <w:t>Asystenci oddziału</w:t>
      </w:r>
      <w:r w:rsidRPr="007649D3">
        <w:t xml:space="preserve"> rehabilitacji ogólnoustrojowej</w:t>
      </w:r>
      <w:r w:rsidR="003E3D6B" w:rsidRPr="007649D3">
        <w:t xml:space="preserve"> </w:t>
      </w:r>
      <w:r w:rsidRPr="007649D3">
        <w:rPr>
          <w:color w:val="000000"/>
        </w:rPr>
        <w:t xml:space="preserve">podlegają pod względem </w:t>
      </w:r>
      <w:r w:rsidR="00A42296">
        <w:rPr>
          <w:color w:val="000000"/>
        </w:rPr>
        <w:t xml:space="preserve"> </w:t>
      </w:r>
      <w:r w:rsidR="008649F6" w:rsidRPr="007649D3">
        <w:rPr>
          <w:color w:val="000000"/>
        </w:rPr>
        <w:t>merytorycznym</w:t>
      </w:r>
      <w:r w:rsidR="001303FB">
        <w:rPr>
          <w:color w:val="000000"/>
        </w:rPr>
        <w:t xml:space="preserve"> i służbowym </w:t>
      </w:r>
      <w:r w:rsidR="00415378" w:rsidRPr="007649D3">
        <w:rPr>
          <w:color w:val="000000"/>
        </w:rPr>
        <w:t xml:space="preserve"> </w:t>
      </w:r>
      <w:r w:rsidR="008649F6" w:rsidRPr="007649D3">
        <w:rPr>
          <w:color w:val="000000"/>
        </w:rPr>
        <w:t>koordynatorowi</w:t>
      </w:r>
      <w:r w:rsidRPr="007649D3">
        <w:rPr>
          <w:color w:val="000000"/>
        </w:rPr>
        <w:t xml:space="preserve">  i zobowiązani są do:</w:t>
      </w:r>
    </w:p>
    <w:p w:rsidR="00262DB0" w:rsidRDefault="000E01C9" w:rsidP="00DE36A6">
      <w:pPr>
        <w:autoSpaceDE w:val="0"/>
        <w:autoSpaceDN w:val="0"/>
        <w:adjustRightInd w:val="0"/>
        <w:jc w:val="both"/>
        <w:rPr>
          <w:color w:val="000000"/>
        </w:rPr>
      </w:pPr>
      <w:r w:rsidRPr="007649D3">
        <w:rPr>
          <w:color w:val="000000"/>
        </w:rPr>
        <w:t>1) stosowania metod lecznic</w:t>
      </w:r>
      <w:r w:rsidR="001303FB">
        <w:rPr>
          <w:color w:val="000000"/>
        </w:rPr>
        <w:t xml:space="preserve">zych ustalonych przez </w:t>
      </w:r>
      <w:r w:rsidR="008649F6" w:rsidRPr="007649D3">
        <w:rPr>
          <w:color w:val="000000"/>
        </w:rPr>
        <w:t>koordynatora</w:t>
      </w:r>
      <w:r w:rsidRPr="007649D3">
        <w:rPr>
          <w:color w:val="000000"/>
        </w:rPr>
        <w:t>,</w:t>
      </w:r>
      <w:r w:rsidR="001303FB">
        <w:rPr>
          <w:color w:val="000000"/>
        </w:rPr>
        <w:t xml:space="preserve"> a także zgłaszania </w:t>
      </w:r>
      <w:r w:rsidR="00262DB0">
        <w:rPr>
          <w:color w:val="000000"/>
        </w:rPr>
        <w:t xml:space="preserve"> </w:t>
      </w:r>
    </w:p>
    <w:p w:rsidR="000E01C9" w:rsidRPr="007649D3" w:rsidRDefault="008649F6" w:rsidP="00DE36A6">
      <w:pPr>
        <w:autoSpaceDE w:val="0"/>
        <w:autoSpaceDN w:val="0"/>
        <w:adjustRightInd w:val="0"/>
        <w:ind w:firstLine="284"/>
        <w:jc w:val="both"/>
        <w:rPr>
          <w:color w:val="000000"/>
        </w:rPr>
      </w:pPr>
      <w:r w:rsidRPr="007649D3">
        <w:rPr>
          <w:color w:val="000000"/>
        </w:rPr>
        <w:t>koordynatorowi</w:t>
      </w:r>
      <w:r w:rsidR="000E01C9" w:rsidRPr="007649D3">
        <w:rPr>
          <w:color w:val="000000"/>
        </w:rPr>
        <w:t xml:space="preserve"> wniosków co do potrzeby zmiany tych metod,</w:t>
      </w:r>
    </w:p>
    <w:p w:rsidR="000E01C9" w:rsidRPr="007649D3" w:rsidRDefault="000E01C9" w:rsidP="00DE36A6">
      <w:pPr>
        <w:autoSpaceDE w:val="0"/>
        <w:autoSpaceDN w:val="0"/>
        <w:adjustRightInd w:val="0"/>
        <w:jc w:val="both"/>
        <w:rPr>
          <w:color w:val="000000"/>
        </w:rPr>
      </w:pPr>
      <w:r w:rsidRPr="007649D3">
        <w:rPr>
          <w:color w:val="000000"/>
        </w:rPr>
        <w:t>2) dbania o bezpieczeństwo chorego i personelu przy wykonywaniu zabiegów,</w:t>
      </w:r>
    </w:p>
    <w:p w:rsidR="000E01C9" w:rsidRPr="007649D3" w:rsidRDefault="000E01C9" w:rsidP="00DE36A6">
      <w:pPr>
        <w:autoSpaceDE w:val="0"/>
        <w:autoSpaceDN w:val="0"/>
        <w:adjustRightInd w:val="0"/>
        <w:jc w:val="both"/>
        <w:rPr>
          <w:color w:val="000000"/>
        </w:rPr>
      </w:pPr>
      <w:r w:rsidRPr="007649D3">
        <w:rPr>
          <w:color w:val="000000"/>
        </w:rPr>
        <w:t>3) nadzoru nad właściwym funkcjonowaniem sprzętu i urządzeń oddziału,</w:t>
      </w:r>
    </w:p>
    <w:p w:rsidR="000E01C9" w:rsidRPr="007649D3" w:rsidRDefault="000E01C9" w:rsidP="00DE36A6">
      <w:pPr>
        <w:autoSpaceDE w:val="0"/>
        <w:autoSpaceDN w:val="0"/>
        <w:adjustRightInd w:val="0"/>
        <w:jc w:val="both"/>
        <w:rPr>
          <w:color w:val="000000"/>
        </w:rPr>
      </w:pPr>
      <w:r w:rsidRPr="007649D3">
        <w:rPr>
          <w:color w:val="000000"/>
        </w:rPr>
        <w:lastRenderedPageBreak/>
        <w:t xml:space="preserve">4) nadzoru nad pracą </w:t>
      </w:r>
      <w:r w:rsidR="008649F6" w:rsidRPr="007649D3">
        <w:rPr>
          <w:color w:val="000000"/>
        </w:rPr>
        <w:t xml:space="preserve"> fizjoterapeutów, </w:t>
      </w:r>
    </w:p>
    <w:p w:rsidR="002D7CB6" w:rsidRPr="007649D3" w:rsidRDefault="000E01C9" w:rsidP="00DE36A6">
      <w:pPr>
        <w:autoSpaceDE w:val="0"/>
        <w:autoSpaceDN w:val="0"/>
        <w:adjustRightInd w:val="0"/>
        <w:jc w:val="both"/>
      </w:pPr>
      <w:r w:rsidRPr="007649D3">
        <w:t>5)</w:t>
      </w:r>
      <w:r w:rsidR="008649F6" w:rsidRPr="007649D3">
        <w:t xml:space="preserve"> nadzoru nad sprawnym działaniem urządzeń do zabiegów fizjoterapeutycznych oddziału, </w:t>
      </w:r>
    </w:p>
    <w:p w:rsidR="008649F6" w:rsidRPr="007649D3" w:rsidRDefault="001303FB" w:rsidP="00DE36A6">
      <w:pPr>
        <w:autoSpaceDE w:val="0"/>
        <w:autoSpaceDN w:val="0"/>
        <w:adjustRightInd w:val="0"/>
        <w:ind w:firstLine="284"/>
        <w:jc w:val="both"/>
      </w:pPr>
      <w:r>
        <w:t xml:space="preserve">zawiadamianie </w:t>
      </w:r>
      <w:r w:rsidR="008649F6" w:rsidRPr="007649D3">
        <w:t>koordynatora  o powstałych uszkodzeniach urządzeń,</w:t>
      </w:r>
    </w:p>
    <w:p w:rsidR="002D7CB6" w:rsidRPr="007649D3" w:rsidRDefault="000E01C9" w:rsidP="00DE36A6">
      <w:pPr>
        <w:autoSpaceDE w:val="0"/>
        <w:autoSpaceDN w:val="0"/>
        <w:adjustRightInd w:val="0"/>
        <w:jc w:val="both"/>
        <w:rPr>
          <w:color w:val="000000"/>
        </w:rPr>
      </w:pPr>
      <w:r w:rsidRPr="007649D3">
        <w:t>6</w:t>
      </w:r>
      <w:r w:rsidRPr="007649D3">
        <w:rPr>
          <w:color w:val="000000"/>
        </w:rPr>
        <w:t xml:space="preserve">) </w:t>
      </w:r>
      <w:r w:rsidR="001303FB">
        <w:rPr>
          <w:color w:val="000000"/>
        </w:rPr>
        <w:t xml:space="preserve"> zawiadamiania </w:t>
      </w:r>
      <w:r w:rsidR="008649F6" w:rsidRPr="007649D3">
        <w:rPr>
          <w:color w:val="000000"/>
        </w:rPr>
        <w:t>koordynatora oddziału o każdym zda</w:t>
      </w:r>
      <w:r w:rsidR="002D7CB6" w:rsidRPr="007649D3">
        <w:rPr>
          <w:color w:val="000000"/>
        </w:rPr>
        <w:t xml:space="preserve">rzeniu niepożądanym </w:t>
      </w:r>
    </w:p>
    <w:p w:rsidR="002D7CB6" w:rsidRPr="007649D3" w:rsidRDefault="002D7CB6" w:rsidP="00DE36A6">
      <w:pPr>
        <w:autoSpaceDE w:val="0"/>
        <w:autoSpaceDN w:val="0"/>
        <w:adjustRightInd w:val="0"/>
        <w:ind w:firstLine="284"/>
        <w:jc w:val="both"/>
        <w:rPr>
          <w:color w:val="000000"/>
        </w:rPr>
      </w:pPr>
      <w:r w:rsidRPr="007649D3">
        <w:rPr>
          <w:color w:val="000000"/>
        </w:rPr>
        <w:t xml:space="preserve">powstałym  </w:t>
      </w:r>
      <w:r w:rsidR="008649F6" w:rsidRPr="007649D3">
        <w:rPr>
          <w:color w:val="000000"/>
        </w:rPr>
        <w:t xml:space="preserve">w związku z zabiegiem wykonywanym przez nich bądź pozostały  personel </w:t>
      </w:r>
    </w:p>
    <w:p w:rsidR="008649F6" w:rsidRPr="007649D3" w:rsidRDefault="00A42296" w:rsidP="00DE36A6">
      <w:pPr>
        <w:autoSpaceDE w:val="0"/>
        <w:autoSpaceDN w:val="0"/>
        <w:adjustRightInd w:val="0"/>
        <w:ind w:firstLine="284"/>
        <w:jc w:val="both"/>
        <w:rPr>
          <w:color w:val="000000"/>
        </w:rPr>
      </w:pPr>
      <w:r>
        <w:rPr>
          <w:color w:val="000000"/>
        </w:rPr>
        <w:t xml:space="preserve"> </w:t>
      </w:r>
      <w:r w:rsidR="008649F6" w:rsidRPr="007649D3">
        <w:rPr>
          <w:color w:val="000000"/>
        </w:rPr>
        <w:t>medyczny.</w:t>
      </w:r>
    </w:p>
    <w:p w:rsidR="002D7CB6" w:rsidRPr="007649D3" w:rsidRDefault="006C1807" w:rsidP="00DE36A6">
      <w:pPr>
        <w:autoSpaceDE w:val="0"/>
        <w:autoSpaceDN w:val="0"/>
        <w:adjustRightInd w:val="0"/>
        <w:jc w:val="both"/>
        <w:rPr>
          <w:color w:val="000000"/>
        </w:rPr>
      </w:pPr>
      <w:r>
        <w:rPr>
          <w:color w:val="000000"/>
        </w:rPr>
        <w:t>7) lekarzy oddziału</w:t>
      </w:r>
      <w:r w:rsidR="000E01C9" w:rsidRPr="007649D3">
        <w:rPr>
          <w:color w:val="000000"/>
        </w:rPr>
        <w:t xml:space="preserve"> konsultują pacjentów innych oddziałów i komórek </w:t>
      </w:r>
      <w:r w:rsidR="008649F6" w:rsidRPr="007649D3">
        <w:rPr>
          <w:color w:val="000000"/>
        </w:rPr>
        <w:t xml:space="preserve">organizacyjnych </w:t>
      </w:r>
    </w:p>
    <w:p w:rsidR="000E01C9" w:rsidRPr="007649D3" w:rsidRDefault="006C1807" w:rsidP="00DE36A6">
      <w:pPr>
        <w:autoSpaceDE w:val="0"/>
        <w:autoSpaceDN w:val="0"/>
        <w:adjustRightInd w:val="0"/>
        <w:jc w:val="both"/>
        <w:rPr>
          <w:color w:val="000000"/>
        </w:rPr>
      </w:pPr>
      <w:r>
        <w:rPr>
          <w:color w:val="000000"/>
        </w:rPr>
        <w:t xml:space="preserve">    </w:t>
      </w:r>
      <w:r w:rsidR="00EA26C4">
        <w:rPr>
          <w:color w:val="000000"/>
        </w:rPr>
        <w:t>Z</w:t>
      </w:r>
      <w:r w:rsidR="008649F6" w:rsidRPr="007649D3">
        <w:rPr>
          <w:color w:val="000000"/>
        </w:rPr>
        <w:t>akładu.</w:t>
      </w:r>
    </w:p>
    <w:p w:rsidR="000E01C9" w:rsidRPr="007649D3" w:rsidRDefault="000E01C9" w:rsidP="00DE36A6">
      <w:pPr>
        <w:autoSpaceDE w:val="0"/>
        <w:autoSpaceDN w:val="0"/>
        <w:adjustRightInd w:val="0"/>
        <w:ind w:left="708"/>
        <w:jc w:val="both"/>
        <w:rPr>
          <w:color w:val="000000"/>
        </w:rPr>
      </w:pPr>
    </w:p>
    <w:p w:rsidR="000E01C9" w:rsidRPr="007649D3" w:rsidRDefault="00454816" w:rsidP="00DE36A6">
      <w:pPr>
        <w:autoSpaceDE w:val="0"/>
        <w:autoSpaceDN w:val="0"/>
        <w:adjustRightInd w:val="0"/>
        <w:jc w:val="both"/>
        <w:rPr>
          <w:color w:val="000000"/>
        </w:rPr>
      </w:pPr>
      <w:r w:rsidRPr="007649D3">
        <w:rPr>
          <w:b/>
          <w:color w:val="000000"/>
        </w:rPr>
        <w:t xml:space="preserve">§ </w:t>
      </w:r>
      <w:r w:rsidR="003B52CB" w:rsidRPr="007649D3">
        <w:rPr>
          <w:b/>
          <w:color w:val="000000"/>
        </w:rPr>
        <w:t>1</w:t>
      </w:r>
      <w:r w:rsidR="001303FB">
        <w:rPr>
          <w:b/>
          <w:color w:val="000000"/>
        </w:rPr>
        <w:t>13</w:t>
      </w:r>
      <w:r w:rsidR="003B52CB" w:rsidRPr="007649D3">
        <w:rPr>
          <w:color w:val="000000"/>
        </w:rPr>
        <w:t>. F</w:t>
      </w:r>
      <w:r w:rsidR="008649F6" w:rsidRPr="007649D3">
        <w:rPr>
          <w:color w:val="000000"/>
        </w:rPr>
        <w:t>izjoterapeuci</w:t>
      </w:r>
      <w:r w:rsidR="003B52CB" w:rsidRPr="007649D3">
        <w:rPr>
          <w:color w:val="000000"/>
        </w:rPr>
        <w:t xml:space="preserve"> – podlegają </w:t>
      </w:r>
      <w:r w:rsidR="008649F6" w:rsidRPr="007649D3">
        <w:rPr>
          <w:color w:val="000000"/>
        </w:rPr>
        <w:t>merytorycznie</w:t>
      </w:r>
      <w:r w:rsidR="001303FB">
        <w:rPr>
          <w:color w:val="000000"/>
        </w:rPr>
        <w:t xml:space="preserve"> </w:t>
      </w:r>
      <w:r w:rsidR="008649F6" w:rsidRPr="007649D3">
        <w:rPr>
          <w:color w:val="000000"/>
        </w:rPr>
        <w:t>koordynatorowi</w:t>
      </w:r>
      <w:r w:rsidR="00733EE3">
        <w:rPr>
          <w:color w:val="000000"/>
        </w:rPr>
        <w:t xml:space="preserve"> oddziału,</w:t>
      </w:r>
      <w:r w:rsidR="000E01C9" w:rsidRPr="007649D3">
        <w:rPr>
          <w:color w:val="000000"/>
        </w:rPr>
        <w:t xml:space="preserve"> a służbowo kierow</w:t>
      </w:r>
      <w:r w:rsidR="008649F6" w:rsidRPr="007649D3">
        <w:rPr>
          <w:color w:val="000000"/>
        </w:rPr>
        <w:t>nikowi działu fizjoterapii.</w:t>
      </w:r>
    </w:p>
    <w:p w:rsidR="008649F6" w:rsidRPr="007649D3" w:rsidRDefault="008649F6" w:rsidP="00DE36A6">
      <w:pPr>
        <w:autoSpaceDE w:val="0"/>
        <w:autoSpaceDN w:val="0"/>
        <w:adjustRightInd w:val="0"/>
        <w:jc w:val="both"/>
        <w:rPr>
          <w:color w:val="000000"/>
        </w:rPr>
      </w:pPr>
    </w:p>
    <w:p w:rsidR="000E01C9" w:rsidRPr="007649D3" w:rsidRDefault="003B52CB" w:rsidP="00DE36A6">
      <w:pPr>
        <w:autoSpaceDE w:val="0"/>
        <w:autoSpaceDN w:val="0"/>
        <w:adjustRightInd w:val="0"/>
        <w:jc w:val="both"/>
        <w:rPr>
          <w:color w:val="000000"/>
        </w:rPr>
      </w:pPr>
      <w:r w:rsidRPr="007649D3">
        <w:rPr>
          <w:b/>
          <w:color w:val="000000"/>
        </w:rPr>
        <w:t>§ 1</w:t>
      </w:r>
      <w:r w:rsidR="001303FB">
        <w:rPr>
          <w:b/>
          <w:color w:val="000000"/>
        </w:rPr>
        <w:t>14</w:t>
      </w:r>
      <w:r w:rsidR="000E01C9" w:rsidRPr="007649D3">
        <w:rPr>
          <w:color w:val="000000"/>
        </w:rPr>
        <w:t>.1. Działalność szkoleniowa obejmuje:</w:t>
      </w:r>
    </w:p>
    <w:p w:rsidR="00262DB0" w:rsidRDefault="000E01C9" w:rsidP="00DE36A6">
      <w:pPr>
        <w:jc w:val="both"/>
      </w:pPr>
      <w:r w:rsidRPr="007649D3">
        <w:t xml:space="preserve">1) szkolenie z zakresu opieki medycznej oraz systematyczne dokształcanie pielęgniarek   </w:t>
      </w:r>
      <w:r w:rsidR="00262DB0">
        <w:t xml:space="preserve"> </w:t>
      </w:r>
    </w:p>
    <w:p w:rsidR="00262DB0" w:rsidRDefault="000E01C9" w:rsidP="00DE36A6">
      <w:pPr>
        <w:ind w:firstLine="284"/>
        <w:jc w:val="both"/>
      </w:pPr>
      <w:r w:rsidRPr="007649D3">
        <w:t xml:space="preserve">odnośnie funkcjonowania zakresu współczesnych metod diagnostyczno-leczniczych   </w:t>
      </w:r>
      <w:r w:rsidR="00262DB0">
        <w:t xml:space="preserve"> </w:t>
      </w:r>
    </w:p>
    <w:p w:rsidR="000E01C9" w:rsidRPr="007649D3" w:rsidRDefault="000E01C9" w:rsidP="00AA30E5">
      <w:pPr>
        <w:ind w:firstLine="284"/>
        <w:jc w:val="both"/>
      </w:pPr>
      <w:r w:rsidRPr="007649D3">
        <w:t>z zakresu rehabilitacji,</w:t>
      </w:r>
    </w:p>
    <w:p w:rsidR="008649F6" w:rsidRPr="007649D3" w:rsidRDefault="008649F6" w:rsidP="00AA30E5">
      <w:pPr>
        <w:autoSpaceDE w:val="0"/>
        <w:autoSpaceDN w:val="0"/>
        <w:adjustRightInd w:val="0"/>
        <w:jc w:val="both"/>
        <w:rPr>
          <w:color w:val="000000"/>
        </w:rPr>
      </w:pPr>
      <w:r w:rsidRPr="007649D3">
        <w:rPr>
          <w:color w:val="000000"/>
        </w:rPr>
        <w:t>2) szkolenie lekarzy stażystów,</w:t>
      </w:r>
    </w:p>
    <w:p w:rsidR="000E01C9" w:rsidRPr="007649D3" w:rsidRDefault="000E01C9" w:rsidP="00AA30E5">
      <w:pPr>
        <w:autoSpaceDE w:val="0"/>
        <w:autoSpaceDN w:val="0"/>
        <w:adjustRightInd w:val="0"/>
        <w:jc w:val="both"/>
        <w:rPr>
          <w:color w:val="000000"/>
        </w:rPr>
      </w:pPr>
      <w:r w:rsidRPr="007649D3">
        <w:rPr>
          <w:color w:val="000000"/>
        </w:rPr>
        <w:t>3) szkolenie lekarzy odbywających st</w:t>
      </w:r>
      <w:r w:rsidR="00D340CF">
        <w:rPr>
          <w:color w:val="000000"/>
        </w:rPr>
        <w:t>aże specjalizacyjne w oddziale</w:t>
      </w:r>
      <w:r w:rsidRPr="007649D3">
        <w:rPr>
          <w:color w:val="000000"/>
        </w:rPr>
        <w:t>,</w:t>
      </w:r>
    </w:p>
    <w:p w:rsidR="00CC4AB9" w:rsidRPr="00DE36A6" w:rsidRDefault="000E01C9" w:rsidP="00AA30E5">
      <w:pPr>
        <w:autoSpaceDE w:val="0"/>
        <w:autoSpaceDN w:val="0"/>
        <w:adjustRightInd w:val="0"/>
        <w:jc w:val="both"/>
        <w:rPr>
          <w:sz w:val="28"/>
        </w:rPr>
      </w:pPr>
      <w:r w:rsidRPr="007649D3">
        <w:rPr>
          <w:color w:val="000000"/>
        </w:rPr>
        <w:t>4) inne szkolenia.</w:t>
      </w:r>
    </w:p>
    <w:p w:rsidR="008649F6" w:rsidRPr="007649D3" w:rsidRDefault="00F5347E" w:rsidP="00AA30E5">
      <w:pPr>
        <w:pStyle w:val="INSN1"/>
        <w:rPr>
          <w:u w:val="single"/>
        </w:rPr>
      </w:pPr>
      <w:bookmarkStart w:id="27" w:name="_Toc212121579"/>
      <w:r w:rsidRPr="007649D3">
        <w:t>Odd</w:t>
      </w:r>
      <w:r w:rsidR="00E037D6">
        <w:t>ział terapii uzależnień</w:t>
      </w:r>
      <w:r w:rsidR="001D5050" w:rsidRPr="007649D3">
        <w:t>.</w:t>
      </w:r>
      <w:bookmarkEnd w:id="27"/>
      <w:r w:rsidR="001D5050" w:rsidRPr="007649D3">
        <w:t xml:space="preserve"> </w:t>
      </w:r>
    </w:p>
    <w:p w:rsidR="00454816" w:rsidRPr="007649D3" w:rsidRDefault="00454816" w:rsidP="00AA30E5">
      <w:pPr>
        <w:autoSpaceDE w:val="0"/>
        <w:autoSpaceDN w:val="0"/>
        <w:adjustRightInd w:val="0"/>
        <w:jc w:val="both"/>
        <w:rPr>
          <w:color w:val="000000"/>
          <w:u w:val="single"/>
        </w:rPr>
      </w:pPr>
    </w:p>
    <w:p w:rsidR="008649F6" w:rsidRPr="007649D3" w:rsidRDefault="003B52CB" w:rsidP="00AA30E5">
      <w:pPr>
        <w:autoSpaceDE w:val="0"/>
        <w:autoSpaceDN w:val="0"/>
        <w:adjustRightInd w:val="0"/>
        <w:jc w:val="both"/>
      </w:pPr>
      <w:r w:rsidRPr="007649D3">
        <w:rPr>
          <w:b/>
          <w:color w:val="000000"/>
        </w:rPr>
        <w:t>§ 1</w:t>
      </w:r>
      <w:r w:rsidR="00E037D6">
        <w:rPr>
          <w:b/>
          <w:color w:val="000000"/>
        </w:rPr>
        <w:t>15</w:t>
      </w:r>
      <w:r w:rsidR="008649F6" w:rsidRPr="007649D3">
        <w:rPr>
          <w:color w:val="000000"/>
        </w:rPr>
        <w:t>.1.</w:t>
      </w:r>
      <w:r w:rsidR="008649F6" w:rsidRPr="007649D3">
        <w:t xml:space="preserve"> Oddział </w:t>
      </w:r>
      <w:r w:rsidR="00DE36A6">
        <w:t>terapii uzależnień</w:t>
      </w:r>
      <w:r w:rsidR="008649F6" w:rsidRPr="007649D3">
        <w:t xml:space="preserve"> jest komórką  organizacyjną </w:t>
      </w:r>
      <w:r w:rsidR="00F5347E" w:rsidRPr="007649D3">
        <w:t xml:space="preserve"> szpitala </w:t>
      </w:r>
    </w:p>
    <w:p w:rsidR="00397144" w:rsidRPr="007649D3" w:rsidRDefault="008649F6" w:rsidP="00AA30E5">
      <w:pPr>
        <w:autoSpaceDE w:val="0"/>
        <w:autoSpaceDN w:val="0"/>
        <w:adjustRightInd w:val="0"/>
        <w:jc w:val="both"/>
        <w:rPr>
          <w:color w:val="000000"/>
        </w:rPr>
      </w:pPr>
      <w:r w:rsidRPr="007649D3">
        <w:t xml:space="preserve">     </w:t>
      </w:r>
      <w:r w:rsidR="003C790D">
        <w:t xml:space="preserve">     </w:t>
      </w:r>
      <w:r w:rsidR="002D7CB6" w:rsidRPr="007649D3">
        <w:t>2. Oddziałem zarządza koordynator</w:t>
      </w:r>
      <w:r w:rsidRPr="007649D3">
        <w:t xml:space="preserve"> specjalista w dziedzinie psychoterapii uzależnień, podlegający bezpośrednio zastępcy dyrektora do spraw medycznych.</w:t>
      </w:r>
      <w:r w:rsidR="00415378" w:rsidRPr="007649D3">
        <w:t xml:space="preserve"> </w:t>
      </w:r>
      <w:r w:rsidR="00397144" w:rsidRPr="007649D3">
        <w:rPr>
          <w:color w:val="000000"/>
        </w:rPr>
        <w:t>W p</w:t>
      </w:r>
      <w:r w:rsidR="002D7CB6" w:rsidRPr="007649D3">
        <w:rPr>
          <w:color w:val="000000"/>
        </w:rPr>
        <w:t>rzypadku nieobecności koordynatora</w:t>
      </w:r>
      <w:r w:rsidR="00397144" w:rsidRPr="007649D3">
        <w:rPr>
          <w:color w:val="000000"/>
        </w:rPr>
        <w:t xml:space="preserve"> oddziałem zarządza  osoba przez  niego</w:t>
      </w:r>
      <w:r w:rsidR="00415378" w:rsidRPr="007649D3">
        <w:rPr>
          <w:color w:val="000000"/>
        </w:rPr>
        <w:t xml:space="preserve"> </w:t>
      </w:r>
      <w:r w:rsidR="00B03198" w:rsidRPr="007649D3">
        <w:rPr>
          <w:color w:val="000000"/>
        </w:rPr>
        <w:t>wyznaczona</w:t>
      </w:r>
      <w:r w:rsidR="00397144" w:rsidRPr="007649D3">
        <w:rPr>
          <w:color w:val="000000"/>
        </w:rPr>
        <w:t>.</w:t>
      </w:r>
    </w:p>
    <w:p w:rsidR="008649F6" w:rsidRPr="007649D3" w:rsidRDefault="008649F6" w:rsidP="00AA30E5">
      <w:pPr>
        <w:autoSpaceDE w:val="0"/>
        <w:autoSpaceDN w:val="0"/>
        <w:adjustRightInd w:val="0"/>
        <w:jc w:val="both"/>
      </w:pPr>
    </w:p>
    <w:p w:rsidR="008649F6" w:rsidRPr="007649D3" w:rsidRDefault="008649F6" w:rsidP="00AA30E5">
      <w:pPr>
        <w:autoSpaceDE w:val="0"/>
        <w:autoSpaceDN w:val="0"/>
        <w:adjustRightInd w:val="0"/>
        <w:jc w:val="both"/>
        <w:rPr>
          <w:color w:val="000000"/>
          <w:u w:val="single"/>
        </w:rPr>
      </w:pPr>
    </w:p>
    <w:p w:rsidR="008649F6" w:rsidRPr="007649D3" w:rsidRDefault="00454816" w:rsidP="00AA30E5">
      <w:pPr>
        <w:autoSpaceDE w:val="0"/>
        <w:autoSpaceDN w:val="0"/>
        <w:adjustRightInd w:val="0"/>
        <w:jc w:val="both"/>
        <w:rPr>
          <w:color w:val="000000"/>
        </w:rPr>
      </w:pPr>
      <w:r w:rsidRPr="007649D3">
        <w:rPr>
          <w:b/>
          <w:color w:val="000000"/>
        </w:rPr>
        <w:t xml:space="preserve"> </w:t>
      </w:r>
      <w:r w:rsidR="008649F6" w:rsidRPr="007649D3">
        <w:rPr>
          <w:b/>
          <w:color w:val="000000"/>
        </w:rPr>
        <w:t>§ 1</w:t>
      </w:r>
      <w:r w:rsidR="00E037D6">
        <w:rPr>
          <w:b/>
          <w:color w:val="000000"/>
        </w:rPr>
        <w:t>16</w:t>
      </w:r>
      <w:r w:rsidR="008649F6" w:rsidRPr="007649D3">
        <w:rPr>
          <w:color w:val="000000"/>
        </w:rPr>
        <w:t>.1.</w:t>
      </w:r>
      <w:r w:rsidR="003C790D">
        <w:rPr>
          <w:color w:val="000000"/>
        </w:rPr>
        <w:t xml:space="preserve"> </w:t>
      </w:r>
      <w:r w:rsidR="008649F6" w:rsidRPr="007649D3">
        <w:rPr>
          <w:color w:val="000000"/>
        </w:rPr>
        <w:t>Zadania oddziału:</w:t>
      </w:r>
    </w:p>
    <w:p w:rsidR="008649F6" w:rsidRPr="007649D3" w:rsidRDefault="008649F6" w:rsidP="00AA30E5">
      <w:pPr>
        <w:autoSpaceDE w:val="0"/>
        <w:autoSpaceDN w:val="0"/>
        <w:adjustRightInd w:val="0"/>
        <w:jc w:val="both"/>
        <w:rPr>
          <w:color w:val="000000"/>
        </w:rPr>
      </w:pPr>
      <w:r w:rsidRPr="007649D3">
        <w:rPr>
          <w:color w:val="000000"/>
        </w:rPr>
        <w:t>1) diagnozowanie pacjentów przyjętych do oddziału,</w:t>
      </w:r>
    </w:p>
    <w:p w:rsidR="008649F6" w:rsidRPr="007649D3" w:rsidRDefault="008649F6" w:rsidP="00AA30E5">
      <w:pPr>
        <w:autoSpaceDE w:val="0"/>
        <w:autoSpaceDN w:val="0"/>
        <w:adjustRightInd w:val="0"/>
        <w:jc w:val="both"/>
        <w:rPr>
          <w:color w:val="000000"/>
        </w:rPr>
      </w:pPr>
      <w:r w:rsidRPr="007649D3">
        <w:rPr>
          <w:color w:val="000000"/>
        </w:rPr>
        <w:t>2) konstruowanie osobistych programów terapii,</w:t>
      </w:r>
    </w:p>
    <w:p w:rsidR="003C5452" w:rsidRPr="007649D3" w:rsidRDefault="003C5452" w:rsidP="00AA30E5">
      <w:pPr>
        <w:autoSpaceDE w:val="0"/>
        <w:autoSpaceDN w:val="0"/>
        <w:adjustRightInd w:val="0"/>
        <w:jc w:val="both"/>
        <w:rPr>
          <w:color w:val="000000"/>
        </w:rPr>
      </w:pPr>
      <w:r w:rsidRPr="007649D3">
        <w:rPr>
          <w:color w:val="000000"/>
        </w:rPr>
        <w:t>3) prowadzenie psychoterapii indywidualnej i grupowej,</w:t>
      </w:r>
    </w:p>
    <w:p w:rsidR="008649F6" w:rsidRPr="007649D3" w:rsidRDefault="003C5452" w:rsidP="00AA30E5">
      <w:pPr>
        <w:autoSpaceDE w:val="0"/>
        <w:autoSpaceDN w:val="0"/>
        <w:adjustRightInd w:val="0"/>
        <w:jc w:val="both"/>
        <w:rPr>
          <w:color w:val="000000"/>
        </w:rPr>
      </w:pPr>
      <w:r w:rsidRPr="007649D3">
        <w:rPr>
          <w:color w:val="000000"/>
        </w:rPr>
        <w:t>4</w:t>
      </w:r>
      <w:r w:rsidR="008649F6" w:rsidRPr="007649D3">
        <w:rPr>
          <w:color w:val="000000"/>
        </w:rPr>
        <w:t>) leczenie i rehabilitacja przebywających w oddziale,</w:t>
      </w:r>
    </w:p>
    <w:p w:rsidR="003C5452" w:rsidRPr="007649D3" w:rsidRDefault="003C5452" w:rsidP="00AA30E5">
      <w:pPr>
        <w:autoSpaceDE w:val="0"/>
        <w:autoSpaceDN w:val="0"/>
        <w:adjustRightInd w:val="0"/>
        <w:jc w:val="both"/>
        <w:rPr>
          <w:color w:val="000000"/>
        </w:rPr>
      </w:pPr>
      <w:r w:rsidRPr="007649D3">
        <w:rPr>
          <w:color w:val="000000"/>
        </w:rPr>
        <w:t>5</w:t>
      </w:r>
      <w:r w:rsidR="008649F6" w:rsidRPr="007649D3">
        <w:rPr>
          <w:color w:val="000000"/>
        </w:rPr>
        <w:t xml:space="preserve">) szkolenia personelu w </w:t>
      </w:r>
      <w:r w:rsidRPr="007649D3">
        <w:rPr>
          <w:color w:val="000000"/>
        </w:rPr>
        <w:t>zakresie specjalności oddziału,</w:t>
      </w:r>
    </w:p>
    <w:p w:rsidR="00262DB0" w:rsidRDefault="003C5452" w:rsidP="00AA30E5">
      <w:pPr>
        <w:autoSpaceDE w:val="0"/>
        <w:autoSpaceDN w:val="0"/>
        <w:adjustRightInd w:val="0"/>
        <w:jc w:val="both"/>
        <w:rPr>
          <w:color w:val="000000"/>
        </w:rPr>
      </w:pPr>
      <w:r w:rsidRPr="007649D3">
        <w:rPr>
          <w:color w:val="000000"/>
        </w:rPr>
        <w:t>6</w:t>
      </w:r>
      <w:r w:rsidR="00F5347E" w:rsidRPr="007649D3">
        <w:rPr>
          <w:color w:val="000000"/>
        </w:rPr>
        <w:t>)</w:t>
      </w:r>
      <w:r w:rsidR="00262DB0">
        <w:rPr>
          <w:color w:val="000000"/>
        </w:rPr>
        <w:t xml:space="preserve"> </w:t>
      </w:r>
      <w:r w:rsidR="00F5347E" w:rsidRPr="007649D3">
        <w:rPr>
          <w:color w:val="000000"/>
        </w:rPr>
        <w:t xml:space="preserve">prowadzenie odpowiedniej dokumentacji medycznej  zgodnie z </w:t>
      </w:r>
      <w:r w:rsidR="001D5050" w:rsidRPr="007649D3">
        <w:rPr>
          <w:color w:val="000000"/>
        </w:rPr>
        <w:t xml:space="preserve">aktualnym </w:t>
      </w:r>
      <w:r w:rsidR="00262DB0">
        <w:rPr>
          <w:color w:val="000000"/>
        </w:rPr>
        <w:t xml:space="preserve"> </w:t>
      </w:r>
    </w:p>
    <w:p w:rsidR="00262DB0" w:rsidRDefault="00DE36A6" w:rsidP="00AA30E5">
      <w:pPr>
        <w:autoSpaceDE w:val="0"/>
        <w:autoSpaceDN w:val="0"/>
        <w:adjustRightInd w:val="0"/>
        <w:jc w:val="both"/>
        <w:rPr>
          <w:color w:val="000000"/>
        </w:rPr>
      </w:pPr>
      <w:r>
        <w:rPr>
          <w:color w:val="000000"/>
        </w:rPr>
        <w:t xml:space="preserve">     </w:t>
      </w:r>
      <w:r w:rsidR="00F5347E" w:rsidRPr="007649D3">
        <w:rPr>
          <w:color w:val="000000"/>
        </w:rPr>
        <w:t>Rozporządzeniem Ministra Zdrowia w sprawie rodz</w:t>
      </w:r>
      <w:r w:rsidR="003C5452" w:rsidRPr="007649D3">
        <w:rPr>
          <w:color w:val="000000"/>
        </w:rPr>
        <w:t>ajów, zakresu</w:t>
      </w:r>
      <w:r w:rsidR="00F5347E" w:rsidRPr="007649D3">
        <w:rPr>
          <w:color w:val="000000"/>
        </w:rPr>
        <w:t xml:space="preserve"> i wzorów dokumentacji </w:t>
      </w:r>
    </w:p>
    <w:p w:rsidR="008649F6" w:rsidRPr="007649D3" w:rsidRDefault="00F5347E" w:rsidP="00AA30E5">
      <w:pPr>
        <w:autoSpaceDE w:val="0"/>
        <w:autoSpaceDN w:val="0"/>
        <w:adjustRightInd w:val="0"/>
        <w:ind w:firstLine="284"/>
        <w:jc w:val="both"/>
        <w:rPr>
          <w:color w:val="000000"/>
        </w:rPr>
      </w:pPr>
      <w:r w:rsidRPr="007649D3">
        <w:rPr>
          <w:color w:val="000000"/>
        </w:rPr>
        <w:t>medycznej oraz sp</w:t>
      </w:r>
      <w:r w:rsidR="003C790D">
        <w:rPr>
          <w:color w:val="000000"/>
        </w:rPr>
        <w:t>osobu jej przetwarzania,</w:t>
      </w:r>
    </w:p>
    <w:p w:rsidR="008649F6" w:rsidRPr="007649D3" w:rsidRDefault="003C5452" w:rsidP="00AA30E5">
      <w:pPr>
        <w:autoSpaceDE w:val="0"/>
        <w:autoSpaceDN w:val="0"/>
        <w:adjustRightInd w:val="0"/>
        <w:jc w:val="both"/>
        <w:rPr>
          <w:color w:val="000000"/>
        </w:rPr>
      </w:pPr>
      <w:r w:rsidRPr="007649D3">
        <w:rPr>
          <w:color w:val="000000"/>
        </w:rPr>
        <w:t>7</w:t>
      </w:r>
      <w:r w:rsidR="008649F6" w:rsidRPr="007649D3">
        <w:rPr>
          <w:color w:val="000000"/>
        </w:rPr>
        <w:t>) sprawowanie opieki pielęgnacyjnej nad pacjentami oddziału,</w:t>
      </w:r>
    </w:p>
    <w:p w:rsidR="008649F6" w:rsidRPr="007649D3" w:rsidRDefault="008649F6" w:rsidP="00AA30E5">
      <w:pPr>
        <w:autoSpaceDE w:val="0"/>
        <w:autoSpaceDN w:val="0"/>
        <w:adjustRightInd w:val="0"/>
        <w:jc w:val="both"/>
        <w:rPr>
          <w:color w:val="000000"/>
        </w:rPr>
      </w:pPr>
      <w:r w:rsidRPr="007649D3">
        <w:rPr>
          <w:color w:val="000000"/>
        </w:rPr>
        <w:t>8) konsultow</w:t>
      </w:r>
      <w:r w:rsidR="00F5347E" w:rsidRPr="007649D3">
        <w:rPr>
          <w:color w:val="000000"/>
        </w:rPr>
        <w:t>anie pacjentów innych oddziałów</w:t>
      </w:r>
      <w:r w:rsidRPr="007649D3">
        <w:rPr>
          <w:color w:val="000000"/>
        </w:rPr>
        <w:t xml:space="preserve"> i komórek organizacyjnych.</w:t>
      </w:r>
    </w:p>
    <w:p w:rsidR="00415378" w:rsidRPr="007649D3" w:rsidRDefault="00415378" w:rsidP="00AA30E5">
      <w:pPr>
        <w:autoSpaceDE w:val="0"/>
        <w:autoSpaceDN w:val="0"/>
        <w:adjustRightInd w:val="0"/>
        <w:jc w:val="both"/>
        <w:rPr>
          <w:color w:val="000000"/>
        </w:rPr>
      </w:pPr>
    </w:p>
    <w:p w:rsidR="008649F6" w:rsidRPr="007649D3" w:rsidRDefault="008649F6" w:rsidP="00AA30E5">
      <w:pPr>
        <w:autoSpaceDE w:val="0"/>
        <w:autoSpaceDN w:val="0"/>
        <w:adjustRightInd w:val="0"/>
        <w:jc w:val="both"/>
        <w:rPr>
          <w:color w:val="000000"/>
        </w:rPr>
      </w:pPr>
      <w:r w:rsidRPr="007649D3">
        <w:rPr>
          <w:b/>
          <w:color w:val="000000"/>
        </w:rPr>
        <w:t>§ 1</w:t>
      </w:r>
      <w:r w:rsidR="00E037D6">
        <w:rPr>
          <w:b/>
          <w:color w:val="000000"/>
        </w:rPr>
        <w:t>17</w:t>
      </w:r>
      <w:r w:rsidRPr="007649D3">
        <w:rPr>
          <w:color w:val="000000"/>
        </w:rPr>
        <w:t>.1</w:t>
      </w:r>
      <w:r w:rsidR="00E037D6">
        <w:rPr>
          <w:color w:val="000000"/>
        </w:rPr>
        <w:t>.</w:t>
      </w:r>
      <w:r w:rsidR="00DE36A6">
        <w:rPr>
          <w:color w:val="000000"/>
        </w:rPr>
        <w:t xml:space="preserve"> </w:t>
      </w:r>
      <w:r w:rsidR="00E037D6">
        <w:rPr>
          <w:color w:val="000000"/>
        </w:rPr>
        <w:t xml:space="preserve">W oddziale terapii uzależnień </w:t>
      </w:r>
      <w:r w:rsidRPr="007649D3">
        <w:rPr>
          <w:color w:val="000000"/>
        </w:rPr>
        <w:t xml:space="preserve"> zatrudnieni są:</w:t>
      </w:r>
    </w:p>
    <w:p w:rsidR="008649F6" w:rsidRPr="007649D3" w:rsidRDefault="00DE36A6" w:rsidP="00217674">
      <w:pPr>
        <w:numPr>
          <w:ilvl w:val="0"/>
          <w:numId w:val="3"/>
        </w:numPr>
        <w:tabs>
          <w:tab w:val="clear" w:pos="720"/>
          <w:tab w:val="num" w:pos="567"/>
        </w:tabs>
        <w:autoSpaceDE w:val="0"/>
        <w:autoSpaceDN w:val="0"/>
        <w:adjustRightInd w:val="0"/>
        <w:ind w:left="284" w:hanging="295"/>
        <w:jc w:val="both"/>
        <w:rPr>
          <w:color w:val="000000"/>
        </w:rPr>
      </w:pPr>
      <w:r>
        <w:rPr>
          <w:color w:val="000000"/>
        </w:rPr>
        <w:t xml:space="preserve"> </w:t>
      </w:r>
      <w:r w:rsidR="002D7CB6" w:rsidRPr="007649D3">
        <w:rPr>
          <w:color w:val="000000"/>
        </w:rPr>
        <w:t>koordynator</w:t>
      </w:r>
      <w:r w:rsidR="008649F6" w:rsidRPr="007649D3">
        <w:rPr>
          <w:color w:val="000000"/>
        </w:rPr>
        <w:t>,</w:t>
      </w:r>
    </w:p>
    <w:p w:rsidR="008649F6" w:rsidRPr="007649D3"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lekarze,</w:t>
      </w:r>
    </w:p>
    <w:p w:rsidR="008649F6" w:rsidRPr="007649D3"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pielęgniarka oddziałowa</w:t>
      </w:r>
      <w:r w:rsidR="00F5347E" w:rsidRPr="007649D3">
        <w:rPr>
          <w:color w:val="000000"/>
        </w:rPr>
        <w:t>/koordynująca</w:t>
      </w:r>
      <w:r w:rsidRPr="007649D3">
        <w:rPr>
          <w:color w:val="000000"/>
        </w:rPr>
        <w:t>,</w:t>
      </w:r>
    </w:p>
    <w:p w:rsidR="008649F6" w:rsidRPr="007649D3"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specjaliści terapii uzależnień,</w:t>
      </w:r>
    </w:p>
    <w:p w:rsidR="008649F6" w:rsidRPr="007649D3"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instruktorzy terapii uzależnień,</w:t>
      </w:r>
    </w:p>
    <w:p w:rsidR="008649F6" w:rsidRPr="007649D3"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p</w:t>
      </w:r>
      <w:r w:rsidR="00F5347E" w:rsidRPr="007649D3">
        <w:rPr>
          <w:color w:val="000000"/>
        </w:rPr>
        <w:t>sycholodzy</w:t>
      </w:r>
      <w:r w:rsidRPr="007649D3">
        <w:rPr>
          <w:color w:val="000000"/>
        </w:rPr>
        <w:t>,</w:t>
      </w:r>
    </w:p>
    <w:p w:rsidR="00F5347E" w:rsidRPr="003C790D" w:rsidRDefault="008649F6"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p</w:t>
      </w:r>
      <w:r w:rsidR="00F5347E" w:rsidRPr="007649D3">
        <w:rPr>
          <w:color w:val="000000"/>
        </w:rPr>
        <w:t>ielęgniarki,</w:t>
      </w:r>
    </w:p>
    <w:p w:rsidR="00415378" w:rsidRPr="007649D3" w:rsidRDefault="00F3711F" w:rsidP="00217674">
      <w:pPr>
        <w:numPr>
          <w:ilvl w:val="0"/>
          <w:numId w:val="3"/>
        </w:numPr>
        <w:tabs>
          <w:tab w:val="clear" w:pos="720"/>
          <w:tab w:val="num" w:pos="284"/>
        </w:tabs>
        <w:autoSpaceDE w:val="0"/>
        <w:autoSpaceDN w:val="0"/>
        <w:adjustRightInd w:val="0"/>
        <w:ind w:hanging="720"/>
        <w:jc w:val="both"/>
        <w:rPr>
          <w:color w:val="000000"/>
        </w:rPr>
      </w:pPr>
      <w:r w:rsidRPr="007649D3">
        <w:rPr>
          <w:color w:val="000000"/>
        </w:rPr>
        <w:t xml:space="preserve">sekretarka medyczna. </w:t>
      </w:r>
    </w:p>
    <w:p w:rsidR="008649F6" w:rsidRPr="007649D3" w:rsidRDefault="003C790D" w:rsidP="00AA30E5">
      <w:pPr>
        <w:autoSpaceDE w:val="0"/>
        <w:autoSpaceDN w:val="0"/>
        <w:adjustRightInd w:val="0"/>
        <w:jc w:val="both"/>
        <w:rPr>
          <w:color w:val="000000"/>
        </w:rPr>
      </w:pPr>
      <w:r>
        <w:rPr>
          <w:color w:val="000000"/>
        </w:rPr>
        <w:lastRenderedPageBreak/>
        <w:t xml:space="preserve">        </w:t>
      </w:r>
      <w:r w:rsidR="00AA30E5">
        <w:rPr>
          <w:color w:val="000000"/>
        </w:rPr>
        <w:t xml:space="preserve"> </w:t>
      </w:r>
      <w:r w:rsidR="008649F6" w:rsidRPr="007649D3">
        <w:rPr>
          <w:color w:val="000000"/>
        </w:rPr>
        <w:t>2.</w:t>
      </w:r>
      <w:r>
        <w:rPr>
          <w:color w:val="000000"/>
        </w:rPr>
        <w:t xml:space="preserve"> </w:t>
      </w:r>
      <w:r w:rsidR="008649F6" w:rsidRPr="007649D3">
        <w:rPr>
          <w:color w:val="000000"/>
        </w:rPr>
        <w:t xml:space="preserve">Personel oddziału </w:t>
      </w:r>
      <w:r w:rsidR="00E037D6">
        <w:rPr>
          <w:color w:val="000000"/>
        </w:rPr>
        <w:t>terapii uzależnień</w:t>
      </w:r>
      <w:r w:rsidR="008649F6" w:rsidRPr="007649D3">
        <w:rPr>
          <w:color w:val="000000"/>
        </w:rPr>
        <w:t xml:space="preserve"> podlega służbowo i </w:t>
      </w:r>
      <w:r w:rsidR="00F5347E" w:rsidRPr="007649D3">
        <w:rPr>
          <w:color w:val="000000"/>
        </w:rPr>
        <w:t xml:space="preserve">merytorycznie </w:t>
      </w:r>
      <w:r w:rsidR="002D7CB6" w:rsidRPr="007649D3">
        <w:rPr>
          <w:color w:val="000000"/>
        </w:rPr>
        <w:t>koordynatorowi</w:t>
      </w:r>
      <w:r w:rsidR="008649F6" w:rsidRPr="007649D3">
        <w:rPr>
          <w:color w:val="000000"/>
        </w:rPr>
        <w:t xml:space="preserve"> oddziału.</w:t>
      </w:r>
    </w:p>
    <w:p w:rsidR="00415378" w:rsidRPr="007649D3" w:rsidRDefault="00415378" w:rsidP="00AA30E5">
      <w:pPr>
        <w:autoSpaceDE w:val="0"/>
        <w:autoSpaceDN w:val="0"/>
        <w:adjustRightInd w:val="0"/>
        <w:jc w:val="both"/>
        <w:rPr>
          <w:color w:val="000000"/>
        </w:rPr>
      </w:pPr>
    </w:p>
    <w:p w:rsidR="008649F6" w:rsidRPr="007649D3" w:rsidRDefault="008649F6" w:rsidP="00AA30E5">
      <w:pPr>
        <w:autoSpaceDE w:val="0"/>
        <w:autoSpaceDN w:val="0"/>
        <w:adjustRightInd w:val="0"/>
        <w:jc w:val="both"/>
        <w:rPr>
          <w:color w:val="000000"/>
        </w:rPr>
      </w:pPr>
      <w:r w:rsidRPr="007649D3">
        <w:rPr>
          <w:b/>
          <w:color w:val="000000"/>
        </w:rPr>
        <w:t>§ 1</w:t>
      </w:r>
      <w:r w:rsidR="00E037D6">
        <w:rPr>
          <w:b/>
          <w:color w:val="000000"/>
        </w:rPr>
        <w:t>18</w:t>
      </w:r>
      <w:r w:rsidR="00F5347E" w:rsidRPr="007649D3">
        <w:rPr>
          <w:color w:val="000000"/>
        </w:rPr>
        <w:t xml:space="preserve">. </w:t>
      </w:r>
      <w:r w:rsidRPr="007649D3">
        <w:rPr>
          <w:color w:val="000000"/>
        </w:rPr>
        <w:t xml:space="preserve">Kwalifikacji przyjęć i wypisów pacjentów </w:t>
      </w:r>
      <w:r w:rsidR="00F5347E" w:rsidRPr="007649D3">
        <w:rPr>
          <w:color w:val="000000"/>
        </w:rPr>
        <w:t>w</w:t>
      </w:r>
      <w:r w:rsidR="00E037D6">
        <w:rPr>
          <w:color w:val="000000"/>
        </w:rPr>
        <w:t xml:space="preserve"> oddział terapii uzależnień</w:t>
      </w:r>
      <w:r w:rsidR="002D7CB6" w:rsidRPr="007649D3">
        <w:rPr>
          <w:color w:val="000000"/>
        </w:rPr>
        <w:t xml:space="preserve"> dokonuje koordynator</w:t>
      </w:r>
      <w:r w:rsidRPr="007649D3">
        <w:rPr>
          <w:color w:val="000000"/>
        </w:rPr>
        <w:t xml:space="preserve"> oddziału. Przyjęcia są planowe. </w:t>
      </w:r>
    </w:p>
    <w:p w:rsidR="008649F6" w:rsidRPr="007649D3" w:rsidRDefault="008649F6" w:rsidP="00AA30E5">
      <w:pPr>
        <w:autoSpaceDE w:val="0"/>
        <w:autoSpaceDN w:val="0"/>
        <w:adjustRightInd w:val="0"/>
        <w:jc w:val="both"/>
        <w:rPr>
          <w:color w:val="000000"/>
        </w:rPr>
      </w:pPr>
    </w:p>
    <w:p w:rsidR="008649F6" w:rsidRPr="007649D3" w:rsidRDefault="008649F6" w:rsidP="00AA30E5">
      <w:pPr>
        <w:autoSpaceDE w:val="0"/>
        <w:autoSpaceDN w:val="0"/>
        <w:adjustRightInd w:val="0"/>
        <w:jc w:val="both"/>
      </w:pPr>
      <w:r w:rsidRPr="007649D3">
        <w:rPr>
          <w:b/>
          <w:color w:val="000000"/>
        </w:rPr>
        <w:t>§ 1</w:t>
      </w:r>
      <w:r w:rsidR="00E037D6">
        <w:rPr>
          <w:b/>
          <w:color w:val="000000"/>
        </w:rPr>
        <w:t>19</w:t>
      </w:r>
      <w:r w:rsidRPr="007649D3">
        <w:rPr>
          <w:color w:val="000000"/>
        </w:rPr>
        <w:t xml:space="preserve">.1. </w:t>
      </w:r>
      <w:r w:rsidRPr="007649D3">
        <w:t>Działalność szkoleniowa obejmuje:</w:t>
      </w:r>
    </w:p>
    <w:p w:rsidR="00262DB0" w:rsidRDefault="008649F6" w:rsidP="00AA30E5">
      <w:pPr>
        <w:autoSpaceDE w:val="0"/>
        <w:autoSpaceDN w:val="0"/>
        <w:adjustRightInd w:val="0"/>
        <w:jc w:val="both"/>
        <w:rPr>
          <w:color w:val="000000"/>
        </w:rPr>
      </w:pPr>
      <w:r w:rsidRPr="007649D3">
        <w:rPr>
          <w:color w:val="000000"/>
        </w:rPr>
        <w:t xml:space="preserve">1) szkolenie z zakresu opieki medycznej, systematyczne dokształcanie pielęgniarek,  </w:t>
      </w:r>
      <w:r w:rsidR="00262DB0">
        <w:rPr>
          <w:color w:val="000000"/>
        </w:rPr>
        <w:t xml:space="preserve"> </w:t>
      </w:r>
    </w:p>
    <w:p w:rsidR="008649F6" w:rsidRPr="007649D3" w:rsidRDefault="00AA30E5" w:rsidP="00AA30E5">
      <w:pPr>
        <w:autoSpaceDE w:val="0"/>
        <w:autoSpaceDN w:val="0"/>
        <w:adjustRightInd w:val="0"/>
        <w:jc w:val="both"/>
        <w:rPr>
          <w:color w:val="000000"/>
        </w:rPr>
      </w:pPr>
      <w:r>
        <w:rPr>
          <w:color w:val="000000"/>
        </w:rPr>
        <w:t xml:space="preserve">     </w:t>
      </w:r>
      <w:r w:rsidR="008649F6" w:rsidRPr="007649D3">
        <w:rPr>
          <w:color w:val="000000"/>
        </w:rPr>
        <w:t>terapeutów i instruktorów terapii uzależnień,</w:t>
      </w:r>
    </w:p>
    <w:p w:rsidR="008649F6" w:rsidRPr="007649D3" w:rsidRDefault="008649F6" w:rsidP="00AA30E5">
      <w:pPr>
        <w:autoSpaceDE w:val="0"/>
        <w:autoSpaceDN w:val="0"/>
        <w:adjustRightInd w:val="0"/>
        <w:jc w:val="both"/>
        <w:rPr>
          <w:color w:val="000000"/>
        </w:rPr>
      </w:pPr>
      <w:r w:rsidRPr="007649D3">
        <w:rPr>
          <w:color w:val="000000"/>
        </w:rPr>
        <w:t>2) szkolenie stażystów w zakresie terapii uzależnień,</w:t>
      </w:r>
    </w:p>
    <w:p w:rsidR="008649F6" w:rsidRPr="007649D3" w:rsidRDefault="008649F6" w:rsidP="00AA30E5">
      <w:pPr>
        <w:autoSpaceDE w:val="0"/>
        <w:autoSpaceDN w:val="0"/>
        <w:adjustRightInd w:val="0"/>
        <w:jc w:val="both"/>
        <w:rPr>
          <w:color w:val="000000"/>
        </w:rPr>
      </w:pPr>
      <w:r w:rsidRPr="007649D3">
        <w:rPr>
          <w:color w:val="000000"/>
        </w:rPr>
        <w:t xml:space="preserve">3) szkolenie lekarzy i terapeutów odbywających staże w oddziale terapii </w:t>
      </w:r>
      <w:r w:rsidR="00F5347E" w:rsidRPr="007649D3">
        <w:rPr>
          <w:color w:val="000000"/>
        </w:rPr>
        <w:t>u</w:t>
      </w:r>
      <w:r w:rsidR="00E037D6">
        <w:rPr>
          <w:color w:val="000000"/>
        </w:rPr>
        <w:t>zależnień</w:t>
      </w:r>
      <w:r w:rsidRPr="007649D3">
        <w:rPr>
          <w:color w:val="000000"/>
        </w:rPr>
        <w:t>,</w:t>
      </w:r>
    </w:p>
    <w:p w:rsidR="0051304C" w:rsidRDefault="008649F6" w:rsidP="00AA30E5">
      <w:pPr>
        <w:autoSpaceDE w:val="0"/>
        <w:autoSpaceDN w:val="0"/>
        <w:adjustRightInd w:val="0"/>
        <w:jc w:val="both"/>
        <w:rPr>
          <w:color w:val="000000"/>
        </w:rPr>
      </w:pPr>
      <w:r w:rsidRPr="007649D3">
        <w:rPr>
          <w:color w:val="000000"/>
        </w:rPr>
        <w:t xml:space="preserve">4) inne szkolenia. </w:t>
      </w:r>
    </w:p>
    <w:p w:rsidR="009522AC" w:rsidRPr="007649D3" w:rsidRDefault="009522AC" w:rsidP="00AA30E5">
      <w:pPr>
        <w:autoSpaceDE w:val="0"/>
        <w:autoSpaceDN w:val="0"/>
        <w:adjustRightInd w:val="0"/>
        <w:jc w:val="both"/>
        <w:rPr>
          <w:color w:val="000000"/>
        </w:rPr>
      </w:pPr>
    </w:p>
    <w:p w:rsidR="008649F6" w:rsidRPr="007649D3" w:rsidRDefault="008649F6" w:rsidP="001F22DA">
      <w:pPr>
        <w:pStyle w:val="INSN1"/>
        <w:rPr>
          <w:u w:val="single"/>
        </w:rPr>
      </w:pPr>
      <w:bookmarkStart w:id="28" w:name="_Toc212121580"/>
      <w:r w:rsidRPr="007649D3">
        <w:t>Oddział leczenia alkoholowych zespołów abstynencyjnych (detoksykacja).</w:t>
      </w:r>
      <w:bookmarkEnd w:id="28"/>
    </w:p>
    <w:p w:rsidR="008649F6" w:rsidRPr="007649D3" w:rsidRDefault="008649F6" w:rsidP="001F22DA">
      <w:pPr>
        <w:autoSpaceDE w:val="0"/>
        <w:autoSpaceDN w:val="0"/>
        <w:adjustRightInd w:val="0"/>
        <w:jc w:val="both"/>
        <w:rPr>
          <w:color w:val="000000"/>
        </w:rPr>
      </w:pPr>
    </w:p>
    <w:p w:rsidR="008649F6" w:rsidRPr="007649D3" w:rsidRDefault="008649F6" w:rsidP="001F22DA">
      <w:pPr>
        <w:autoSpaceDE w:val="0"/>
        <w:autoSpaceDN w:val="0"/>
        <w:adjustRightInd w:val="0"/>
        <w:jc w:val="both"/>
      </w:pPr>
      <w:r w:rsidRPr="007649D3">
        <w:rPr>
          <w:b/>
          <w:color w:val="000000"/>
        </w:rPr>
        <w:t>§ 1</w:t>
      </w:r>
      <w:r w:rsidR="00E037D6">
        <w:rPr>
          <w:b/>
          <w:color w:val="000000"/>
        </w:rPr>
        <w:t>20</w:t>
      </w:r>
      <w:r w:rsidRPr="007649D3">
        <w:rPr>
          <w:color w:val="000000"/>
        </w:rPr>
        <w:t>.1.</w:t>
      </w:r>
      <w:r w:rsidRPr="007649D3">
        <w:t xml:space="preserve"> Oddział leczenia alkoholowych zespołów abstynencyjnych (detoksykacja) jest komórką organizacyjną </w:t>
      </w:r>
      <w:r w:rsidR="00F5347E" w:rsidRPr="007649D3">
        <w:t>szpitala.</w:t>
      </w:r>
    </w:p>
    <w:p w:rsidR="00397144" w:rsidRPr="007649D3" w:rsidRDefault="00D724C1" w:rsidP="001F22DA">
      <w:pPr>
        <w:autoSpaceDE w:val="0"/>
        <w:autoSpaceDN w:val="0"/>
        <w:adjustRightInd w:val="0"/>
        <w:jc w:val="both"/>
        <w:rPr>
          <w:color w:val="000000"/>
        </w:rPr>
      </w:pPr>
      <w:r>
        <w:t xml:space="preserve">         </w:t>
      </w:r>
      <w:r w:rsidR="002D7CB6" w:rsidRPr="007649D3">
        <w:t>2. Oddziałem zarządza koordynator</w:t>
      </w:r>
      <w:r w:rsidR="008649F6" w:rsidRPr="007649D3">
        <w:t xml:space="preserve"> specjalista w dzie</w:t>
      </w:r>
      <w:r w:rsidR="002D7CB6" w:rsidRPr="007649D3">
        <w:t>dzinie psychiatrii</w:t>
      </w:r>
      <w:r w:rsidR="00397144" w:rsidRPr="007649D3">
        <w:t xml:space="preserve"> </w:t>
      </w:r>
      <w:r w:rsidR="00AA30E5">
        <w:t xml:space="preserve"> podlegający bezpośrednio Zastępcy Dyrektora ds. M</w:t>
      </w:r>
      <w:r w:rsidR="008649F6" w:rsidRPr="007649D3">
        <w:t>edycznych.</w:t>
      </w:r>
      <w:r w:rsidR="00397144" w:rsidRPr="007649D3">
        <w:rPr>
          <w:color w:val="000000"/>
        </w:rPr>
        <w:t xml:space="preserve"> W prz</w:t>
      </w:r>
      <w:r w:rsidR="002D7CB6" w:rsidRPr="007649D3">
        <w:rPr>
          <w:color w:val="000000"/>
        </w:rPr>
        <w:t xml:space="preserve">ypadku nieobecności koordynatora </w:t>
      </w:r>
      <w:r w:rsidR="00397144" w:rsidRPr="007649D3">
        <w:rPr>
          <w:color w:val="000000"/>
        </w:rPr>
        <w:t xml:space="preserve">  oddziałem zarządza  o</w:t>
      </w:r>
      <w:r w:rsidR="002D7CB6" w:rsidRPr="007649D3">
        <w:rPr>
          <w:color w:val="000000"/>
        </w:rPr>
        <w:t>soba wyznaczona przez koordynatora</w:t>
      </w:r>
      <w:r w:rsidR="00397144" w:rsidRPr="007649D3">
        <w:rPr>
          <w:color w:val="000000"/>
        </w:rPr>
        <w:t xml:space="preserve"> .</w:t>
      </w:r>
    </w:p>
    <w:p w:rsidR="008649F6" w:rsidRPr="007649D3" w:rsidRDefault="008649F6" w:rsidP="001F22DA">
      <w:pPr>
        <w:autoSpaceDE w:val="0"/>
        <w:autoSpaceDN w:val="0"/>
        <w:adjustRightInd w:val="0"/>
        <w:jc w:val="both"/>
        <w:rPr>
          <w:color w:val="000000"/>
          <w:u w:val="single"/>
        </w:rPr>
      </w:pPr>
    </w:p>
    <w:p w:rsidR="008649F6" w:rsidRPr="007649D3" w:rsidRDefault="008649F6" w:rsidP="001F22DA">
      <w:pPr>
        <w:autoSpaceDE w:val="0"/>
        <w:autoSpaceDN w:val="0"/>
        <w:adjustRightInd w:val="0"/>
        <w:jc w:val="both"/>
        <w:rPr>
          <w:color w:val="000000"/>
        </w:rPr>
      </w:pPr>
      <w:r w:rsidRPr="007649D3">
        <w:rPr>
          <w:b/>
          <w:color w:val="000000"/>
        </w:rPr>
        <w:t>§ 1</w:t>
      </w:r>
      <w:r w:rsidR="0051304C">
        <w:rPr>
          <w:b/>
          <w:color w:val="000000"/>
        </w:rPr>
        <w:t>2</w:t>
      </w:r>
      <w:r w:rsidR="00E037D6">
        <w:rPr>
          <w:b/>
          <w:color w:val="000000"/>
        </w:rPr>
        <w:t>1</w:t>
      </w:r>
      <w:r w:rsidRPr="007649D3">
        <w:rPr>
          <w:color w:val="000000"/>
        </w:rPr>
        <w:t>.1.</w:t>
      </w:r>
      <w:r w:rsidR="00D724C1">
        <w:rPr>
          <w:color w:val="000000"/>
        </w:rPr>
        <w:t xml:space="preserve"> </w:t>
      </w:r>
      <w:r w:rsidRPr="007649D3">
        <w:rPr>
          <w:color w:val="000000"/>
        </w:rPr>
        <w:t>Zadania oddziału:</w:t>
      </w:r>
    </w:p>
    <w:p w:rsidR="002D7CB6" w:rsidRPr="007649D3" w:rsidRDefault="008649F6" w:rsidP="00D724C1">
      <w:pPr>
        <w:autoSpaceDE w:val="0"/>
        <w:autoSpaceDN w:val="0"/>
        <w:adjustRightInd w:val="0"/>
        <w:jc w:val="both"/>
        <w:rPr>
          <w:color w:val="000000"/>
        </w:rPr>
      </w:pPr>
      <w:r w:rsidRPr="007649D3">
        <w:rPr>
          <w:color w:val="000000"/>
        </w:rPr>
        <w:t xml:space="preserve">1) </w:t>
      </w:r>
      <w:r w:rsidR="00F5347E" w:rsidRPr="007649D3">
        <w:rPr>
          <w:color w:val="000000"/>
        </w:rPr>
        <w:t xml:space="preserve">detoksykacja osób z uzależnieniem od alkoholu, leczenie zespołów abstynencyjnych  </w:t>
      </w:r>
    </w:p>
    <w:p w:rsidR="00F5347E" w:rsidRPr="007649D3" w:rsidRDefault="002D7CB6" w:rsidP="001F22DA">
      <w:pPr>
        <w:autoSpaceDE w:val="0"/>
        <w:autoSpaceDN w:val="0"/>
        <w:adjustRightInd w:val="0"/>
        <w:ind w:firstLine="284"/>
        <w:jc w:val="both"/>
        <w:rPr>
          <w:color w:val="000000"/>
        </w:rPr>
      </w:pPr>
      <w:r w:rsidRPr="007649D3">
        <w:rPr>
          <w:color w:val="000000"/>
        </w:rPr>
        <w:t xml:space="preserve"> </w:t>
      </w:r>
      <w:r w:rsidR="00F5347E" w:rsidRPr="007649D3">
        <w:rPr>
          <w:color w:val="000000"/>
        </w:rPr>
        <w:t>i psychoz alkoholowych,</w:t>
      </w:r>
    </w:p>
    <w:p w:rsidR="008649F6" w:rsidRPr="007649D3" w:rsidRDefault="008649F6" w:rsidP="00D724C1">
      <w:pPr>
        <w:autoSpaceDE w:val="0"/>
        <w:autoSpaceDN w:val="0"/>
        <w:adjustRightInd w:val="0"/>
        <w:jc w:val="both"/>
        <w:rPr>
          <w:color w:val="000000"/>
        </w:rPr>
      </w:pPr>
      <w:r w:rsidRPr="007649D3">
        <w:rPr>
          <w:color w:val="000000"/>
        </w:rPr>
        <w:t>2) szkolenia personelu w zakresie specjalności oddziału,</w:t>
      </w:r>
    </w:p>
    <w:p w:rsidR="002D7CB6" w:rsidRPr="007649D3" w:rsidRDefault="002D7CB6" w:rsidP="00D724C1">
      <w:pPr>
        <w:autoSpaceDE w:val="0"/>
        <w:autoSpaceDN w:val="0"/>
        <w:adjustRightInd w:val="0"/>
        <w:jc w:val="both"/>
        <w:rPr>
          <w:color w:val="000000"/>
        </w:rPr>
      </w:pPr>
      <w:r w:rsidRPr="007649D3">
        <w:rPr>
          <w:color w:val="000000"/>
        </w:rPr>
        <w:t xml:space="preserve">3) </w:t>
      </w:r>
      <w:r w:rsidR="00F5347E" w:rsidRPr="007649D3">
        <w:rPr>
          <w:color w:val="000000"/>
        </w:rPr>
        <w:t xml:space="preserve">prowadzenie odpowiedniej dokumentacji medycznej  zgodnie z </w:t>
      </w:r>
      <w:r w:rsidR="00F3711F" w:rsidRPr="007649D3">
        <w:rPr>
          <w:color w:val="000000"/>
        </w:rPr>
        <w:t xml:space="preserve">aktualnym </w:t>
      </w:r>
    </w:p>
    <w:p w:rsidR="002D7CB6" w:rsidRPr="007649D3" w:rsidRDefault="00F5347E" w:rsidP="001F22DA">
      <w:pPr>
        <w:autoSpaceDE w:val="0"/>
        <w:autoSpaceDN w:val="0"/>
        <w:adjustRightInd w:val="0"/>
        <w:ind w:firstLine="284"/>
        <w:jc w:val="both"/>
        <w:rPr>
          <w:color w:val="000000"/>
        </w:rPr>
      </w:pPr>
      <w:r w:rsidRPr="007649D3">
        <w:rPr>
          <w:color w:val="000000"/>
        </w:rPr>
        <w:t xml:space="preserve">Rozporządzeniem Ministra Zdrowia </w:t>
      </w:r>
      <w:r w:rsidR="003C5452" w:rsidRPr="007649D3">
        <w:rPr>
          <w:color w:val="000000"/>
        </w:rPr>
        <w:t>w sprawie rodzajów, zakresu</w:t>
      </w:r>
      <w:r w:rsidRPr="007649D3">
        <w:rPr>
          <w:color w:val="000000"/>
        </w:rPr>
        <w:t xml:space="preserve"> i wzorów dokumentacji </w:t>
      </w:r>
    </w:p>
    <w:p w:rsidR="008649F6" w:rsidRPr="007649D3" w:rsidRDefault="00F5347E" w:rsidP="001F22DA">
      <w:pPr>
        <w:autoSpaceDE w:val="0"/>
        <w:autoSpaceDN w:val="0"/>
        <w:adjustRightInd w:val="0"/>
        <w:ind w:firstLine="284"/>
        <w:jc w:val="both"/>
        <w:rPr>
          <w:color w:val="000000"/>
        </w:rPr>
      </w:pPr>
      <w:r w:rsidRPr="007649D3">
        <w:rPr>
          <w:color w:val="000000"/>
        </w:rPr>
        <w:t>medycznej oraz sposobu jej prze</w:t>
      </w:r>
      <w:r w:rsidR="00D724C1">
        <w:rPr>
          <w:color w:val="000000"/>
        </w:rPr>
        <w:t>twarzania,</w:t>
      </w:r>
    </w:p>
    <w:p w:rsidR="008649F6" w:rsidRPr="007649D3" w:rsidRDefault="008649F6" w:rsidP="00D724C1">
      <w:pPr>
        <w:autoSpaceDE w:val="0"/>
        <w:autoSpaceDN w:val="0"/>
        <w:adjustRightInd w:val="0"/>
        <w:jc w:val="both"/>
        <w:rPr>
          <w:color w:val="000000"/>
        </w:rPr>
      </w:pPr>
      <w:r w:rsidRPr="007649D3">
        <w:rPr>
          <w:color w:val="000000"/>
        </w:rPr>
        <w:t>4) sprawowanie opieki pielęgnacyjnej nad pacjentami oddziału,</w:t>
      </w:r>
    </w:p>
    <w:p w:rsidR="008649F6" w:rsidRPr="007649D3" w:rsidRDefault="008649F6" w:rsidP="00D724C1">
      <w:pPr>
        <w:autoSpaceDE w:val="0"/>
        <w:autoSpaceDN w:val="0"/>
        <w:adjustRightInd w:val="0"/>
        <w:jc w:val="both"/>
        <w:rPr>
          <w:color w:val="000000"/>
        </w:rPr>
      </w:pPr>
      <w:r w:rsidRPr="007649D3">
        <w:rPr>
          <w:color w:val="000000"/>
        </w:rPr>
        <w:t xml:space="preserve">5) </w:t>
      </w:r>
      <w:r w:rsidR="00F5347E" w:rsidRPr="007649D3">
        <w:rPr>
          <w:color w:val="000000"/>
        </w:rPr>
        <w:t>diagnozowanie pacjentów przyjętych do oddziału,</w:t>
      </w:r>
    </w:p>
    <w:p w:rsidR="008649F6" w:rsidRPr="007649D3" w:rsidRDefault="008649F6" w:rsidP="00D724C1">
      <w:pPr>
        <w:autoSpaceDE w:val="0"/>
        <w:autoSpaceDN w:val="0"/>
        <w:adjustRightInd w:val="0"/>
        <w:jc w:val="both"/>
        <w:rPr>
          <w:color w:val="000000"/>
        </w:rPr>
      </w:pPr>
      <w:r w:rsidRPr="007649D3">
        <w:rPr>
          <w:color w:val="000000"/>
        </w:rPr>
        <w:t>6) konsultow</w:t>
      </w:r>
      <w:r w:rsidR="00F5347E" w:rsidRPr="007649D3">
        <w:rPr>
          <w:color w:val="000000"/>
        </w:rPr>
        <w:t xml:space="preserve">anie pacjentów innych oddziałów </w:t>
      </w:r>
      <w:r w:rsidRPr="007649D3">
        <w:rPr>
          <w:color w:val="000000"/>
        </w:rPr>
        <w:t xml:space="preserve"> i komórek organizacyjnych.</w:t>
      </w:r>
    </w:p>
    <w:p w:rsidR="00415378" w:rsidRPr="007649D3" w:rsidRDefault="00415378" w:rsidP="001F22DA">
      <w:pPr>
        <w:autoSpaceDE w:val="0"/>
        <w:autoSpaceDN w:val="0"/>
        <w:adjustRightInd w:val="0"/>
        <w:jc w:val="both"/>
        <w:rPr>
          <w:b/>
          <w:color w:val="000000"/>
        </w:rPr>
      </w:pPr>
    </w:p>
    <w:p w:rsidR="00F5347E" w:rsidRPr="007649D3" w:rsidRDefault="008649F6" w:rsidP="001F22DA">
      <w:pPr>
        <w:autoSpaceDE w:val="0"/>
        <w:autoSpaceDN w:val="0"/>
        <w:adjustRightInd w:val="0"/>
        <w:jc w:val="both"/>
        <w:rPr>
          <w:color w:val="000000"/>
        </w:rPr>
      </w:pPr>
      <w:r w:rsidRPr="007649D3">
        <w:rPr>
          <w:b/>
          <w:color w:val="000000"/>
        </w:rPr>
        <w:t xml:space="preserve">§ </w:t>
      </w:r>
      <w:r w:rsidR="002B4CF0" w:rsidRPr="007649D3">
        <w:rPr>
          <w:b/>
          <w:color w:val="000000"/>
        </w:rPr>
        <w:t xml:space="preserve"> </w:t>
      </w:r>
      <w:r w:rsidRPr="007649D3">
        <w:rPr>
          <w:b/>
          <w:color w:val="000000"/>
        </w:rPr>
        <w:t>1</w:t>
      </w:r>
      <w:r w:rsidR="00F773C1">
        <w:rPr>
          <w:b/>
          <w:color w:val="000000"/>
        </w:rPr>
        <w:t>22</w:t>
      </w:r>
      <w:r w:rsidR="00F5347E" w:rsidRPr="007649D3">
        <w:rPr>
          <w:color w:val="000000"/>
        </w:rPr>
        <w:t>.</w:t>
      </w:r>
      <w:r w:rsidR="00AA30E5">
        <w:rPr>
          <w:color w:val="000000"/>
        </w:rPr>
        <w:t xml:space="preserve"> </w:t>
      </w:r>
      <w:r w:rsidR="00F5347E" w:rsidRPr="007649D3">
        <w:rPr>
          <w:color w:val="000000"/>
        </w:rPr>
        <w:t>Oddział wyposażony jest w 1 łóżko intensywnej opieki medycznej.</w:t>
      </w:r>
    </w:p>
    <w:p w:rsidR="008649F6" w:rsidRPr="007649D3" w:rsidRDefault="008649F6" w:rsidP="001F22DA">
      <w:pPr>
        <w:autoSpaceDE w:val="0"/>
        <w:autoSpaceDN w:val="0"/>
        <w:adjustRightInd w:val="0"/>
        <w:jc w:val="both"/>
        <w:rPr>
          <w:color w:val="000000"/>
        </w:rPr>
      </w:pPr>
    </w:p>
    <w:p w:rsidR="008649F6" w:rsidRPr="007649D3" w:rsidRDefault="008649F6" w:rsidP="001F22DA">
      <w:pPr>
        <w:autoSpaceDE w:val="0"/>
        <w:autoSpaceDN w:val="0"/>
        <w:adjustRightInd w:val="0"/>
        <w:jc w:val="both"/>
        <w:rPr>
          <w:color w:val="000000"/>
        </w:rPr>
      </w:pPr>
      <w:r w:rsidRPr="007649D3">
        <w:rPr>
          <w:b/>
          <w:color w:val="000000"/>
        </w:rPr>
        <w:t>§</w:t>
      </w:r>
      <w:r w:rsidR="002B4CF0" w:rsidRPr="007649D3">
        <w:rPr>
          <w:b/>
          <w:color w:val="000000"/>
        </w:rPr>
        <w:t xml:space="preserve"> </w:t>
      </w:r>
      <w:r w:rsidRPr="007649D3">
        <w:rPr>
          <w:b/>
          <w:color w:val="000000"/>
        </w:rPr>
        <w:t>1</w:t>
      </w:r>
      <w:r w:rsidR="00F773C1">
        <w:rPr>
          <w:b/>
          <w:color w:val="000000"/>
        </w:rPr>
        <w:t>23</w:t>
      </w:r>
      <w:r w:rsidRPr="007649D3">
        <w:rPr>
          <w:color w:val="000000"/>
        </w:rPr>
        <w:t>.1.</w:t>
      </w:r>
      <w:r w:rsidR="00415378" w:rsidRPr="007649D3">
        <w:rPr>
          <w:color w:val="000000"/>
        </w:rPr>
        <w:t xml:space="preserve"> </w:t>
      </w:r>
      <w:r w:rsidRPr="007649D3">
        <w:rPr>
          <w:color w:val="000000"/>
        </w:rPr>
        <w:t xml:space="preserve">W oddziale </w:t>
      </w:r>
      <w:r w:rsidRPr="007649D3">
        <w:t xml:space="preserve">leczenia alkoholowych zespołów abstynencyjnych (detoksykacja) </w:t>
      </w:r>
      <w:r w:rsidRPr="007649D3">
        <w:rPr>
          <w:color w:val="000000"/>
        </w:rPr>
        <w:t xml:space="preserve"> zatrudnieni są:</w:t>
      </w:r>
    </w:p>
    <w:p w:rsidR="008649F6" w:rsidRPr="007649D3" w:rsidRDefault="002D7CB6" w:rsidP="00217674">
      <w:pPr>
        <w:numPr>
          <w:ilvl w:val="0"/>
          <w:numId w:val="4"/>
        </w:numPr>
        <w:autoSpaceDE w:val="0"/>
        <w:autoSpaceDN w:val="0"/>
        <w:adjustRightInd w:val="0"/>
        <w:rPr>
          <w:color w:val="000000"/>
        </w:rPr>
      </w:pPr>
      <w:r w:rsidRPr="007649D3">
        <w:rPr>
          <w:color w:val="000000"/>
        </w:rPr>
        <w:t>koordynator</w:t>
      </w:r>
      <w:r w:rsidR="008649F6" w:rsidRPr="007649D3">
        <w:rPr>
          <w:color w:val="000000"/>
        </w:rPr>
        <w:t>,</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lekarze,</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pielęgniarka oddziałowa</w:t>
      </w:r>
      <w:r w:rsidR="00F5347E" w:rsidRPr="007649D3">
        <w:rPr>
          <w:color w:val="000000"/>
        </w:rPr>
        <w:t>/koordynująca</w:t>
      </w:r>
      <w:r w:rsidRPr="007649D3">
        <w:rPr>
          <w:color w:val="000000"/>
        </w:rPr>
        <w:t>,</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instruktorzy terapii uzależnień,</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specjaliści terapii uzależnień</w:t>
      </w:r>
      <w:r w:rsidR="008F4363">
        <w:rPr>
          <w:color w:val="000000"/>
        </w:rPr>
        <w:t>,</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p</w:t>
      </w:r>
      <w:r w:rsidR="00F5347E" w:rsidRPr="007649D3">
        <w:rPr>
          <w:color w:val="000000"/>
        </w:rPr>
        <w:t>sycholodzy</w:t>
      </w:r>
      <w:r w:rsidRPr="007649D3">
        <w:rPr>
          <w:color w:val="000000"/>
        </w:rPr>
        <w:t>,</w:t>
      </w:r>
    </w:p>
    <w:p w:rsidR="008649F6" w:rsidRPr="007649D3" w:rsidRDefault="008649F6" w:rsidP="00217674">
      <w:pPr>
        <w:numPr>
          <w:ilvl w:val="0"/>
          <w:numId w:val="4"/>
        </w:numPr>
        <w:autoSpaceDE w:val="0"/>
        <w:autoSpaceDN w:val="0"/>
        <w:adjustRightInd w:val="0"/>
        <w:jc w:val="both"/>
        <w:rPr>
          <w:color w:val="000000"/>
        </w:rPr>
      </w:pPr>
      <w:r w:rsidRPr="007649D3">
        <w:rPr>
          <w:color w:val="000000"/>
        </w:rPr>
        <w:t>p</w:t>
      </w:r>
      <w:r w:rsidR="00F5347E" w:rsidRPr="007649D3">
        <w:rPr>
          <w:color w:val="000000"/>
        </w:rPr>
        <w:t>ielęgniarki,</w:t>
      </w:r>
    </w:p>
    <w:p w:rsidR="008649F6" w:rsidRPr="007649D3" w:rsidRDefault="008F4363" w:rsidP="001F22DA">
      <w:pPr>
        <w:autoSpaceDE w:val="0"/>
        <w:autoSpaceDN w:val="0"/>
        <w:adjustRightInd w:val="0"/>
        <w:jc w:val="both"/>
        <w:rPr>
          <w:color w:val="000000"/>
        </w:rPr>
      </w:pPr>
      <w:r>
        <w:rPr>
          <w:color w:val="000000"/>
        </w:rPr>
        <w:t xml:space="preserve">          </w:t>
      </w:r>
      <w:r w:rsidR="008649F6" w:rsidRPr="007649D3">
        <w:rPr>
          <w:color w:val="000000"/>
        </w:rPr>
        <w:t>2.</w:t>
      </w:r>
      <w:r>
        <w:rPr>
          <w:color w:val="000000"/>
        </w:rPr>
        <w:t xml:space="preserve"> </w:t>
      </w:r>
      <w:r w:rsidR="008649F6" w:rsidRPr="007649D3">
        <w:rPr>
          <w:color w:val="000000"/>
        </w:rPr>
        <w:t xml:space="preserve">Personel oddziału </w:t>
      </w:r>
      <w:r w:rsidR="008649F6" w:rsidRPr="007649D3">
        <w:t xml:space="preserve">leczenia alkoholowych zespołów abstynencyjnych (detoksykacja) </w:t>
      </w:r>
      <w:r w:rsidR="008649F6" w:rsidRPr="007649D3">
        <w:rPr>
          <w:color w:val="000000"/>
        </w:rPr>
        <w:t>podlega</w:t>
      </w:r>
      <w:r w:rsidR="002D7CB6" w:rsidRPr="007649D3">
        <w:rPr>
          <w:color w:val="000000"/>
        </w:rPr>
        <w:t xml:space="preserve"> służbowo i fachowo koordynatorowi</w:t>
      </w:r>
      <w:r w:rsidR="008649F6" w:rsidRPr="007649D3">
        <w:rPr>
          <w:color w:val="000000"/>
        </w:rPr>
        <w:t xml:space="preserve"> oddziału.</w:t>
      </w:r>
    </w:p>
    <w:p w:rsidR="008649F6" w:rsidRPr="007649D3" w:rsidRDefault="008649F6" w:rsidP="001F22DA">
      <w:pPr>
        <w:autoSpaceDE w:val="0"/>
        <w:autoSpaceDN w:val="0"/>
        <w:adjustRightInd w:val="0"/>
        <w:jc w:val="both"/>
        <w:rPr>
          <w:color w:val="000000"/>
        </w:rPr>
      </w:pPr>
    </w:p>
    <w:p w:rsidR="009272FC" w:rsidRPr="007649D3" w:rsidRDefault="008649F6" w:rsidP="001F22DA">
      <w:pPr>
        <w:autoSpaceDE w:val="0"/>
        <w:autoSpaceDN w:val="0"/>
        <w:adjustRightInd w:val="0"/>
        <w:jc w:val="both"/>
        <w:rPr>
          <w:color w:val="000000"/>
        </w:rPr>
      </w:pPr>
      <w:r w:rsidRPr="007649D3">
        <w:rPr>
          <w:b/>
          <w:color w:val="000000"/>
        </w:rPr>
        <w:lastRenderedPageBreak/>
        <w:t xml:space="preserve">§ </w:t>
      </w:r>
      <w:r w:rsidR="00397144" w:rsidRPr="007649D3">
        <w:rPr>
          <w:b/>
          <w:color w:val="000000"/>
        </w:rPr>
        <w:t>1</w:t>
      </w:r>
      <w:r w:rsidR="00F773C1">
        <w:rPr>
          <w:b/>
          <w:color w:val="000000"/>
        </w:rPr>
        <w:t>24</w:t>
      </w:r>
      <w:r w:rsidR="00F5347E" w:rsidRPr="007649D3">
        <w:rPr>
          <w:color w:val="000000"/>
        </w:rPr>
        <w:t xml:space="preserve">. </w:t>
      </w:r>
      <w:r w:rsidRPr="007649D3">
        <w:rPr>
          <w:color w:val="000000"/>
        </w:rPr>
        <w:t>Kwalifikacji</w:t>
      </w:r>
      <w:r w:rsidR="00F5347E" w:rsidRPr="007649D3">
        <w:rPr>
          <w:color w:val="000000"/>
        </w:rPr>
        <w:t xml:space="preserve"> przyjęć i wypisów pacjentów w</w:t>
      </w:r>
      <w:r w:rsidRPr="007649D3">
        <w:rPr>
          <w:color w:val="000000"/>
        </w:rPr>
        <w:t xml:space="preserve"> oddział  </w:t>
      </w:r>
      <w:r w:rsidRPr="007649D3">
        <w:t xml:space="preserve">leczenia alkoholowych zespołów abstynencyjnych (detoksykacja) </w:t>
      </w:r>
      <w:r w:rsidRPr="007649D3">
        <w:rPr>
          <w:color w:val="000000"/>
        </w:rPr>
        <w:t xml:space="preserve">dokonuje </w:t>
      </w:r>
      <w:r w:rsidR="009272FC" w:rsidRPr="007649D3">
        <w:rPr>
          <w:color w:val="000000"/>
        </w:rPr>
        <w:t>lekarz</w:t>
      </w:r>
      <w:r w:rsidRPr="007649D3">
        <w:rPr>
          <w:color w:val="000000"/>
        </w:rPr>
        <w:t xml:space="preserve"> oddziału.</w:t>
      </w:r>
    </w:p>
    <w:p w:rsidR="009272FC" w:rsidRPr="007649D3" w:rsidRDefault="009272FC" w:rsidP="001F22DA">
      <w:pPr>
        <w:autoSpaceDE w:val="0"/>
        <w:autoSpaceDN w:val="0"/>
        <w:adjustRightInd w:val="0"/>
        <w:jc w:val="both"/>
        <w:rPr>
          <w:color w:val="000000"/>
        </w:rPr>
      </w:pPr>
    </w:p>
    <w:p w:rsidR="008649F6" w:rsidRPr="007649D3" w:rsidRDefault="008649F6" w:rsidP="001F22DA">
      <w:pPr>
        <w:autoSpaceDE w:val="0"/>
        <w:autoSpaceDN w:val="0"/>
        <w:adjustRightInd w:val="0"/>
        <w:jc w:val="both"/>
      </w:pPr>
      <w:r w:rsidRPr="007649D3">
        <w:rPr>
          <w:b/>
          <w:color w:val="000000"/>
        </w:rPr>
        <w:t>§ 1</w:t>
      </w:r>
      <w:r w:rsidR="00F773C1">
        <w:rPr>
          <w:b/>
          <w:color w:val="000000"/>
        </w:rPr>
        <w:t>25</w:t>
      </w:r>
      <w:r w:rsidRPr="007649D3">
        <w:rPr>
          <w:color w:val="000000"/>
        </w:rPr>
        <w:t>.1.</w:t>
      </w:r>
      <w:r w:rsidR="008F4363">
        <w:rPr>
          <w:color w:val="000000"/>
        </w:rPr>
        <w:t xml:space="preserve"> </w:t>
      </w:r>
      <w:r w:rsidRPr="007649D3">
        <w:t>Działalność szkoleniowa obejmuje:</w:t>
      </w:r>
    </w:p>
    <w:p w:rsidR="002D7CB6" w:rsidRPr="007649D3" w:rsidRDefault="008649F6" w:rsidP="008F4363">
      <w:pPr>
        <w:autoSpaceDE w:val="0"/>
        <w:autoSpaceDN w:val="0"/>
        <w:adjustRightInd w:val="0"/>
        <w:jc w:val="both"/>
        <w:rPr>
          <w:color w:val="000000"/>
        </w:rPr>
      </w:pPr>
      <w:r w:rsidRPr="007649D3">
        <w:rPr>
          <w:color w:val="000000"/>
        </w:rPr>
        <w:t xml:space="preserve">1) szkolenie z zakresu opieki medycznej, systematyczne dokształcanie pielęgniarek,   </w:t>
      </w:r>
    </w:p>
    <w:p w:rsidR="008649F6" w:rsidRPr="007649D3" w:rsidRDefault="002D7CB6" w:rsidP="008F4363">
      <w:pPr>
        <w:autoSpaceDE w:val="0"/>
        <w:autoSpaceDN w:val="0"/>
        <w:adjustRightInd w:val="0"/>
        <w:jc w:val="both"/>
        <w:rPr>
          <w:color w:val="000000"/>
        </w:rPr>
      </w:pPr>
      <w:r w:rsidRPr="007649D3">
        <w:rPr>
          <w:color w:val="000000"/>
        </w:rPr>
        <w:t xml:space="preserve"> </w:t>
      </w:r>
      <w:r w:rsidR="008649F6" w:rsidRPr="007649D3">
        <w:rPr>
          <w:color w:val="000000"/>
        </w:rPr>
        <w:t>terapeutów i instruktorów terapii uzależnień,</w:t>
      </w:r>
    </w:p>
    <w:p w:rsidR="008649F6" w:rsidRPr="007649D3" w:rsidRDefault="008649F6" w:rsidP="008F4363">
      <w:pPr>
        <w:autoSpaceDE w:val="0"/>
        <w:autoSpaceDN w:val="0"/>
        <w:adjustRightInd w:val="0"/>
        <w:jc w:val="both"/>
        <w:rPr>
          <w:color w:val="000000"/>
        </w:rPr>
      </w:pPr>
      <w:r w:rsidRPr="007649D3">
        <w:rPr>
          <w:color w:val="000000"/>
        </w:rPr>
        <w:t>2) szkolenie stażystów w zakresie terapii uzależnień,</w:t>
      </w:r>
    </w:p>
    <w:p w:rsidR="002D7CB6" w:rsidRPr="007649D3" w:rsidRDefault="008649F6" w:rsidP="008F4363">
      <w:pPr>
        <w:autoSpaceDE w:val="0"/>
        <w:autoSpaceDN w:val="0"/>
        <w:adjustRightInd w:val="0"/>
        <w:jc w:val="both"/>
      </w:pPr>
      <w:r w:rsidRPr="007649D3">
        <w:rPr>
          <w:color w:val="000000"/>
        </w:rPr>
        <w:t xml:space="preserve">3) szkolenie lekarzy i terapeutów odbywających staże w oddziale </w:t>
      </w:r>
      <w:r w:rsidRPr="007649D3">
        <w:t xml:space="preserve">leczenia alkoholowych   </w:t>
      </w:r>
    </w:p>
    <w:p w:rsidR="00F773C1" w:rsidRPr="007649D3" w:rsidRDefault="008649F6" w:rsidP="008F4363">
      <w:pPr>
        <w:autoSpaceDE w:val="0"/>
        <w:autoSpaceDN w:val="0"/>
        <w:adjustRightInd w:val="0"/>
        <w:jc w:val="both"/>
        <w:rPr>
          <w:color w:val="000000"/>
        </w:rPr>
      </w:pPr>
      <w:r w:rsidRPr="007649D3">
        <w:t xml:space="preserve">zespołów abstynencyjnych (detoksykacja) </w:t>
      </w:r>
      <w:r w:rsidRPr="007649D3">
        <w:rPr>
          <w:color w:val="000000"/>
        </w:rPr>
        <w:t>,</w:t>
      </w:r>
    </w:p>
    <w:p w:rsidR="00415378" w:rsidRPr="003B465E" w:rsidRDefault="00F773C1" w:rsidP="008F4363">
      <w:pPr>
        <w:autoSpaceDE w:val="0"/>
        <w:autoSpaceDN w:val="0"/>
        <w:adjustRightInd w:val="0"/>
        <w:jc w:val="both"/>
        <w:rPr>
          <w:color w:val="000000"/>
        </w:rPr>
      </w:pPr>
      <w:r>
        <w:rPr>
          <w:color w:val="000000"/>
        </w:rPr>
        <w:t xml:space="preserve">4) </w:t>
      </w:r>
      <w:r w:rsidR="008649F6" w:rsidRPr="00F773C1">
        <w:rPr>
          <w:color w:val="000000"/>
        </w:rPr>
        <w:t xml:space="preserve">inne szkolenia. </w:t>
      </w:r>
    </w:p>
    <w:p w:rsidR="00AD3573" w:rsidRPr="007649D3" w:rsidRDefault="00331ED8" w:rsidP="001F22DA">
      <w:pPr>
        <w:pStyle w:val="INSN1"/>
      </w:pPr>
      <w:bookmarkStart w:id="29" w:name="_Toc212121581"/>
      <w:r w:rsidRPr="007649D3">
        <w:t>o</w:t>
      </w:r>
      <w:r w:rsidR="006E472C" w:rsidRPr="007649D3">
        <w:t>dd</w:t>
      </w:r>
      <w:r w:rsidR="00F3711F" w:rsidRPr="007649D3">
        <w:t>z</w:t>
      </w:r>
      <w:r w:rsidR="00F773C1">
        <w:t>iał ANESTEZJOLOGII I INTENSYWNEJ TERAPII</w:t>
      </w:r>
      <w:r w:rsidR="00AD3573" w:rsidRPr="007649D3">
        <w:t>.</w:t>
      </w:r>
      <w:bookmarkEnd w:id="29"/>
    </w:p>
    <w:p w:rsidR="00AD3573" w:rsidRPr="007649D3" w:rsidRDefault="00AD3573" w:rsidP="001F22DA">
      <w:pPr>
        <w:autoSpaceDE w:val="0"/>
        <w:autoSpaceDN w:val="0"/>
        <w:adjustRightInd w:val="0"/>
        <w:jc w:val="both"/>
        <w:rPr>
          <w:color w:val="000000"/>
          <w:u w:val="single"/>
        </w:rPr>
      </w:pPr>
    </w:p>
    <w:p w:rsidR="00AD3573" w:rsidRDefault="00707BF0" w:rsidP="001F22DA">
      <w:pPr>
        <w:autoSpaceDE w:val="0"/>
        <w:autoSpaceDN w:val="0"/>
        <w:adjustRightInd w:val="0"/>
        <w:jc w:val="both"/>
        <w:rPr>
          <w:color w:val="000000"/>
        </w:rPr>
      </w:pPr>
      <w:r w:rsidRPr="007649D3">
        <w:rPr>
          <w:b/>
          <w:color w:val="000000"/>
        </w:rPr>
        <w:t xml:space="preserve">§ </w:t>
      </w:r>
      <w:r w:rsidR="000B6E28" w:rsidRPr="007649D3">
        <w:rPr>
          <w:b/>
          <w:color w:val="000000"/>
        </w:rPr>
        <w:t>1</w:t>
      </w:r>
      <w:r w:rsidR="00F773C1">
        <w:rPr>
          <w:b/>
          <w:color w:val="000000"/>
        </w:rPr>
        <w:t>26</w:t>
      </w:r>
      <w:r w:rsidR="00AD3573" w:rsidRPr="007649D3">
        <w:rPr>
          <w:color w:val="000000"/>
        </w:rPr>
        <w:t>.1. Oddz</w:t>
      </w:r>
      <w:r w:rsidR="00F773C1">
        <w:rPr>
          <w:color w:val="000000"/>
        </w:rPr>
        <w:t>iał anestezjologii i intensywnej terapii</w:t>
      </w:r>
      <w:r w:rsidR="00AD3573" w:rsidRPr="007649D3">
        <w:rPr>
          <w:color w:val="000000"/>
        </w:rPr>
        <w:t xml:space="preserve"> jest komórką organizacyjną szpitala.</w:t>
      </w:r>
    </w:p>
    <w:p w:rsidR="00F773C1" w:rsidRPr="007649D3" w:rsidRDefault="00F773C1" w:rsidP="001F22DA">
      <w:pPr>
        <w:autoSpaceDE w:val="0"/>
        <w:autoSpaceDN w:val="0"/>
        <w:adjustRightInd w:val="0"/>
        <w:jc w:val="both"/>
        <w:rPr>
          <w:color w:val="000000"/>
        </w:rPr>
      </w:pPr>
    </w:p>
    <w:p w:rsidR="00B03198" w:rsidRPr="007649D3" w:rsidRDefault="008F4363" w:rsidP="00AA30E5">
      <w:pPr>
        <w:autoSpaceDE w:val="0"/>
        <w:autoSpaceDN w:val="0"/>
        <w:adjustRightInd w:val="0"/>
        <w:jc w:val="both"/>
        <w:rPr>
          <w:color w:val="000000"/>
        </w:rPr>
      </w:pPr>
      <w:r>
        <w:rPr>
          <w:color w:val="000000"/>
        </w:rPr>
        <w:t xml:space="preserve">          </w:t>
      </w:r>
      <w:r w:rsidR="00AA30E5">
        <w:rPr>
          <w:color w:val="000000"/>
        </w:rPr>
        <w:t xml:space="preserve">2.Oddziałem zarządza kierownik </w:t>
      </w:r>
      <w:r w:rsidR="00AD3573" w:rsidRPr="007649D3">
        <w:rPr>
          <w:color w:val="000000"/>
        </w:rPr>
        <w:t>- lekarz specjalista w dziedzinie anestezjologii, podlegający bezpośrednio zastępcy dyrektora ds. medycznych.</w:t>
      </w:r>
      <w:r w:rsidR="00415378" w:rsidRPr="007649D3">
        <w:rPr>
          <w:color w:val="000000"/>
        </w:rPr>
        <w:t xml:space="preserve"> </w:t>
      </w:r>
      <w:r w:rsidR="00B03198" w:rsidRPr="007649D3">
        <w:rPr>
          <w:color w:val="000000"/>
        </w:rPr>
        <w:t>W przypadku nieobecności kierownika oddziałem zarządza  lekarz przez niego wyznaczony.</w:t>
      </w:r>
    </w:p>
    <w:p w:rsidR="00AD3573" w:rsidRPr="007649D3" w:rsidRDefault="00AD3573" w:rsidP="00AA30E5">
      <w:pPr>
        <w:autoSpaceDE w:val="0"/>
        <w:autoSpaceDN w:val="0"/>
        <w:adjustRightInd w:val="0"/>
        <w:jc w:val="both"/>
        <w:rPr>
          <w:color w:val="000000"/>
        </w:rPr>
      </w:pPr>
    </w:p>
    <w:p w:rsidR="00AD3573" w:rsidRPr="007649D3" w:rsidRDefault="00AD3573" w:rsidP="00AA30E5">
      <w:pPr>
        <w:autoSpaceDE w:val="0"/>
        <w:autoSpaceDN w:val="0"/>
        <w:adjustRightInd w:val="0"/>
        <w:jc w:val="both"/>
        <w:rPr>
          <w:color w:val="000000"/>
        </w:rPr>
      </w:pPr>
      <w:r w:rsidRPr="007649D3">
        <w:rPr>
          <w:b/>
          <w:color w:val="000000"/>
        </w:rPr>
        <w:t xml:space="preserve">§ </w:t>
      </w:r>
      <w:r w:rsidR="000B6E28" w:rsidRPr="007649D3">
        <w:rPr>
          <w:b/>
          <w:color w:val="000000"/>
        </w:rPr>
        <w:t>1</w:t>
      </w:r>
      <w:r w:rsidR="00F773C1">
        <w:rPr>
          <w:b/>
          <w:color w:val="000000"/>
        </w:rPr>
        <w:t>27</w:t>
      </w:r>
      <w:r w:rsidRPr="007649D3">
        <w:rPr>
          <w:color w:val="000000"/>
        </w:rPr>
        <w:t>.1. Do zadań oddzi</w:t>
      </w:r>
      <w:r w:rsidR="00F773C1">
        <w:rPr>
          <w:color w:val="000000"/>
        </w:rPr>
        <w:t>ału anestezjologii i intensywnej terapii</w:t>
      </w:r>
      <w:r w:rsidRPr="007649D3">
        <w:rPr>
          <w:color w:val="000000"/>
        </w:rPr>
        <w:t xml:space="preserve"> należy w szczególności:</w:t>
      </w:r>
    </w:p>
    <w:p w:rsidR="00F773C1" w:rsidRDefault="00AD3573" w:rsidP="00AA30E5">
      <w:pPr>
        <w:autoSpaceDE w:val="0"/>
        <w:autoSpaceDN w:val="0"/>
        <w:adjustRightInd w:val="0"/>
        <w:jc w:val="both"/>
        <w:rPr>
          <w:color w:val="000000"/>
        </w:rPr>
      </w:pPr>
      <w:r w:rsidRPr="007649D3">
        <w:rPr>
          <w:color w:val="000000"/>
        </w:rPr>
        <w:t xml:space="preserve">1) organizacja i nadzór nad pracą zespołu reanimacyjnego oraz prowadzenie  </w:t>
      </w:r>
      <w:r w:rsidR="002B4CF0" w:rsidRPr="007649D3">
        <w:rPr>
          <w:color w:val="000000"/>
        </w:rPr>
        <w:t xml:space="preserve"> </w:t>
      </w:r>
      <w:r w:rsidR="00F773C1">
        <w:rPr>
          <w:color w:val="000000"/>
        </w:rPr>
        <w:t xml:space="preserve">  </w:t>
      </w:r>
    </w:p>
    <w:p w:rsidR="00AD3573" w:rsidRPr="007649D3" w:rsidRDefault="00F773C1" w:rsidP="00AA30E5">
      <w:pPr>
        <w:autoSpaceDE w:val="0"/>
        <w:autoSpaceDN w:val="0"/>
        <w:adjustRightInd w:val="0"/>
        <w:ind w:left="284"/>
        <w:jc w:val="both"/>
        <w:rPr>
          <w:color w:val="000000"/>
        </w:rPr>
      </w:pPr>
      <w:r>
        <w:rPr>
          <w:color w:val="000000"/>
        </w:rPr>
        <w:t xml:space="preserve"> </w:t>
      </w:r>
      <w:r w:rsidR="00AD3573" w:rsidRPr="007649D3">
        <w:rPr>
          <w:color w:val="000000"/>
        </w:rPr>
        <w:t>kompleksowego   postępowania reanimacyjnego na terenie szpitala,</w:t>
      </w:r>
    </w:p>
    <w:p w:rsidR="00F773C1" w:rsidRDefault="00AD3573" w:rsidP="00AA30E5">
      <w:pPr>
        <w:autoSpaceDE w:val="0"/>
        <w:autoSpaceDN w:val="0"/>
        <w:adjustRightInd w:val="0"/>
        <w:jc w:val="both"/>
        <w:rPr>
          <w:color w:val="000000"/>
        </w:rPr>
      </w:pPr>
      <w:r w:rsidRPr="007649D3">
        <w:rPr>
          <w:color w:val="000000"/>
        </w:rPr>
        <w:t xml:space="preserve">2) prowadzenie intensywnego leczenia chorych w stanach zagrożenia życia, z powodu  </w:t>
      </w:r>
      <w:r w:rsidR="002B4CF0" w:rsidRPr="007649D3">
        <w:rPr>
          <w:color w:val="000000"/>
        </w:rPr>
        <w:t xml:space="preserve"> </w:t>
      </w:r>
    </w:p>
    <w:p w:rsidR="00F773C1" w:rsidRDefault="008F4363" w:rsidP="00AA30E5">
      <w:pPr>
        <w:autoSpaceDE w:val="0"/>
        <w:autoSpaceDN w:val="0"/>
        <w:adjustRightInd w:val="0"/>
        <w:ind w:left="284"/>
        <w:jc w:val="both"/>
        <w:rPr>
          <w:color w:val="000000"/>
        </w:rPr>
      </w:pPr>
      <w:r>
        <w:rPr>
          <w:color w:val="000000"/>
        </w:rPr>
        <w:t xml:space="preserve"> </w:t>
      </w:r>
      <w:r w:rsidR="00AD3573" w:rsidRPr="007649D3">
        <w:rPr>
          <w:color w:val="000000"/>
        </w:rPr>
        <w:t xml:space="preserve">zaburzeń oddychania i krążenia, chorych nieprzytomnych, chorych w stanach  wstrząsu </w:t>
      </w:r>
      <w:r w:rsidR="002B4CF0" w:rsidRPr="007649D3">
        <w:rPr>
          <w:color w:val="000000"/>
        </w:rPr>
        <w:t xml:space="preserve"> </w:t>
      </w:r>
    </w:p>
    <w:p w:rsidR="00AD3573" w:rsidRPr="007649D3" w:rsidRDefault="00F773C1" w:rsidP="00AA30E5">
      <w:pPr>
        <w:autoSpaceDE w:val="0"/>
        <w:autoSpaceDN w:val="0"/>
        <w:adjustRightInd w:val="0"/>
        <w:ind w:left="284"/>
        <w:jc w:val="both"/>
        <w:rPr>
          <w:color w:val="000000"/>
        </w:rPr>
      </w:pPr>
      <w:r>
        <w:rPr>
          <w:color w:val="000000"/>
        </w:rPr>
        <w:t xml:space="preserve"> </w:t>
      </w:r>
      <w:r w:rsidR="00AD3573" w:rsidRPr="007649D3">
        <w:rPr>
          <w:color w:val="000000"/>
        </w:rPr>
        <w:t>oraz współdziałanie z innymi komórkami w tym zakresie,</w:t>
      </w:r>
    </w:p>
    <w:p w:rsidR="00F773C1" w:rsidRDefault="00AD3573" w:rsidP="00AA30E5">
      <w:pPr>
        <w:autoSpaceDE w:val="0"/>
        <w:autoSpaceDN w:val="0"/>
        <w:adjustRightInd w:val="0"/>
        <w:jc w:val="both"/>
        <w:rPr>
          <w:color w:val="000000"/>
        </w:rPr>
      </w:pPr>
      <w:r w:rsidRPr="007649D3">
        <w:rPr>
          <w:color w:val="000000"/>
        </w:rPr>
        <w:t xml:space="preserve">3) współdziałanie z </w:t>
      </w:r>
      <w:r w:rsidR="009272FC" w:rsidRPr="007649D3">
        <w:rPr>
          <w:color w:val="000000"/>
        </w:rPr>
        <w:t xml:space="preserve">lekarzami wykonującymi zabiegi operacyjne </w:t>
      </w:r>
      <w:r w:rsidR="008736EB" w:rsidRPr="007649D3">
        <w:rPr>
          <w:color w:val="000000"/>
        </w:rPr>
        <w:t xml:space="preserve">w </w:t>
      </w:r>
      <w:r w:rsidRPr="007649D3">
        <w:rPr>
          <w:color w:val="000000"/>
        </w:rPr>
        <w:t xml:space="preserve">czynnościach </w:t>
      </w:r>
      <w:r w:rsidR="002B4CF0" w:rsidRPr="007649D3">
        <w:rPr>
          <w:color w:val="000000"/>
        </w:rPr>
        <w:t xml:space="preserve"> </w:t>
      </w:r>
    </w:p>
    <w:p w:rsidR="00AD3573" w:rsidRPr="007649D3" w:rsidRDefault="008F4363" w:rsidP="00AA30E5">
      <w:pPr>
        <w:autoSpaceDE w:val="0"/>
        <w:autoSpaceDN w:val="0"/>
        <w:adjustRightInd w:val="0"/>
        <w:ind w:left="284"/>
        <w:jc w:val="both"/>
        <w:rPr>
          <w:color w:val="000000"/>
        </w:rPr>
      </w:pPr>
      <w:r>
        <w:rPr>
          <w:color w:val="000000"/>
        </w:rPr>
        <w:t xml:space="preserve"> </w:t>
      </w:r>
      <w:r w:rsidR="00AD3573" w:rsidRPr="007649D3">
        <w:rPr>
          <w:color w:val="000000"/>
        </w:rPr>
        <w:t>związanych  z przy</w:t>
      </w:r>
      <w:r w:rsidR="008736EB" w:rsidRPr="007649D3">
        <w:rPr>
          <w:color w:val="000000"/>
        </w:rPr>
        <w:t xml:space="preserve">gotowaniem chorych do operacji </w:t>
      </w:r>
      <w:r w:rsidR="00AD3573" w:rsidRPr="007649D3">
        <w:rPr>
          <w:color w:val="000000"/>
        </w:rPr>
        <w:t>,</w:t>
      </w:r>
    </w:p>
    <w:p w:rsidR="00F773C1" w:rsidRDefault="008736EB" w:rsidP="00AA30E5">
      <w:pPr>
        <w:autoSpaceDE w:val="0"/>
        <w:autoSpaceDN w:val="0"/>
        <w:adjustRightInd w:val="0"/>
        <w:jc w:val="both"/>
        <w:rPr>
          <w:color w:val="000000"/>
        </w:rPr>
      </w:pPr>
      <w:r w:rsidRPr="007649D3">
        <w:rPr>
          <w:color w:val="000000"/>
        </w:rPr>
        <w:t xml:space="preserve">4) </w:t>
      </w:r>
      <w:r w:rsidR="00AD3573" w:rsidRPr="007649D3">
        <w:rPr>
          <w:color w:val="000000"/>
        </w:rPr>
        <w:t xml:space="preserve">kwalifikowanie </w:t>
      </w:r>
      <w:r w:rsidRPr="007649D3">
        <w:rPr>
          <w:color w:val="000000"/>
        </w:rPr>
        <w:t xml:space="preserve">pacjentów z lekarzami wykonującymi zabiegi operacyjne </w:t>
      </w:r>
      <w:r w:rsidR="00AD3573" w:rsidRPr="007649D3">
        <w:rPr>
          <w:color w:val="000000"/>
        </w:rPr>
        <w:t xml:space="preserve">do </w:t>
      </w:r>
      <w:r w:rsidRPr="007649D3">
        <w:rPr>
          <w:color w:val="000000"/>
        </w:rPr>
        <w:t>operacji</w:t>
      </w:r>
      <w:r w:rsidR="00AD3573" w:rsidRPr="007649D3">
        <w:rPr>
          <w:color w:val="000000"/>
        </w:rPr>
        <w:t xml:space="preserve"> </w:t>
      </w:r>
      <w:r w:rsidR="002B4CF0" w:rsidRPr="007649D3">
        <w:rPr>
          <w:color w:val="000000"/>
        </w:rPr>
        <w:t xml:space="preserve"> </w:t>
      </w:r>
    </w:p>
    <w:p w:rsidR="00AD3573" w:rsidRPr="007649D3" w:rsidRDefault="00AD3573" w:rsidP="00AA30E5">
      <w:pPr>
        <w:autoSpaceDE w:val="0"/>
        <w:autoSpaceDN w:val="0"/>
        <w:adjustRightInd w:val="0"/>
        <w:ind w:left="284"/>
        <w:jc w:val="both"/>
        <w:rPr>
          <w:color w:val="000000"/>
        </w:rPr>
      </w:pPr>
      <w:r w:rsidRPr="007649D3">
        <w:rPr>
          <w:color w:val="000000"/>
        </w:rPr>
        <w:t xml:space="preserve">planowych, </w:t>
      </w:r>
    </w:p>
    <w:p w:rsidR="008736EB" w:rsidRPr="007649D3" w:rsidRDefault="00AD3573" w:rsidP="00AA30E5">
      <w:pPr>
        <w:autoSpaceDE w:val="0"/>
        <w:autoSpaceDN w:val="0"/>
        <w:adjustRightInd w:val="0"/>
        <w:jc w:val="both"/>
        <w:rPr>
          <w:color w:val="000000"/>
        </w:rPr>
      </w:pPr>
      <w:r w:rsidRPr="007649D3">
        <w:rPr>
          <w:color w:val="000000"/>
        </w:rPr>
        <w:t>5) przepro</w:t>
      </w:r>
      <w:r w:rsidR="008736EB" w:rsidRPr="007649D3">
        <w:rPr>
          <w:color w:val="000000"/>
        </w:rPr>
        <w:t>wadzanie znieczuleń do operacji i</w:t>
      </w:r>
      <w:r w:rsidRPr="007649D3">
        <w:rPr>
          <w:color w:val="000000"/>
        </w:rPr>
        <w:t xml:space="preserve"> zabiegów diagnostycznych, </w:t>
      </w:r>
    </w:p>
    <w:p w:rsidR="00F773C1" w:rsidRDefault="00AD3573" w:rsidP="00AA30E5">
      <w:pPr>
        <w:autoSpaceDE w:val="0"/>
        <w:autoSpaceDN w:val="0"/>
        <w:adjustRightInd w:val="0"/>
        <w:jc w:val="both"/>
        <w:rPr>
          <w:color w:val="000000"/>
        </w:rPr>
      </w:pPr>
      <w:r w:rsidRPr="007649D3">
        <w:rPr>
          <w:color w:val="000000"/>
        </w:rPr>
        <w:t>6) opiekowanie się chorymi bezpośrednio po operacji do czasu wyrównania zaburzeń</w:t>
      </w:r>
      <w:r w:rsidR="002B4CF0" w:rsidRPr="007649D3">
        <w:rPr>
          <w:color w:val="000000"/>
        </w:rPr>
        <w:t xml:space="preserve"> </w:t>
      </w:r>
    </w:p>
    <w:p w:rsidR="00AD3573" w:rsidRPr="007649D3" w:rsidRDefault="00AD3573" w:rsidP="00AA30E5">
      <w:pPr>
        <w:autoSpaceDE w:val="0"/>
        <w:autoSpaceDN w:val="0"/>
        <w:adjustRightInd w:val="0"/>
        <w:ind w:left="284"/>
        <w:jc w:val="both"/>
        <w:rPr>
          <w:color w:val="000000"/>
        </w:rPr>
      </w:pPr>
      <w:r w:rsidRPr="007649D3">
        <w:rPr>
          <w:color w:val="000000"/>
        </w:rPr>
        <w:t>w czynności ośrodkowego układu nerwowego, układu oddychania oraz krążenia,</w:t>
      </w:r>
    </w:p>
    <w:p w:rsidR="00AD3573" w:rsidRPr="007649D3" w:rsidRDefault="002D7CB6" w:rsidP="00AA30E5">
      <w:pPr>
        <w:autoSpaceDE w:val="0"/>
        <w:autoSpaceDN w:val="0"/>
        <w:adjustRightInd w:val="0"/>
        <w:jc w:val="both"/>
        <w:rPr>
          <w:color w:val="000000"/>
        </w:rPr>
      </w:pPr>
      <w:r w:rsidRPr="007649D3">
        <w:rPr>
          <w:color w:val="000000"/>
        </w:rPr>
        <w:t>7</w:t>
      </w:r>
      <w:r w:rsidR="00AD3573" w:rsidRPr="007649D3">
        <w:rPr>
          <w:color w:val="000000"/>
        </w:rPr>
        <w:t>) współdziałanie w leczeniu powikłań pooperacyjnych,</w:t>
      </w:r>
    </w:p>
    <w:p w:rsidR="00F773C1" w:rsidRDefault="00AD3573" w:rsidP="00AA30E5">
      <w:pPr>
        <w:autoSpaceDE w:val="0"/>
        <w:autoSpaceDN w:val="0"/>
        <w:adjustRightInd w:val="0"/>
        <w:jc w:val="both"/>
        <w:rPr>
          <w:color w:val="000000"/>
        </w:rPr>
      </w:pPr>
      <w:r w:rsidRPr="007649D3">
        <w:rPr>
          <w:color w:val="000000"/>
        </w:rPr>
        <w:t xml:space="preserve">8) szkolenie lekarzy i średniego personelu medycznego w zakresie anestezjologii   </w:t>
      </w:r>
      <w:r w:rsidR="002B4CF0" w:rsidRPr="007649D3">
        <w:rPr>
          <w:color w:val="000000"/>
        </w:rPr>
        <w:t xml:space="preserve"> </w:t>
      </w:r>
    </w:p>
    <w:p w:rsidR="00AD3573" w:rsidRPr="007649D3" w:rsidRDefault="00F773C1" w:rsidP="00AA30E5">
      <w:pPr>
        <w:autoSpaceDE w:val="0"/>
        <w:autoSpaceDN w:val="0"/>
        <w:adjustRightInd w:val="0"/>
        <w:jc w:val="both"/>
        <w:rPr>
          <w:color w:val="000000"/>
        </w:rPr>
      </w:pPr>
      <w:r>
        <w:rPr>
          <w:color w:val="000000"/>
        </w:rPr>
        <w:t xml:space="preserve">  </w:t>
      </w:r>
      <w:r w:rsidR="00D40884">
        <w:rPr>
          <w:color w:val="000000"/>
        </w:rPr>
        <w:t>i intensywnej terapii</w:t>
      </w:r>
      <w:r w:rsidR="00AD3573" w:rsidRPr="007649D3">
        <w:rPr>
          <w:color w:val="000000"/>
        </w:rPr>
        <w:t>,</w:t>
      </w:r>
    </w:p>
    <w:p w:rsidR="00AD3573" w:rsidRPr="007649D3" w:rsidRDefault="008736EB" w:rsidP="00AA30E5">
      <w:pPr>
        <w:autoSpaceDE w:val="0"/>
        <w:autoSpaceDN w:val="0"/>
        <w:adjustRightInd w:val="0"/>
        <w:jc w:val="both"/>
        <w:rPr>
          <w:color w:val="000000"/>
        </w:rPr>
      </w:pPr>
      <w:r w:rsidRPr="007649D3">
        <w:rPr>
          <w:color w:val="000000"/>
        </w:rPr>
        <w:t>9</w:t>
      </w:r>
      <w:r w:rsidR="00AD3573" w:rsidRPr="007649D3">
        <w:rPr>
          <w:color w:val="000000"/>
        </w:rPr>
        <w:t>) pełnienie dyżurów anestezjologicznych,</w:t>
      </w:r>
    </w:p>
    <w:p w:rsidR="00AD3573" w:rsidRPr="007649D3" w:rsidRDefault="008736EB" w:rsidP="00AA30E5">
      <w:pPr>
        <w:autoSpaceDE w:val="0"/>
        <w:autoSpaceDN w:val="0"/>
        <w:adjustRightInd w:val="0"/>
        <w:jc w:val="both"/>
        <w:rPr>
          <w:color w:val="000000"/>
        </w:rPr>
      </w:pPr>
      <w:r w:rsidRPr="007649D3">
        <w:rPr>
          <w:color w:val="000000"/>
        </w:rPr>
        <w:t>10</w:t>
      </w:r>
      <w:r w:rsidR="00AD3573" w:rsidRPr="007649D3">
        <w:rPr>
          <w:color w:val="000000"/>
        </w:rPr>
        <w:t>) współdziałanie w leczeniu chorych na innych oddziałach szpitala,</w:t>
      </w:r>
    </w:p>
    <w:p w:rsidR="00D40884" w:rsidRDefault="00BB77B6" w:rsidP="00AA30E5">
      <w:pPr>
        <w:autoSpaceDE w:val="0"/>
        <w:autoSpaceDN w:val="0"/>
        <w:adjustRightInd w:val="0"/>
        <w:jc w:val="both"/>
        <w:rPr>
          <w:color w:val="000000"/>
        </w:rPr>
      </w:pPr>
      <w:r>
        <w:rPr>
          <w:color w:val="000000"/>
        </w:rPr>
        <w:t xml:space="preserve"> </w:t>
      </w:r>
      <w:r w:rsidR="00D40884">
        <w:rPr>
          <w:color w:val="000000"/>
        </w:rPr>
        <w:t xml:space="preserve"> </w:t>
      </w:r>
      <w:r w:rsidR="008736EB" w:rsidRPr="007649D3">
        <w:rPr>
          <w:color w:val="000000"/>
        </w:rPr>
        <w:t>11</w:t>
      </w:r>
      <w:r w:rsidR="00AD3573" w:rsidRPr="007649D3">
        <w:rPr>
          <w:color w:val="000000"/>
        </w:rPr>
        <w:t xml:space="preserve">) prowadzenie stosownej dokumentacji medycznej </w:t>
      </w:r>
      <w:r w:rsidR="008736EB" w:rsidRPr="007649D3">
        <w:rPr>
          <w:color w:val="000000"/>
        </w:rPr>
        <w:t>zgodnie z</w:t>
      </w:r>
      <w:r w:rsidR="006F4305" w:rsidRPr="007649D3">
        <w:rPr>
          <w:color w:val="000000"/>
        </w:rPr>
        <w:t xml:space="preserve"> aktualnym</w:t>
      </w:r>
      <w:r w:rsidR="008736EB" w:rsidRPr="007649D3">
        <w:rPr>
          <w:color w:val="000000"/>
        </w:rPr>
        <w:t xml:space="preserve"> Rozporządzeniem </w:t>
      </w:r>
    </w:p>
    <w:p w:rsidR="00D40884" w:rsidRDefault="00BB77B6" w:rsidP="00AA30E5">
      <w:pPr>
        <w:autoSpaceDE w:val="0"/>
        <w:autoSpaceDN w:val="0"/>
        <w:adjustRightInd w:val="0"/>
        <w:jc w:val="both"/>
        <w:rPr>
          <w:color w:val="000000"/>
        </w:rPr>
      </w:pPr>
      <w:r>
        <w:rPr>
          <w:color w:val="000000"/>
        </w:rPr>
        <w:t xml:space="preserve">       </w:t>
      </w:r>
      <w:r w:rsidR="00D40884">
        <w:rPr>
          <w:color w:val="000000"/>
        </w:rPr>
        <w:t xml:space="preserve"> </w:t>
      </w:r>
      <w:r w:rsidR="008736EB" w:rsidRPr="007649D3">
        <w:rPr>
          <w:color w:val="000000"/>
        </w:rPr>
        <w:t>Ministra Zdrowia</w:t>
      </w:r>
      <w:r w:rsidR="00415378" w:rsidRPr="007649D3">
        <w:rPr>
          <w:color w:val="000000"/>
        </w:rPr>
        <w:t xml:space="preserve"> </w:t>
      </w:r>
      <w:r w:rsidR="008736EB" w:rsidRPr="007649D3">
        <w:rPr>
          <w:color w:val="000000"/>
        </w:rPr>
        <w:t>w sprawie rodzajów, zakresu i wzorów</w:t>
      </w:r>
      <w:r w:rsidR="002B4CF0" w:rsidRPr="007649D3">
        <w:rPr>
          <w:color w:val="000000"/>
        </w:rPr>
        <w:t xml:space="preserve"> </w:t>
      </w:r>
      <w:r w:rsidR="008736EB" w:rsidRPr="007649D3">
        <w:rPr>
          <w:color w:val="000000"/>
        </w:rPr>
        <w:t xml:space="preserve">dokumentacji medycznej oraz </w:t>
      </w:r>
    </w:p>
    <w:p w:rsidR="008736EB" w:rsidRPr="007649D3" w:rsidRDefault="00BB77B6" w:rsidP="00AA30E5">
      <w:pPr>
        <w:autoSpaceDE w:val="0"/>
        <w:autoSpaceDN w:val="0"/>
        <w:adjustRightInd w:val="0"/>
        <w:jc w:val="both"/>
        <w:rPr>
          <w:color w:val="000000"/>
        </w:rPr>
      </w:pPr>
      <w:r>
        <w:rPr>
          <w:color w:val="000000"/>
        </w:rPr>
        <w:t xml:space="preserve">        </w:t>
      </w:r>
      <w:r w:rsidR="008736EB" w:rsidRPr="007649D3">
        <w:rPr>
          <w:color w:val="000000"/>
        </w:rPr>
        <w:t>sposobu jej przetwarzania,</w:t>
      </w:r>
    </w:p>
    <w:p w:rsidR="00712658" w:rsidRPr="007649D3" w:rsidRDefault="00BB77B6" w:rsidP="00AA30E5">
      <w:pPr>
        <w:autoSpaceDE w:val="0"/>
        <w:autoSpaceDN w:val="0"/>
        <w:adjustRightInd w:val="0"/>
        <w:jc w:val="both"/>
        <w:rPr>
          <w:color w:val="000000"/>
        </w:rPr>
      </w:pPr>
      <w:r>
        <w:rPr>
          <w:color w:val="000000"/>
        </w:rPr>
        <w:t xml:space="preserve"> </w:t>
      </w:r>
      <w:r w:rsidR="00D40884">
        <w:rPr>
          <w:color w:val="000000"/>
        </w:rPr>
        <w:t xml:space="preserve"> </w:t>
      </w:r>
      <w:r w:rsidR="008736EB" w:rsidRPr="007649D3">
        <w:rPr>
          <w:color w:val="000000"/>
        </w:rPr>
        <w:t>12</w:t>
      </w:r>
      <w:r w:rsidR="00712658" w:rsidRPr="007649D3">
        <w:rPr>
          <w:color w:val="000000"/>
        </w:rPr>
        <w:t xml:space="preserve">) konsultowanie pacjentów z innych oddziałów, jednostek i komórek organizacyjnych. </w:t>
      </w:r>
    </w:p>
    <w:p w:rsidR="00AD3573" w:rsidRPr="007649D3" w:rsidRDefault="00AD3573" w:rsidP="00AA30E5">
      <w:pPr>
        <w:autoSpaceDE w:val="0"/>
        <w:autoSpaceDN w:val="0"/>
        <w:adjustRightInd w:val="0"/>
        <w:jc w:val="both"/>
        <w:rPr>
          <w:color w:val="000000"/>
        </w:rPr>
      </w:pPr>
    </w:p>
    <w:p w:rsidR="00C40DDC" w:rsidRDefault="00AD3573" w:rsidP="00C40DDC">
      <w:pPr>
        <w:autoSpaceDE w:val="0"/>
        <w:autoSpaceDN w:val="0"/>
        <w:adjustRightInd w:val="0"/>
        <w:jc w:val="both"/>
        <w:rPr>
          <w:color w:val="000000"/>
        </w:rPr>
      </w:pPr>
      <w:r w:rsidRPr="007649D3">
        <w:rPr>
          <w:b/>
          <w:color w:val="000000"/>
        </w:rPr>
        <w:t xml:space="preserve">§ </w:t>
      </w:r>
      <w:r w:rsidR="000B6E28" w:rsidRPr="007649D3">
        <w:rPr>
          <w:b/>
          <w:color w:val="000000"/>
        </w:rPr>
        <w:t>1</w:t>
      </w:r>
      <w:r w:rsidR="00D40884">
        <w:rPr>
          <w:b/>
          <w:color w:val="000000"/>
        </w:rPr>
        <w:t>28</w:t>
      </w:r>
      <w:r w:rsidR="006E472C" w:rsidRPr="007649D3">
        <w:rPr>
          <w:color w:val="000000"/>
        </w:rPr>
        <w:t>.</w:t>
      </w:r>
      <w:r w:rsidRPr="007649D3">
        <w:rPr>
          <w:color w:val="000000"/>
        </w:rPr>
        <w:t xml:space="preserve"> Pomieszczenia i sale chorych przeznaczone dla potrzeb oddzi</w:t>
      </w:r>
      <w:r w:rsidR="00D40884">
        <w:rPr>
          <w:color w:val="000000"/>
        </w:rPr>
        <w:t>ał</w:t>
      </w:r>
      <w:r w:rsidR="00C40DDC">
        <w:rPr>
          <w:color w:val="000000"/>
        </w:rPr>
        <w:t>u anestezjologii</w:t>
      </w:r>
    </w:p>
    <w:p w:rsidR="00AD3573" w:rsidRPr="007649D3" w:rsidRDefault="00D40884" w:rsidP="00C40DDC">
      <w:pPr>
        <w:autoSpaceDE w:val="0"/>
        <w:autoSpaceDN w:val="0"/>
        <w:adjustRightInd w:val="0"/>
        <w:jc w:val="both"/>
        <w:rPr>
          <w:color w:val="000000"/>
        </w:rPr>
      </w:pPr>
      <w:r>
        <w:rPr>
          <w:color w:val="000000"/>
        </w:rPr>
        <w:t>i intensywnej terapii</w:t>
      </w:r>
      <w:r w:rsidR="00AD3573" w:rsidRPr="007649D3">
        <w:rPr>
          <w:color w:val="000000"/>
        </w:rPr>
        <w:t xml:space="preserve"> są wyposażone w niezbędny sprzęt, aparaturę i leki oraz rozmieszczone w sposób umożliwiający zapewnienie stałej opieki i nadzoru lekarsko – pielęgniarskiego</w:t>
      </w:r>
      <w:r w:rsidR="002B4CF0" w:rsidRPr="007649D3">
        <w:rPr>
          <w:color w:val="000000"/>
        </w:rPr>
        <w:t>.</w:t>
      </w:r>
    </w:p>
    <w:p w:rsidR="00AD3573" w:rsidRPr="007649D3" w:rsidRDefault="00AD3573" w:rsidP="00C40DDC">
      <w:pPr>
        <w:autoSpaceDE w:val="0"/>
        <w:autoSpaceDN w:val="0"/>
        <w:adjustRightInd w:val="0"/>
        <w:jc w:val="both"/>
        <w:rPr>
          <w:color w:val="000000"/>
        </w:rPr>
      </w:pPr>
    </w:p>
    <w:p w:rsidR="00971B61" w:rsidRPr="007649D3" w:rsidRDefault="00142B17" w:rsidP="00AA30E5">
      <w:pPr>
        <w:autoSpaceDE w:val="0"/>
        <w:autoSpaceDN w:val="0"/>
        <w:adjustRightInd w:val="0"/>
        <w:jc w:val="both"/>
        <w:rPr>
          <w:color w:val="000000"/>
        </w:rPr>
      </w:pPr>
      <w:r>
        <w:rPr>
          <w:b/>
          <w:color w:val="000000"/>
        </w:rPr>
        <w:t>§</w:t>
      </w:r>
      <w:r w:rsidR="000B6E28" w:rsidRPr="007649D3">
        <w:rPr>
          <w:b/>
          <w:color w:val="000000"/>
        </w:rPr>
        <w:t>1</w:t>
      </w:r>
      <w:r w:rsidR="00D40884">
        <w:rPr>
          <w:b/>
          <w:color w:val="000000"/>
        </w:rPr>
        <w:t>29</w:t>
      </w:r>
      <w:r w:rsidR="006E472C" w:rsidRPr="007649D3">
        <w:rPr>
          <w:color w:val="000000"/>
        </w:rPr>
        <w:t>.</w:t>
      </w:r>
      <w:r w:rsidR="00971B61" w:rsidRPr="007649D3">
        <w:rPr>
          <w:color w:val="000000"/>
        </w:rPr>
        <w:t xml:space="preserve"> W przypadku braku możliwości zapewnienia opieki medycznej pacjentom </w:t>
      </w:r>
      <w:r w:rsidR="00E72575" w:rsidRPr="007649D3">
        <w:rPr>
          <w:color w:val="000000"/>
        </w:rPr>
        <w:t>hospitalizowanym,</w:t>
      </w:r>
      <w:r w:rsidR="00971B61" w:rsidRPr="007649D3">
        <w:rPr>
          <w:color w:val="000000"/>
        </w:rPr>
        <w:t xml:space="preserve"> chorzy przekazywani są do innych placówek wyższego poziomu referencyjnego</w:t>
      </w:r>
      <w:r w:rsidR="00E72575" w:rsidRPr="007649D3">
        <w:rPr>
          <w:color w:val="000000"/>
        </w:rPr>
        <w:t xml:space="preserve"> II</w:t>
      </w:r>
      <w:r w:rsidR="00971B61" w:rsidRPr="007649D3">
        <w:rPr>
          <w:color w:val="000000"/>
        </w:rPr>
        <w:t xml:space="preserve"> i III poziomu referencyjnego.</w:t>
      </w:r>
    </w:p>
    <w:p w:rsidR="00AD3573" w:rsidRPr="007649D3" w:rsidRDefault="00AD3573" w:rsidP="00AA30E5">
      <w:pPr>
        <w:autoSpaceDE w:val="0"/>
        <w:autoSpaceDN w:val="0"/>
        <w:adjustRightInd w:val="0"/>
        <w:jc w:val="both"/>
        <w:rPr>
          <w:color w:val="000000"/>
        </w:rPr>
      </w:pPr>
    </w:p>
    <w:p w:rsidR="00AD3573" w:rsidRPr="007649D3" w:rsidRDefault="00AD3573" w:rsidP="00AA30E5">
      <w:pPr>
        <w:autoSpaceDE w:val="0"/>
        <w:autoSpaceDN w:val="0"/>
        <w:adjustRightInd w:val="0"/>
        <w:jc w:val="both"/>
        <w:rPr>
          <w:color w:val="000000"/>
        </w:rPr>
      </w:pPr>
      <w:r w:rsidRPr="007649D3">
        <w:rPr>
          <w:b/>
          <w:color w:val="000000"/>
        </w:rPr>
        <w:t xml:space="preserve">§ </w:t>
      </w:r>
      <w:r w:rsidR="000B6E28" w:rsidRPr="007649D3">
        <w:rPr>
          <w:b/>
          <w:color w:val="000000"/>
        </w:rPr>
        <w:t>1</w:t>
      </w:r>
      <w:r w:rsidR="0051304C">
        <w:rPr>
          <w:b/>
          <w:color w:val="000000"/>
        </w:rPr>
        <w:t>3</w:t>
      </w:r>
      <w:r w:rsidR="00D40884">
        <w:rPr>
          <w:b/>
          <w:color w:val="000000"/>
        </w:rPr>
        <w:t>0</w:t>
      </w:r>
      <w:r w:rsidRPr="007649D3">
        <w:rPr>
          <w:color w:val="000000"/>
        </w:rPr>
        <w:t>.1.</w:t>
      </w:r>
      <w:r w:rsidR="00BB77B6">
        <w:rPr>
          <w:color w:val="000000"/>
        </w:rPr>
        <w:t xml:space="preserve"> </w:t>
      </w:r>
      <w:r w:rsidRPr="007649D3">
        <w:rPr>
          <w:color w:val="000000"/>
        </w:rPr>
        <w:t>W oddzia</w:t>
      </w:r>
      <w:r w:rsidR="00D40884">
        <w:rPr>
          <w:color w:val="000000"/>
        </w:rPr>
        <w:t xml:space="preserve">le anestezjologii i intensywnej terapii </w:t>
      </w:r>
      <w:r w:rsidRPr="007649D3">
        <w:rPr>
          <w:color w:val="000000"/>
        </w:rPr>
        <w:t>zatrudnieni są:</w:t>
      </w:r>
    </w:p>
    <w:p w:rsidR="00AD3573" w:rsidRPr="007649D3" w:rsidRDefault="00BB77B6" w:rsidP="00AA30E5">
      <w:pPr>
        <w:autoSpaceDE w:val="0"/>
        <w:autoSpaceDN w:val="0"/>
        <w:adjustRightInd w:val="0"/>
        <w:jc w:val="both"/>
        <w:rPr>
          <w:color w:val="000000"/>
        </w:rPr>
      </w:pPr>
      <w:r>
        <w:rPr>
          <w:color w:val="000000"/>
        </w:rPr>
        <w:t>1) lekarze: kierownik i</w:t>
      </w:r>
      <w:r w:rsidR="00E72575" w:rsidRPr="007649D3">
        <w:rPr>
          <w:color w:val="000000"/>
        </w:rPr>
        <w:t xml:space="preserve"> </w:t>
      </w:r>
      <w:r w:rsidR="00AD3573" w:rsidRPr="007649D3">
        <w:rPr>
          <w:color w:val="000000"/>
        </w:rPr>
        <w:t>asystenci,</w:t>
      </w:r>
    </w:p>
    <w:p w:rsidR="00AD3573" w:rsidRPr="007649D3" w:rsidRDefault="00AD3573" w:rsidP="00AA30E5">
      <w:pPr>
        <w:autoSpaceDE w:val="0"/>
        <w:autoSpaceDN w:val="0"/>
        <w:adjustRightInd w:val="0"/>
        <w:jc w:val="both"/>
        <w:rPr>
          <w:color w:val="000000"/>
        </w:rPr>
      </w:pPr>
      <w:r w:rsidRPr="007649D3">
        <w:rPr>
          <w:color w:val="000000"/>
        </w:rPr>
        <w:t>2) pielęgniarka oddziałowa</w:t>
      </w:r>
      <w:r w:rsidR="006E472C" w:rsidRPr="007649D3">
        <w:rPr>
          <w:color w:val="000000"/>
        </w:rPr>
        <w:t>/koordynująca</w:t>
      </w:r>
      <w:r w:rsidRPr="007649D3">
        <w:rPr>
          <w:color w:val="000000"/>
        </w:rPr>
        <w:t>,</w:t>
      </w:r>
    </w:p>
    <w:p w:rsidR="00AD3573" w:rsidRPr="007649D3" w:rsidRDefault="00AD3573" w:rsidP="00AA30E5">
      <w:pPr>
        <w:autoSpaceDE w:val="0"/>
        <w:autoSpaceDN w:val="0"/>
        <w:adjustRightInd w:val="0"/>
        <w:jc w:val="both"/>
        <w:rPr>
          <w:color w:val="000000"/>
        </w:rPr>
      </w:pPr>
      <w:r w:rsidRPr="007649D3">
        <w:rPr>
          <w:color w:val="000000"/>
        </w:rPr>
        <w:t>3) pielęgniarki anestezjologiczne.</w:t>
      </w:r>
    </w:p>
    <w:p w:rsidR="00D40884" w:rsidRDefault="00BB77B6" w:rsidP="00AA30E5">
      <w:pPr>
        <w:autoSpaceDE w:val="0"/>
        <w:autoSpaceDN w:val="0"/>
        <w:adjustRightInd w:val="0"/>
        <w:jc w:val="both"/>
        <w:rPr>
          <w:color w:val="000000"/>
        </w:rPr>
      </w:pPr>
      <w:r>
        <w:rPr>
          <w:color w:val="000000"/>
        </w:rPr>
        <w:t xml:space="preserve">         </w:t>
      </w:r>
      <w:r w:rsidR="00AD3573" w:rsidRPr="007649D3">
        <w:rPr>
          <w:color w:val="000000"/>
        </w:rPr>
        <w:t>2. Personel oddzi</w:t>
      </w:r>
      <w:r w:rsidR="00D40884">
        <w:rPr>
          <w:color w:val="000000"/>
        </w:rPr>
        <w:t>ału anestezjologii i intensywnej terapii</w:t>
      </w:r>
      <w:r w:rsidR="00AD3573" w:rsidRPr="007649D3">
        <w:rPr>
          <w:color w:val="000000"/>
        </w:rPr>
        <w:t xml:space="preserve"> podlega służbowo i </w:t>
      </w:r>
      <w:r w:rsidR="006E472C" w:rsidRPr="007649D3">
        <w:rPr>
          <w:color w:val="000000"/>
        </w:rPr>
        <w:t>merytorycznie</w:t>
      </w:r>
      <w:r w:rsidR="00AD3573" w:rsidRPr="007649D3">
        <w:rPr>
          <w:color w:val="000000"/>
        </w:rPr>
        <w:t xml:space="preserve"> </w:t>
      </w:r>
    </w:p>
    <w:p w:rsidR="00AD3573" w:rsidRPr="007649D3" w:rsidRDefault="00D40884" w:rsidP="00AA30E5">
      <w:pPr>
        <w:autoSpaceDE w:val="0"/>
        <w:autoSpaceDN w:val="0"/>
        <w:adjustRightInd w:val="0"/>
        <w:jc w:val="both"/>
        <w:rPr>
          <w:color w:val="000000"/>
        </w:rPr>
      </w:pPr>
      <w:r>
        <w:rPr>
          <w:color w:val="000000"/>
        </w:rPr>
        <w:t xml:space="preserve">    </w:t>
      </w:r>
      <w:r w:rsidR="00AD3573" w:rsidRPr="007649D3">
        <w:rPr>
          <w:color w:val="000000"/>
        </w:rPr>
        <w:t>kierownikowi oddziału.</w:t>
      </w:r>
    </w:p>
    <w:p w:rsidR="00AD3573" w:rsidRPr="007649D3" w:rsidRDefault="00AD3573" w:rsidP="00AA30E5">
      <w:pPr>
        <w:autoSpaceDE w:val="0"/>
        <w:autoSpaceDN w:val="0"/>
        <w:adjustRightInd w:val="0"/>
        <w:jc w:val="both"/>
        <w:rPr>
          <w:color w:val="000000"/>
        </w:rPr>
      </w:pPr>
    </w:p>
    <w:p w:rsidR="00C40DDC" w:rsidRDefault="00AD3573" w:rsidP="00C40DDC">
      <w:pPr>
        <w:autoSpaceDE w:val="0"/>
        <w:autoSpaceDN w:val="0"/>
        <w:adjustRightInd w:val="0"/>
        <w:jc w:val="both"/>
      </w:pPr>
      <w:r w:rsidRPr="007649D3">
        <w:rPr>
          <w:b/>
          <w:color w:val="000000"/>
        </w:rPr>
        <w:t xml:space="preserve">§ </w:t>
      </w:r>
      <w:r w:rsidR="000B6E28" w:rsidRPr="007649D3">
        <w:rPr>
          <w:b/>
          <w:color w:val="000000"/>
        </w:rPr>
        <w:t>1</w:t>
      </w:r>
      <w:r w:rsidR="0051304C">
        <w:rPr>
          <w:b/>
          <w:color w:val="000000"/>
        </w:rPr>
        <w:t>3</w:t>
      </w:r>
      <w:r w:rsidR="00D40884">
        <w:rPr>
          <w:b/>
          <w:color w:val="000000"/>
        </w:rPr>
        <w:t>1</w:t>
      </w:r>
      <w:r w:rsidRPr="007649D3">
        <w:rPr>
          <w:color w:val="000000"/>
        </w:rPr>
        <w:t xml:space="preserve">.1. </w:t>
      </w:r>
      <w:r w:rsidRPr="007649D3">
        <w:t xml:space="preserve">Nadzór nad pielęgnowaniem pacjentów hospitalizowanych </w:t>
      </w:r>
      <w:r w:rsidR="00712658" w:rsidRPr="007649D3">
        <w:t>w</w:t>
      </w:r>
      <w:r w:rsidRPr="007649D3">
        <w:t xml:space="preserve"> oddzi</w:t>
      </w:r>
      <w:r w:rsidR="00D40884">
        <w:t xml:space="preserve">ale anestezjologii    </w:t>
      </w:r>
    </w:p>
    <w:p w:rsidR="00AD3573" w:rsidRPr="007649D3" w:rsidRDefault="00D40884" w:rsidP="00AA30E5">
      <w:pPr>
        <w:autoSpaceDE w:val="0"/>
        <w:autoSpaceDN w:val="0"/>
        <w:adjustRightInd w:val="0"/>
        <w:jc w:val="both"/>
      </w:pPr>
      <w:r>
        <w:t>i intensywnej terapii</w:t>
      </w:r>
      <w:r w:rsidR="00AD3573" w:rsidRPr="007649D3">
        <w:t xml:space="preserve"> </w:t>
      </w:r>
      <w:r w:rsidR="0050224C" w:rsidRPr="007649D3">
        <w:t>sprawuje  pielęgniarka oddziałowa</w:t>
      </w:r>
      <w:r w:rsidR="006E472C" w:rsidRPr="007649D3">
        <w:t>/koordynująca</w:t>
      </w:r>
      <w:r w:rsidR="00AD3573" w:rsidRPr="007649D3">
        <w:t xml:space="preserve">, której podlegają pod względem </w:t>
      </w:r>
      <w:r w:rsidR="00E72575" w:rsidRPr="007649D3">
        <w:t>merytorycznym</w:t>
      </w:r>
      <w:r w:rsidR="00AD3573" w:rsidRPr="007649D3">
        <w:t xml:space="preserve"> i służbowym pielęgniarki odcinkowe.</w:t>
      </w:r>
    </w:p>
    <w:p w:rsidR="00D40884" w:rsidRDefault="003A21F7" w:rsidP="00AA30E5">
      <w:pPr>
        <w:pStyle w:val="Tekstpodstawowywcity"/>
        <w:autoSpaceDE w:val="0"/>
        <w:autoSpaceDN w:val="0"/>
        <w:adjustRightInd w:val="0"/>
        <w:spacing w:after="0"/>
        <w:ind w:left="0"/>
        <w:jc w:val="both"/>
      </w:pPr>
      <w:r>
        <w:t xml:space="preserve">     </w:t>
      </w:r>
      <w:r w:rsidR="00167EB7">
        <w:t xml:space="preserve">    </w:t>
      </w:r>
      <w:r w:rsidR="00AD3573" w:rsidRPr="007649D3">
        <w:t>2. Pielęgniarka oddziałowa</w:t>
      </w:r>
      <w:r w:rsidR="006E472C" w:rsidRPr="007649D3">
        <w:t>/koordynująca</w:t>
      </w:r>
      <w:r w:rsidR="00AD3573" w:rsidRPr="007649D3">
        <w:t xml:space="preserve"> podlega służbowo kierownikowi oddziału, a pod </w:t>
      </w:r>
    </w:p>
    <w:p w:rsidR="00415378" w:rsidRPr="007649D3" w:rsidRDefault="00AD3573" w:rsidP="00AA30E5">
      <w:pPr>
        <w:pStyle w:val="Tekstpodstawowywcity"/>
        <w:autoSpaceDE w:val="0"/>
        <w:autoSpaceDN w:val="0"/>
        <w:adjustRightInd w:val="0"/>
        <w:spacing w:after="0"/>
        <w:ind w:left="0"/>
        <w:jc w:val="both"/>
      </w:pPr>
      <w:r w:rsidRPr="007649D3">
        <w:t xml:space="preserve">względem </w:t>
      </w:r>
      <w:r w:rsidR="006E472C" w:rsidRPr="007649D3">
        <w:t>merytorycznym</w:t>
      </w:r>
      <w:r w:rsidRPr="007649D3">
        <w:t xml:space="preserve"> pielęgniarce naczelnej i kierownikowi oddziału.</w:t>
      </w:r>
    </w:p>
    <w:p w:rsidR="00AD3573" w:rsidRPr="003433DF" w:rsidRDefault="003A21F7" w:rsidP="003433DF">
      <w:pPr>
        <w:pStyle w:val="Tekstpodstawowywcity"/>
        <w:autoSpaceDE w:val="0"/>
        <w:autoSpaceDN w:val="0"/>
        <w:adjustRightInd w:val="0"/>
        <w:spacing w:after="0"/>
        <w:ind w:left="0"/>
        <w:jc w:val="both"/>
        <w:rPr>
          <w:color w:val="FF0000"/>
        </w:rPr>
      </w:pPr>
      <w:r>
        <w:rPr>
          <w:color w:val="000000"/>
        </w:rPr>
        <w:t xml:space="preserve">     </w:t>
      </w:r>
      <w:r w:rsidR="00167EB7">
        <w:rPr>
          <w:color w:val="000000"/>
        </w:rPr>
        <w:t xml:space="preserve">    </w:t>
      </w:r>
      <w:r w:rsidR="003433DF">
        <w:rPr>
          <w:color w:val="000000"/>
        </w:rPr>
        <w:t xml:space="preserve">3. </w:t>
      </w:r>
      <w:r w:rsidR="00AD3573" w:rsidRPr="007649D3">
        <w:rPr>
          <w:color w:val="000000"/>
        </w:rPr>
        <w:t>Obowiązki pielęgniarki oddziałowej</w:t>
      </w:r>
      <w:r w:rsidR="006E472C" w:rsidRPr="007649D3">
        <w:rPr>
          <w:color w:val="000000"/>
        </w:rPr>
        <w:t>/</w:t>
      </w:r>
      <w:r w:rsidR="002B4CF0" w:rsidRPr="007649D3">
        <w:rPr>
          <w:color w:val="000000"/>
        </w:rPr>
        <w:t xml:space="preserve"> </w:t>
      </w:r>
      <w:r w:rsidR="006E472C" w:rsidRPr="007649D3">
        <w:rPr>
          <w:color w:val="000000"/>
        </w:rPr>
        <w:t>koordynującej</w:t>
      </w:r>
      <w:r w:rsidR="00AD3573" w:rsidRPr="007649D3">
        <w:rPr>
          <w:color w:val="000000"/>
        </w:rPr>
        <w:t xml:space="preserve">, pielęgniarek </w:t>
      </w:r>
      <w:r>
        <w:t xml:space="preserve">odcinkowych </w:t>
      </w:r>
      <w:r w:rsidR="00AD3573" w:rsidRPr="007649D3">
        <w:rPr>
          <w:color w:val="FF0000"/>
        </w:rPr>
        <w:t xml:space="preserve"> </w:t>
      </w:r>
      <w:r w:rsidR="00AD3573" w:rsidRPr="007649D3">
        <w:rPr>
          <w:color w:val="000000"/>
        </w:rPr>
        <w:t>określają</w:t>
      </w:r>
      <w:r w:rsidR="00415378" w:rsidRPr="007649D3">
        <w:rPr>
          <w:color w:val="000000"/>
        </w:rPr>
        <w:t xml:space="preserve"> </w:t>
      </w:r>
      <w:r w:rsidR="00AD3573" w:rsidRPr="007649D3">
        <w:rPr>
          <w:color w:val="000000"/>
        </w:rPr>
        <w:t>szczegółowe regulaminy i  zakresy czynności.</w:t>
      </w:r>
    </w:p>
    <w:p w:rsidR="00AD3573" w:rsidRPr="007649D3" w:rsidRDefault="00AD3573" w:rsidP="00B003DF">
      <w:pPr>
        <w:autoSpaceDE w:val="0"/>
        <w:autoSpaceDN w:val="0"/>
        <w:adjustRightInd w:val="0"/>
        <w:jc w:val="both"/>
        <w:rPr>
          <w:color w:val="000000"/>
        </w:rPr>
      </w:pPr>
      <w:r w:rsidRPr="007649D3">
        <w:rPr>
          <w:b/>
          <w:color w:val="000000"/>
        </w:rPr>
        <w:t xml:space="preserve">§ </w:t>
      </w:r>
      <w:r w:rsidR="00712658" w:rsidRPr="007649D3">
        <w:rPr>
          <w:b/>
          <w:color w:val="000000"/>
        </w:rPr>
        <w:t>1</w:t>
      </w:r>
      <w:r w:rsidR="00D40884">
        <w:rPr>
          <w:b/>
          <w:color w:val="000000"/>
        </w:rPr>
        <w:t>32</w:t>
      </w:r>
      <w:r w:rsidR="006E472C" w:rsidRPr="007649D3">
        <w:rPr>
          <w:color w:val="000000"/>
        </w:rPr>
        <w:t>.</w:t>
      </w:r>
      <w:r w:rsidRPr="007649D3">
        <w:rPr>
          <w:color w:val="000000"/>
        </w:rPr>
        <w:t xml:space="preserve"> Kierownik oddziału, asystenci, pielęgniarka oddziałowa</w:t>
      </w:r>
      <w:r w:rsidR="00170A17" w:rsidRPr="007649D3">
        <w:rPr>
          <w:color w:val="000000"/>
        </w:rPr>
        <w:t>/koordynująca</w:t>
      </w:r>
      <w:r w:rsidRPr="007649D3">
        <w:rPr>
          <w:color w:val="000000"/>
        </w:rPr>
        <w:t>, pielęgniarki oddzi</w:t>
      </w:r>
      <w:r w:rsidR="00D40884">
        <w:rPr>
          <w:color w:val="000000"/>
        </w:rPr>
        <w:t>ału anestezjologii i intensywnej terapii</w:t>
      </w:r>
      <w:r w:rsidRPr="007649D3">
        <w:rPr>
          <w:color w:val="000000"/>
        </w:rPr>
        <w:t xml:space="preserve"> pracują wg zasad określonych szczegółowymi zakresami czynności, niniejszym regulaminem.</w:t>
      </w:r>
    </w:p>
    <w:p w:rsidR="00AD3573" w:rsidRPr="007649D3" w:rsidRDefault="00AD3573" w:rsidP="00B003DF">
      <w:pPr>
        <w:autoSpaceDE w:val="0"/>
        <w:autoSpaceDN w:val="0"/>
        <w:adjustRightInd w:val="0"/>
        <w:jc w:val="both"/>
        <w:rPr>
          <w:color w:val="000000"/>
        </w:rPr>
      </w:pPr>
    </w:p>
    <w:p w:rsidR="00086B8E" w:rsidRPr="00B003DF" w:rsidRDefault="00AD3573" w:rsidP="00B003DF">
      <w:pPr>
        <w:autoSpaceDE w:val="0"/>
        <w:autoSpaceDN w:val="0"/>
        <w:adjustRightInd w:val="0"/>
        <w:jc w:val="both"/>
        <w:rPr>
          <w:color w:val="000000"/>
        </w:rPr>
      </w:pPr>
      <w:r w:rsidRPr="007649D3">
        <w:rPr>
          <w:b/>
          <w:color w:val="000000"/>
        </w:rPr>
        <w:t xml:space="preserve">§ </w:t>
      </w:r>
      <w:r w:rsidR="00170A17" w:rsidRPr="007649D3">
        <w:rPr>
          <w:b/>
          <w:color w:val="000000"/>
        </w:rPr>
        <w:t>1</w:t>
      </w:r>
      <w:r w:rsidR="00D40884">
        <w:rPr>
          <w:b/>
          <w:color w:val="000000"/>
        </w:rPr>
        <w:t>33</w:t>
      </w:r>
      <w:r w:rsidR="00170A17" w:rsidRPr="007649D3">
        <w:rPr>
          <w:color w:val="000000"/>
        </w:rPr>
        <w:t>.</w:t>
      </w:r>
      <w:r w:rsidR="003A21F7">
        <w:rPr>
          <w:color w:val="000000"/>
        </w:rPr>
        <w:t xml:space="preserve"> </w:t>
      </w:r>
      <w:r w:rsidRPr="007649D3">
        <w:rPr>
          <w:color w:val="000000"/>
        </w:rPr>
        <w:t xml:space="preserve"> Kwalifikację przyjęć i wypisów pacjentów </w:t>
      </w:r>
      <w:r w:rsidR="00170A17" w:rsidRPr="007649D3">
        <w:rPr>
          <w:color w:val="000000"/>
        </w:rPr>
        <w:t>w</w:t>
      </w:r>
      <w:r w:rsidR="00415378" w:rsidRPr="007649D3">
        <w:rPr>
          <w:color w:val="000000"/>
        </w:rPr>
        <w:t xml:space="preserve"> </w:t>
      </w:r>
      <w:r w:rsidRPr="007649D3">
        <w:rPr>
          <w:color w:val="000000"/>
        </w:rPr>
        <w:t>oddzi</w:t>
      </w:r>
      <w:r w:rsidR="00D40884">
        <w:rPr>
          <w:color w:val="000000"/>
        </w:rPr>
        <w:t>ale anestezjologii i intensywnej terapii</w:t>
      </w:r>
      <w:r w:rsidRPr="007649D3">
        <w:rPr>
          <w:color w:val="000000"/>
        </w:rPr>
        <w:t xml:space="preserve"> dokonuje kierownik oddziału lub w czasie jego n</w:t>
      </w:r>
      <w:r w:rsidR="003A21F7">
        <w:rPr>
          <w:color w:val="000000"/>
        </w:rPr>
        <w:t xml:space="preserve">ieobecności </w:t>
      </w:r>
      <w:r w:rsidRPr="007649D3">
        <w:rPr>
          <w:color w:val="000000"/>
        </w:rPr>
        <w:t>asystent lub lekarz dyżu</w:t>
      </w:r>
      <w:r w:rsidR="00B81962">
        <w:rPr>
          <w:color w:val="000000"/>
        </w:rPr>
        <w:t>rny anestezjologii i intensywnej terapii</w:t>
      </w:r>
      <w:r w:rsidR="00B003DF">
        <w:rPr>
          <w:color w:val="000000"/>
        </w:rPr>
        <w:t>.</w:t>
      </w:r>
    </w:p>
    <w:p w:rsidR="00AD3573" w:rsidRPr="007649D3" w:rsidRDefault="00F35183" w:rsidP="00B003DF">
      <w:pPr>
        <w:pStyle w:val="INSN1"/>
      </w:pPr>
      <w:bookmarkStart w:id="30" w:name="_Toc212121582"/>
      <w:r>
        <w:t xml:space="preserve"> </w:t>
      </w:r>
      <w:r w:rsidR="00790BCD" w:rsidRPr="007649D3">
        <w:t>Blok o</w:t>
      </w:r>
      <w:r w:rsidR="00AD3573" w:rsidRPr="007649D3">
        <w:t>peracyjny.</w:t>
      </w:r>
      <w:bookmarkEnd w:id="30"/>
    </w:p>
    <w:p w:rsidR="00AD3573" w:rsidRPr="007649D3" w:rsidRDefault="00AD3573" w:rsidP="00B003DF">
      <w:pPr>
        <w:autoSpaceDE w:val="0"/>
        <w:autoSpaceDN w:val="0"/>
        <w:adjustRightInd w:val="0"/>
        <w:jc w:val="both"/>
        <w:rPr>
          <w:color w:val="000000"/>
          <w:u w:val="single"/>
        </w:rPr>
      </w:pPr>
    </w:p>
    <w:p w:rsidR="00AD3573" w:rsidRPr="007649D3" w:rsidRDefault="00EC684B" w:rsidP="00B003DF">
      <w:pPr>
        <w:autoSpaceDE w:val="0"/>
        <w:autoSpaceDN w:val="0"/>
        <w:adjustRightInd w:val="0"/>
        <w:jc w:val="both"/>
        <w:rPr>
          <w:color w:val="000000"/>
        </w:rPr>
      </w:pPr>
      <w:r w:rsidRPr="007649D3">
        <w:rPr>
          <w:b/>
          <w:color w:val="000000"/>
        </w:rPr>
        <w:t>§ 1</w:t>
      </w:r>
      <w:r w:rsidR="00B81962">
        <w:rPr>
          <w:b/>
          <w:color w:val="000000"/>
        </w:rPr>
        <w:t>34</w:t>
      </w:r>
      <w:r w:rsidR="00170A17" w:rsidRPr="007649D3">
        <w:rPr>
          <w:color w:val="000000"/>
        </w:rPr>
        <w:t>.</w:t>
      </w:r>
      <w:r w:rsidR="00AD3573" w:rsidRPr="007649D3">
        <w:rPr>
          <w:color w:val="000000"/>
        </w:rPr>
        <w:t xml:space="preserve"> Blok operacyjny </w:t>
      </w:r>
      <w:r w:rsidR="00712658" w:rsidRPr="007649D3">
        <w:rPr>
          <w:color w:val="000000"/>
        </w:rPr>
        <w:t>jest</w:t>
      </w:r>
      <w:r w:rsidR="003A21F7">
        <w:rPr>
          <w:color w:val="000000"/>
        </w:rPr>
        <w:t xml:space="preserve"> komórką</w:t>
      </w:r>
      <w:r w:rsidR="00AD3573" w:rsidRPr="007649D3">
        <w:rPr>
          <w:color w:val="000000"/>
        </w:rPr>
        <w:t xml:space="preserve"> organizacyjną szpitala, która zarządzana jest przez kierownika</w:t>
      </w:r>
      <w:r w:rsidR="00F946EB" w:rsidRPr="007649D3">
        <w:rPr>
          <w:color w:val="000000"/>
        </w:rPr>
        <w:t>-lekarza specjalistę w dziedzinie anestezjologii,</w:t>
      </w:r>
      <w:r w:rsidR="00415378" w:rsidRPr="007649D3">
        <w:rPr>
          <w:color w:val="000000"/>
        </w:rPr>
        <w:t xml:space="preserve"> </w:t>
      </w:r>
      <w:r w:rsidR="00F946EB" w:rsidRPr="007649D3">
        <w:rPr>
          <w:color w:val="000000"/>
        </w:rPr>
        <w:t>podlegający</w:t>
      </w:r>
      <w:r w:rsidR="00712658" w:rsidRPr="007649D3">
        <w:rPr>
          <w:color w:val="000000"/>
        </w:rPr>
        <w:t xml:space="preserve"> bezpośrednio zastępcy</w:t>
      </w:r>
      <w:r w:rsidR="00AD3573" w:rsidRPr="007649D3">
        <w:rPr>
          <w:color w:val="000000"/>
        </w:rPr>
        <w:t xml:space="preserve"> dyrektora ds. medycznych.</w:t>
      </w:r>
    </w:p>
    <w:p w:rsidR="00AD3573" w:rsidRPr="007649D3" w:rsidRDefault="00AD3573" w:rsidP="00B003DF">
      <w:pPr>
        <w:autoSpaceDE w:val="0"/>
        <w:autoSpaceDN w:val="0"/>
        <w:adjustRightInd w:val="0"/>
        <w:jc w:val="both"/>
        <w:rPr>
          <w:color w:val="000000"/>
        </w:rPr>
      </w:pPr>
    </w:p>
    <w:p w:rsidR="00AD3573" w:rsidRPr="007649D3" w:rsidRDefault="00B81962" w:rsidP="00B003DF">
      <w:pPr>
        <w:autoSpaceDE w:val="0"/>
        <w:autoSpaceDN w:val="0"/>
        <w:adjustRightInd w:val="0"/>
        <w:jc w:val="both"/>
        <w:rPr>
          <w:color w:val="000000"/>
        </w:rPr>
      </w:pPr>
      <w:r>
        <w:rPr>
          <w:b/>
          <w:color w:val="000000"/>
        </w:rPr>
        <w:t>§ 135</w:t>
      </w:r>
      <w:r w:rsidR="00AD3573" w:rsidRPr="007649D3">
        <w:rPr>
          <w:b/>
          <w:color w:val="000000"/>
        </w:rPr>
        <w:t>.</w:t>
      </w:r>
      <w:r w:rsidR="00AD3573" w:rsidRPr="007649D3">
        <w:rPr>
          <w:color w:val="000000"/>
        </w:rPr>
        <w:t>1. Do obowiązków kierownika należy:</w:t>
      </w:r>
    </w:p>
    <w:p w:rsidR="00AD3573" w:rsidRPr="007649D3" w:rsidRDefault="00AD3573" w:rsidP="00B003DF">
      <w:pPr>
        <w:autoSpaceDE w:val="0"/>
        <w:autoSpaceDN w:val="0"/>
        <w:adjustRightInd w:val="0"/>
        <w:jc w:val="both"/>
        <w:rPr>
          <w:color w:val="000000"/>
        </w:rPr>
      </w:pPr>
      <w:r w:rsidRPr="007649D3">
        <w:rPr>
          <w:color w:val="000000"/>
        </w:rPr>
        <w:t>1) kierowanie i nadzór nad pracą personelu bloku operacyjnego,</w:t>
      </w:r>
    </w:p>
    <w:p w:rsidR="00B81962" w:rsidRDefault="00AD3573" w:rsidP="00B003DF">
      <w:pPr>
        <w:autoSpaceDE w:val="0"/>
        <w:autoSpaceDN w:val="0"/>
        <w:adjustRightInd w:val="0"/>
        <w:jc w:val="both"/>
        <w:rPr>
          <w:color w:val="000000"/>
        </w:rPr>
      </w:pPr>
      <w:r w:rsidRPr="007649D3">
        <w:rPr>
          <w:color w:val="000000"/>
        </w:rPr>
        <w:t xml:space="preserve">2) dbałość o należyte zaopatrzenie bloku w sprzęt i aparaturę niezbędną do wykonywania  </w:t>
      </w:r>
    </w:p>
    <w:p w:rsidR="00AD3573" w:rsidRPr="007649D3" w:rsidRDefault="00B81962" w:rsidP="00B003DF">
      <w:pPr>
        <w:autoSpaceDE w:val="0"/>
        <w:autoSpaceDN w:val="0"/>
        <w:adjustRightInd w:val="0"/>
        <w:jc w:val="both"/>
        <w:rPr>
          <w:color w:val="000000"/>
        </w:rPr>
      </w:pPr>
      <w:r>
        <w:rPr>
          <w:color w:val="000000"/>
        </w:rPr>
        <w:t xml:space="preserve">     </w:t>
      </w:r>
      <w:r w:rsidR="00AD3573" w:rsidRPr="007649D3">
        <w:rPr>
          <w:color w:val="000000"/>
        </w:rPr>
        <w:t>zadań,</w:t>
      </w:r>
    </w:p>
    <w:p w:rsidR="00AD3573" w:rsidRPr="007649D3" w:rsidRDefault="00AD3573" w:rsidP="00B003DF">
      <w:pPr>
        <w:autoSpaceDE w:val="0"/>
        <w:autoSpaceDN w:val="0"/>
        <w:adjustRightInd w:val="0"/>
        <w:jc w:val="both"/>
        <w:rPr>
          <w:color w:val="000000"/>
        </w:rPr>
      </w:pPr>
      <w:r w:rsidRPr="007649D3">
        <w:rPr>
          <w:color w:val="000000"/>
        </w:rPr>
        <w:t xml:space="preserve">3) </w:t>
      </w:r>
      <w:r w:rsidR="00F946EB" w:rsidRPr="007649D3">
        <w:rPr>
          <w:color w:val="000000"/>
        </w:rPr>
        <w:t>udział w ustalaniu</w:t>
      </w:r>
      <w:r w:rsidRPr="007649D3">
        <w:rPr>
          <w:color w:val="000000"/>
        </w:rPr>
        <w:t xml:space="preserve"> planów operacji,</w:t>
      </w:r>
    </w:p>
    <w:p w:rsidR="00AD3573" w:rsidRPr="007649D3" w:rsidRDefault="00AD3573" w:rsidP="00B003DF">
      <w:pPr>
        <w:autoSpaceDE w:val="0"/>
        <w:autoSpaceDN w:val="0"/>
        <w:adjustRightInd w:val="0"/>
        <w:jc w:val="both"/>
        <w:rPr>
          <w:color w:val="000000"/>
        </w:rPr>
      </w:pPr>
      <w:r w:rsidRPr="007649D3">
        <w:rPr>
          <w:color w:val="000000"/>
        </w:rPr>
        <w:t>4) kontrol</w:t>
      </w:r>
      <w:r w:rsidR="00F946EB" w:rsidRPr="007649D3">
        <w:rPr>
          <w:color w:val="000000"/>
        </w:rPr>
        <w:t>a dokumentacji i sprawozdawczości operacyjnej</w:t>
      </w:r>
      <w:r w:rsidRPr="007649D3">
        <w:rPr>
          <w:color w:val="000000"/>
        </w:rPr>
        <w:t>,</w:t>
      </w:r>
    </w:p>
    <w:p w:rsidR="00B81962" w:rsidRDefault="00AD3573" w:rsidP="00B003DF">
      <w:pPr>
        <w:autoSpaceDE w:val="0"/>
        <w:autoSpaceDN w:val="0"/>
        <w:adjustRightInd w:val="0"/>
        <w:jc w:val="both"/>
        <w:rPr>
          <w:color w:val="000000"/>
        </w:rPr>
      </w:pPr>
      <w:r w:rsidRPr="007649D3">
        <w:rPr>
          <w:color w:val="000000"/>
        </w:rPr>
        <w:t xml:space="preserve">5) nadzór nad prawidłowym funkcjonowaniem bloku w celu zapewnienia bezpieczeństwa     </w:t>
      </w:r>
    </w:p>
    <w:p w:rsidR="00B81962" w:rsidRPr="007649D3" w:rsidRDefault="00B81962" w:rsidP="00B003DF">
      <w:pPr>
        <w:autoSpaceDE w:val="0"/>
        <w:autoSpaceDN w:val="0"/>
        <w:adjustRightInd w:val="0"/>
        <w:jc w:val="both"/>
        <w:rPr>
          <w:color w:val="000000"/>
        </w:rPr>
      </w:pPr>
      <w:r>
        <w:rPr>
          <w:color w:val="000000"/>
        </w:rPr>
        <w:t xml:space="preserve">     </w:t>
      </w:r>
      <w:r w:rsidR="00AD3573" w:rsidRPr="007649D3">
        <w:rPr>
          <w:color w:val="000000"/>
        </w:rPr>
        <w:t>pacjentom operowanym oraz personelowi,</w:t>
      </w:r>
    </w:p>
    <w:p w:rsidR="00AD3573" w:rsidRPr="007649D3" w:rsidRDefault="003A21F7" w:rsidP="00B003DF">
      <w:pPr>
        <w:tabs>
          <w:tab w:val="left" w:pos="709"/>
        </w:tabs>
        <w:autoSpaceDE w:val="0"/>
        <w:autoSpaceDN w:val="0"/>
        <w:adjustRightInd w:val="0"/>
        <w:ind w:hanging="709"/>
        <w:jc w:val="both"/>
        <w:rPr>
          <w:color w:val="000000"/>
        </w:rPr>
      </w:pPr>
      <w:r>
        <w:rPr>
          <w:color w:val="000000"/>
        </w:rPr>
        <w:t xml:space="preserve">     </w:t>
      </w:r>
      <w:r w:rsidR="00B003DF">
        <w:rPr>
          <w:color w:val="000000"/>
        </w:rPr>
        <w:t xml:space="preserve">                2.</w:t>
      </w:r>
      <w:r w:rsidR="00AD3573" w:rsidRPr="007649D3">
        <w:rPr>
          <w:color w:val="000000"/>
        </w:rPr>
        <w:t xml:space="preserve">Personel </w:t>
      </w:r>
      <w:r w:rsidR="00F946EB" w:rsidRPr="007649D3">
        <w:rPr>
          <w:color w:val="000000"/>
        </w:rPr>
        <w:t>bloku operacyjnego</w:t>
      </w:r>
      <w:r w:rsidR="00AD3573" w:rsidRPr="007649D3">
        <w:rPr>
          <w:color w:val="000000"/>
        </w:rPr>
        <w:t xml:space="preserve"> podlega bezpośrednio kierownikowi </w:t>
      </w:r>
      <w:r w:rsidR="00B81962">
        <w:rPr>
          <w:color w:val="000000"/>
        </w:rPr>
        <w:t xml:space="preserve"> </w:t>
      </w:r>
      <w:r w:rsidR="001C4FC2" w:rsidRPr="007649D3">
        <w:rPr>
          <w:color w:val="000000"/>
        </w:rPr>
        <w:t>i pielęgniarce</w:t>
      </w:r>
      <w:r w:rsidR="00AD3573" w:rsidRPr="007649D3">
        <w:rPr>
          <w:color w:val="000000"/>
        </w:rPr>
        <w:t> oddziałowej</w:t>
      </w:r>
      <w:r w:rsidR="00170A17" w:rsidRPr="007649D3">
        <w:rPr>
          <w:color w:val="000000"/>
        </w:rPr>
        <w:t>/koordynującej</w:t>
      </w:r>
      <w:r w:rsidR="00AD3573" w:rsidRPr="007649D3">
        <w:rPr>
          <w:color w:val="000000"/>
        </w:rPr>
        <w:t>.</w:t>
      </w:r>
    </w:p>
    <w:p w:rsidR="00170A17" w:rsidRPr="007649D3" w:rsidRDefault="00170A17" w:rsidP="00B003DF">
      <w:pPr>
        <w:autoSpaceDE w:val="0"/>
        <w:autoSpaceDN w:val="0"/>
        <w:adjustRightInd w:val="0"/>
        <w:jc w:val="both"/>
        <w:rPr>
          <w:color w:val="000000"/>
        </w:rPr>
      </w:pPr>
    </w:p>
    <w:p w:rsidR="00AD3573" w:rsidRPr="007649D3" w:rsidRDefault="00AD3573" w:rsidP="00B003DF">
      <w:pPr>
        <w:autoSpaceDE w:val="0"/>
        <w:autoSpaceDN w:val="0"/>
        <w:adjustRightInd w:val="0"/>
        <w:jc w:val="both"/>
        <w:rPr>
          <w:color w:val="000000"/>
        </w:rPr>
      </w:pPr>
      <w:r w:rsidRPr="007649D3">
        <w:rPr>
          <w:b/>
          <w:color w:val="000000"/>
        </w:rPr>
        <w:t>§ 1</w:t>
      </w:r>
      <w:r w:rsidR="00B81962">
        <w:rPr>
          <w:b/>
          <w:color w:val="000000"/>
        </w:rPr>
        <w:t>36</w:t>
      </w:r>
      <w:r w:rsidR="00170A17" w:rsidRPr="007649D3">
        <w:rPr>
          <w:color w:val="000000"/>
        </w:rPr>
        <w:t>.</w:t>
      </w:r>
      <w:r w:rsidR="00B81962">
        <w:rPr>
          <w:color w:val="000000"/>
        </w:rPr>
        <w:t xml:space="preserve"> </w:t>
      </w:r>
      <w:r w:rsidRPr="007649D3">
        <w:rPr>
          <w:color w:val="000000"/>
        </w:rPr>
        <w:t>Blok operacyjny jest utrzymany w stanie stałego pogotowia operacyjnego i tak zorganizowany, że w razie nagłej potrzeby o każdej porze personel jest przygotowany do bezzwłocznego wykonania zadań związanych z wykonaniem operacji.</w:t>
      </w:r>
    </w:p>
    <w:p w:rsidR="00AD3573" w:rsidRPr="007649D3" w:rsidRDefault="00AD3573" w:rsidP="00B003DF">
      <w:pPr>
        <w:autoSpaceDE w:val="0"/>
        <w:autoSpaceDN w:val="0"/>
        <w:adjustRightInd w:val="0"/>
        <w:jc w:val="both"/>
        <w:rPr>
          <w:color w:val="000000"/>
        </w:rPr>
      </w:pPr>
    </w:p>
    <w:p w:rsidR="00AD3573" w:rsidRPr="007649D3" w:rsidRDefault="00AD3573" w:rsidP="00B003DF">
      <w:pPr>
        <w:autoSpaceDE w:val="0"/>
        <w:autoSpaceDN w:val="0"/>
        <w:adjustRightInd w:val="0"/>
        <w:jc w:val="both"/>
        <w:rPr>
          <w:color w:val="000000"/>
        </w:rPr>
      </w:pPr>
      <w:r w:rsidRPr="007649D3">
        <w:rPr>
          <w:b/>
          <w:color w:val="000000"/>
        </w:rPr>
        <w:t>§</w:t>
      </w:r>
      <w:r w:rsidR="00B81962">
        <w:rPr>
          <w:b/>
          <w:color w:val="000000"/>
        </w:rPr>
        <w:t xml:space="preserve"> </w:t>
      </w:r>
      <w:r w:rsidRPr="007649D3">
        <w:rPr>
          <w:b/>
          <w:color w:val="000000"/>
        </w:rPr>
        <w:t xml:space="preserve"> 1</w:t>
      </w:r>
      <w:r w:rsidR="00B81962">
        <w:rPr>
          <w:b/>
          <w:color w:val="000000"/>
        </w:rPr>
        <w:t>37</w:t>
      </w:r>
      <w:r w:rsidRPr="007649D3">
        <w:rPr>
          <w:color w:val="000000"/>
        </w:rPr>
        <w:t xml:space="preserve">.1. Pomieszczenia bloku operacyjnego muszą być utrzymane w stanie wzorowej czystości i porządku. Sale operacyjne oraz pomieszczenia bezpośrednio z nimi sąsiadujące </w:t>
      </w:r>
      <w:r w:rsidRPr="007649D3">
        <w:rPr>
          <w:color w:val="000000"/>
        </w:rPr>
        <w:lastRenderedPageBreak/>
        <w:t>posiadają wszystkie powierzchnie zmywalne i nie chłonne; umieszczony jest w nich niezbędny sprzęt i aparatura medyczna; wszystkie sale operacyjne są klimatyzowane;</w:t>
      </w:r>
    </w:p>
    <w:p w:rsidR="00AD3573" w:rsidRPr="007649D3" w:rsidRDefault="00783F03" w:rsidP="00B003DF">
      <w:pPr>
        <w:autoSpaceDE w:val="0"/>
        <w:autoSpaceDN w:val="0"/>
        <w:adjustRightInd w:val="0"/>
        <w:jc w:val="both"/>
        <w:rPr>
          <w:color w:val="000000"/>
        </w:rPr>
      </w:pPr>
      <w:r>
        <w:rPr>
          <w:color w:val="000000"/>
        </w:rPr>
        <w:t xml:space="preserve">          </w:t>
      </w:r>
      <w:r w:rsidR="00AD3573" w:rsidRPr="007649D3">
        <w:rPr>
          <w:color w:val="000000"/>
        </w:rPr>
        <w:t>2. Po skończonym zabiegu sala operacyjna podlega sprzątaniu.</w:t>
      </w:r>
    </w:p>
    <w:p w:rsidR="00AD3573" w:rsidRPr="007649D3" w:rsidRDefault="001A439E" w:rsidP="00B003DF">
      <w:pPr>
        <w:autoSpaceDE w:val="0"/>
        <w:autoSpaceDN w:val="0"/>
        <w:adjustRightInd w:val="0"/>
        <w:jc w:val="both"/>
        <w:rPr>
          <w:color w:val="000000"/>
        </w:rPr>
      </w:pPr>
      <w:r>
        <w:rPr>
          <w:color w:val="000000"/>
        </w:rPr>
        <w:t xml:space="preserve">        </w:t>
      </w:r>
    </w:p>
    <w:p w:rsidR="00AD3573" w:rsidRPr="007649D3" w:rsidRDefault="00AD3573" w:rsidP="00B003DF">
      <w:pPr>
        <w:autoSpaceDE w:val="0"/>
        <w:autoSpaceDN w:val="0"/>
        <w:adjustRightInd w:val="0"/>
        <w:jc w:val="both"/>
        <w:rPr>
          <w:color w:val="000000"/>
        </w:rPr>
      </w:pPr>
      <w:r w:rsidRPr="007649D3">
        <w:rPr>
          <w:b/>
          <w:color w:val="000000"/>
        </w:rPr>
        <w:t>§ 1</w:t>
      </w:r>
      <w:r w:rsidR="00B81962">
        <w:rPr>
          <w:b/>
          <w:color w:val="000000"/>
        </w:rPr>
        <w:t>38</w:t>
      </w:r>
      <w:r w:rsidR="00170A17" w:rsidRPr="007649D3">
        <w:rPr>
          <w:color w:val="000000"/>
        </w:rPr>
        <w:t>.</w:t>
      </w:r>
      <w:r w:rsidRPr="007649D3">
        <w:rPr>
          <w:color w:val="000000"/>
        </w:rPr>
        <w:t xml:space="preserve"> Blok operacyjny posiada zapasowe </w:t>
      </w:r>
      <w:r w:rsidR="003E3B89" w:rsidRPr="007649D3">
        <w:rPr>
          <w:color w:val="000000"/>
        </w:rPr>
        <w:t>zasilanie w energię elektryczną.</w:t>
      </w:r>
    </w:p>
    <w:p w:rsidR="00AD3573" w:rsidRPr="007649D3" w:rsidRDefault="00AD3573" w:rsidP="00B003DF">
      <w:pPr>
        <w:autoSpaceDE w:val="0"/>
        <w:autoSpaceDN w:val="0"/>
        <w:adjustRightInd w:val="0"/>
        <w:jc w:val="both"/>
        <w:rPr>
          <w:color w:val="000000"/>
        </w:rPr>
      </w:pPr>
    </w:p>
    <w:p w:rsidR="00B81962" w:rsidRDefault="00AD3573" w:rsidP="00B003DF">
      <w:pPr>
        <w:autoSpaceDE w:val="0"/>
        <w:autoSpaceDN w:val="0"/>
        <w:adjustRightInd w:val="0"/>
        <w:jc w:val="both"/>
        <w:rPr>
          <w:color w:val="000000"/>
        </w:rPr>
      </w:pPr>
      <w:r w:rsidRPr="007649D3">
        <w:rPr>
          <w:b/>
          <w:color w:val="000000"/>
        </w:rPr>
        <w:t>§ 1</w:t>
      </w:r>
      <w:r w:rsidR="00B81962">
        <w:rPr>
          <w:b/>
          <w:color w:val="000000"/>
        </w:rPr>
        <w:t>39</w:t>
      </w:r>
      <w:r w:rsidRPr="007649D3">
        <w:rPr>
          <w:color w:val="000000"/>
        </w:rPr>
        <w:t>.1.</w:t>
      </w:r>
      <w:r w:rsidR="001A439E">
        <w:rPr>
          <w:color w:val="000000"/>
        </w:rPr>
        <w:t xml:space="preserve"> </w:t>
      </w:r>
      <w:r w:rsidRPr="007649D3">
        <w:rPr>
          <w:color w:val="000000"/>
        </w:rPr>
        <w:t>Instrumentarium, pakiety z bielizną i materiałem opatrunkowy</w:t>
      </w:r>
      <w:r w:rsidR="00B03198" w:rsidRPr="007649D3">
        <w:rPr>
          <w:color w:val="000000"/>
        </w:rPr>
        <w:t xml:space="preserve">m </w:t>
      </w:r>
      <w:r w:rsidRPr="007649D3">
        <w:rPr>
          <w:color w:val="000000"/>
        </w:rPr>
        <w:t xml:space="preserve"> są </w:t>
      </w:r>
      <w:r w:rsidR="00F946EB" w:rsidRPr="007649D3">
        <w:rPr>
          <w:color w:val="000000"/>
        </w:rPr>
        <w:t xml:space="preserve">przechowywane </w:t>
      </w:r>
    </w:p>
    <w:p w:rsidR="00415378" w:rsidRPr="007649D3" w:rsidRDefault="00F946EB" w:rsidP="00B003DF">
      <w:pPr>
        <w:autoSpaceDE w:val="0"/>
        <w:autoSpaceDN w:val="0"/>
        <w:adjustRightInd w:val="0"/>
        <w:jc w:val="both"/>
        <w:rPr>
          <w:color w:val="000000"/>
        </w:rPr>
      </w:pPr>
      <w:r w:rsidRPr="007649D3">
        <w:rPr>
          <w:color w:val="000000"/>
        </w:rPr>
        <w:t>sterylnie.</w:t>
      </w:r>
    </w:p>
    <w:p w:rsidR="00AD3573" w:rsidRPr="007649D3" w:rsidRDefault="00B003DF" w:rsidP="00B003DF">
      <w:pPr>
        <w:autoSpaceDE w:val="0"/>
        <w:autoSpaceDN w:val="0"/>
        <w:adjustRightInd w:val="0"/>
        <w:jc w:val="both"/>
        <w:rPr>
          <w:color w:val="000000"/>
        </w:rPr>
      </w:pPr>
      <w:r>
        <w:rPr>
          <w:color w:val="000000"/>
        </w:rPr>
        <w:t xml:space="preserve">          </w:t>
      </w:r>
      <w:r w:rsidR="00415378" w:rsidRPr="007649D3">
        <w:rPr>
          <w:color w:val="000000"/>
        </w:rPr>
        <w:t>2</w:t>
      </w:r>
      <w:r w:rsidR="00B81962">
        <w:rPr>
          <w:color w:val="000000"/>
        </w:rPr>
        <w:t xml:space="preserve">. </w:t>
      </w:r>
      <w:r w:rsidR="00AD3573" w:rsidRPr="007649D3">
        <w:rPr>
          <w:color w:val="000000"/>
        </w:rPr>
        <w:t>Wykazy ilościowe umieszczone są odpowiednio na półkach, natomiast zawartość poszczególnych zestawów narzędziowych oraz pakietów jest zgodna z opracowanymi</w:t>
      </w:r>
      <w:r w:rsidR="00857F9F" w:rsidRPr="007649D3">
        <w:rPr>
          <w:color w:val="000000"/>
        </w:rPr>
        <w:t xml:space="preserve"> standardami.</w:t>
      </w:r>
    </w:p>
    <w:p w:rsidR="00AD3573" w:rsidRPr="007649D3" w:rsidRDefault="00AD3573" w:rsidP="00B003DF">
      <w:pPr>
        <w:autoSpaceDE w:val="0"/>
        <w:autoSpaceDN w:val="0"/>
        <w:adjustRightInd w:val="0"/>
        <w:ind w:left="180"/>
        <w:jc w:val="both"/>
        <w:rPr>
          <w:color w:val="000000"/>
        </w:rPr>
      </w:pPr>
    </w:p>
    <w:p w:rsidR="00AD3573" w:rsidRPr="007649D3" w:rsidRDefault="00AD3573" w:rsidP="00B003DF">
      <w:pPr>
        <w:autoSpaceDE w:val="0"/>
        <w:autoSpaceDN w:val="0"/>
        <w:adjustRightInd w:val="0"/>
        <w:jc w:val="both"/>
        <w:rPr>
          <w:color w:val="000000"/>
        </w:rPr>
      </w:pPr>
      <w:r w:rsidRPr="007649D3">
        <w:rPr>
          <w:b/>
          <w:color w:val="000000"/>
        </w:rPr>
        <w:t>§ 1</w:t>
      </w:r>
      <w:r w:rsidR="00B81962">
        <w:rPr>
          <w:b/>
          <w:color w:val="000000"/>
        </w:rPr>
        <w:t>40</w:t>
      </w:r>
      <w:r w:rsidR="00170A17" w:rsidRPr="007649D3">
        <w:rPr>
          <w:b/>
          <w:color w:val="000000"/>
        </w:rPr>
        <w:t>.</w:t>
      </w:r>
      <w:r w:rsidR="004510C7" w:rsidRPr="007649D3">
        <w:rPr>
          <w:b/>
          <w:color w:val="000000"/>
        </w:rPr>
        <w:t xml:space="preserve"> </w:t>
      </w:r>
      <w:r w:rsidRPr="007649D3">
        <w:rPr>
          <w:color w:val="000000"/>
        </w:rPr>
        <w:t xml:space="preserve">Personel </w:t>
      </w:r>
      <w:r w:rsidR="00857F9F" w:rsidRPr="007649D3">
        <w:rPr>
          <w:color w:val="000000"/>
        </w:rPr>
        <w:t>bloku operacyjnego</w:t>
      </w:r>
      <w:r w:rsidRPr="007649D3">
        <w:rPr>
          <w:color w:val="000000"/>
        </w:rPr>
        <w:t xml:space="preserve"> jest obowiązany nosić </w:t>
      </w:r>
      <w:r w:rsidR="00857F9F" w:rsidRPr="007649D3">
        <w:rPr>
          <w:color w:val="000000"/>
        </w:rPr>
        <w:t>odzież</w:t>
      </w:r>
      <w:r w:rsidRPr="007649D3">
        <w:rPr>
          <w:color w:val="000000"/>
        </w:rPr>
        <w:t xml:space="preserve"> operacyjną</w:t>
      </w:r>
      <w:r w:rsidR="00857F9F" w:rsidRPr="007649D3">
        <w:rPr>
          <w:color w:val="000000"/>
        </w:rPr>
        <w:t xml:space="preserve">. </w:t>
      </w:r>
      <w:r w:rsidRPr="007649D3">
        <w:rPr>
          <w:color w:val="000000"/>
        </w:rPr>
        <w:t>Wejście na salę operacyjną w innym stroju jest niedopuszczalne.</w:t>
      </w:r>
    </w:p>
    <w:p w:rsidR="00AD3573" w:rsidRPr="007649D3" w:rsidRDefault="00AD3573" w:rsidP="00B003DF">
      <w:pPr>
        <w:autoSpaceDE w:val="0"/>
        <w:autoSpaceDN w:val="0"/>
        <w:adjustRightInd w:val="0"/>
        <w:jc w:val="both"/>
        <w:rPr>
          <w:color w:val="000000"/>
        </w:rPr>
      </w:pPr>
    </w:p>
    <w:p w:rsidR="00AD3573" w:rsidRPr="007649D3" w:rsidRDefault="00AD3573" w:rsidP="00B003DF">
      <w:pPr>
        <w:autoSpaceDE w:val="0"/>
        <w:autoSpaceDN w:val="0"/>
        <w:adjustRightInd w:val="0"/>
        <w:jc w:val="both"/>
        <w:rPr>
          <w:color w:val="000000"/>
        </w:rPr>
      </w:pPr>
      <w:r w:rsidRPr="007649D3">
        <w:rPr>
          <w:b/>
          <w:color w:val="000000"/>
        </w:rPr>
        <w:t>§ 1</w:t>
      </w:r>
      <w:r w:rsidR="0051304C">
        <w:rPr>
          <w:b/>
          <w:color w:val="000000"/>
        </w:rPr>
        <w:t>4</w:t>
      </w:r>
      <w:r w:rsidR="00B81962">
        <w:rPr>
          <w:b/>
          <w:color w:val="000000"/>
        </w:rPr>
        <w:t>1</w:t>
      </w:r>
      <w:r w:rsidRPr="007649D3">
        <w:rPr>
          <w:color w:val="000000"/>
        </w:rPr>
        <w:t>.1.</w:t>
      </w:r>
      <w:r w:rsidR="00B003DF">
        <w:rPr>
          <w:color w:val="000000"/>
        </w:rPr>
        <w:t xml:space="preserve"> </w:t>
      </w:r>
      <w:r w:rsidRPr="007649D3">
        <w:rPr>
          <w:color w:val="000000"/>
        </w:rPr>
        <w:t>W czasie trwania zabiegu operacyjnego cały personel znajdujący się w sali operacyjnej jest podporządkowany:</w:t>
      </w:r>
    </w:p>
    <w:p w:rsidR="00AD3573" w:rsidRPr="007649D3" w:rsidRDefault="00B81962" w:rsidP="00B003DF">
      <w:pPr>
        <w:autoSpaceDE w:val="0"/>
        <w:autoSpaceDN w:val="0"/>
        <w:adjustRightInd w:val="0"/>
        <w:jc w:val="both"/>
        <w:rPr>
          <w:color w:val="000000"/>
        </w:rPr>
      </w:pPr>
      <w:r>
        <w:rPr>
          <w:color w:val="000000"/>
        </w:rPr>
        <w:t>1)</w:t>
      </w:r>
      <w:r w:rsidR="00CF2788">
        <w:rPr>
          <w:color w:val="000000"/>
        </w:rPr>
        <w:t xml:space="preserve"> </w:t>
      </w:r>
      <w:r w:rsidR="00AD3573" w:rsidRPr="007649D3">
        <w:rPr>
          <w:color w:val="000000"/>
        </w:rPr>
        <w:t xml:space="preserve">w sprawach dotyczących technicznego przeprowadzenia zabiegu – lekarzowi </w:t>
      </w:r>
      <w:r>
        <w:rPr>
          <w:color w:val="000000"/>
        </w:rPr>
        <w:t xml:space="preserve">  </w:t>
      </w:r>
      <w:r w:rsidR="00AD3573" w:rsidRPr="007649D3">
        <w:rPr>
          <w:color w:val="000000"/>
        </w:rPr>
        <w:t>operującemu</w:t>
      </w:r>
      <w:r w:rsidR="00857F9F" w:rsidRPr="007649D3">
        <w:rPr>
          <w:color w:val="000000"/>
        </w:rPr>
        <w:t>,</w:t>
      </w:r>
    </w:p>
    <w:p w:rsidR="00AD3573" w:rsidRPr="007649D3" w:rsidRDefault="00AD3573" w:rsidP="001A439E">
      <w:pPr>
        <w:autoSpaceDE w:val="0"/>
        <w:autoSpaceDN w:val="0"/>
        <w:adjustRightInd w:val="0"/>
        <w:jc w:val="both"/>
        <w:rPr>
          <w:color w:val="000000"/>
        </w:rPr>
      </w:pPr>
      <w:r w:rsidRPr="007649D3">
        <w:rPr>
          <w:color w:val="000000"/>
        </w:rPr>
        <w:t>2) w sprawach bezpieczeństwa życia i zdrowia pacjenta operowanego – anestezjologowi</w:t>
      </w:r>
      <w:r w:rsidR="001A439E">
        <w:rPr>
          <w:color w:val="000000"/>
        </w:rPr>
        <w:t>,</w:t>
      </w:r>
    </w:p>
    <w:p w:rsidR="00AD3573" w:rsidRPr="007649D3" w:rsidRDefault="001A439E" w:rsidP="001F22DA">
      <w:pPr>
        <w:autoSpaceDE w:val="0"/>
        <w:autoSpaceDN w:val="0"/>
        <w:adjustRightInd w:val="0"/>
        <w:jc w:val="both"/>
        <w:rPr>
          <w:color w:val="000000"/>
        </w:rPr>
      </w:pPr>
      <w:r>
        <w:rPr>
          <w:color w:val="000000"/>
        </w:rPr>
        <w:t xml:space="preserve">         </w:t>
      </w:r>
      <w:r w:rsidR="00AD3573" w:rsidRPr="007649D3">
        <w:rPr>
          <w:color w:val="000000"/>
        </w:rPr>
        <w:t xml:space="preserve">2. Wstęp na salę operacyjną w czasie trwania zabiegu mają poza personelem operacyjnym tylko osoby </w:t>
      </w:r>
      <w:r w:rsidR="00857F9F" w:rsidRPr="007649D3">
        <w:rPr>
          <w:color w:val="000000"/>
        </w:rPr>
        <w:t>kompetentne</w:t>
      </w:r>
      <w:r w:rsidR="00AD3573" w:rsidRPr="007649D3">
        <w:rPr>
          <w:color w:val="000000"/>
        </w:rPr>
        <w:t>, które uzyskały zezwolenie kierownika bloku. Inne osoby nie mogą być wpuszczane na salę operacyjną.</w:t>
      </w:r>
    </w:p>
    <w:p w:rsidR="00AD3573" w:rsidRPr="007649D3" w:rsidRDefault="00AD3573" w:rsidP="001F22DA">
      <w:pPr>
        <w:autoSpaceDE w:val="0"/>
        <w:autoSpaceDN w:val="0"/>
        <w:adjustRightInd w:val="0"/>
        <w:ind w:firstLine="180"/>
        <w:jc w:val="both"/>
        <w:rPr>
          <w:color w:val="000000"/>
        </w:rPr>
      </w:pPr>
    </w:p>
    <w:p w:rsidR="00AD3573" w:rsidRPr="007649D3" w:rsidRDefault="00EC684B" w:rsidP="001F22DA">
      <w:pPr>
        <w:autoSpaceDE w:val="0"/>
        <w:autoSpaceDN w:val="0"/>
        <w:adjustRightInd w:val="0"/>
        <w:jc w:val="both"/>
        <w:rPr>
          <w:color w:val="000000"/>
        </w:rPr>
      </w:pPr>
      <w:r w:rsidRPr="007649D3">
        <w:rPr>
          <w:b/>
          <w:color w:val="000000"/>
        </w:rPr>
        <w:t>§ 1</w:t>
      </w:r>
      <w:r w:rsidR="00CF2788">
        <w:rPr>
          <w:b/>
          <w:color w:val="000000"/>
        </w:rPr>
        <w:t>42</w:t>
      </w:r>
      <w:r w:rsidR="00B003DF">
        <w:rPr>
          <w:color w:val="000000"/>
        </w:rPr>
        <w:t xml:space="preserve">. </w:t>
      </w:r>
      <w:r w:rsidR="00AD3573" w:rsidRPr="007649D3">
        <w:rPr>
          <w:color w:val="000000"/>
        </w:rPr>
        <w:t xml:space="preserve">Zabiegi operacyjne odbywają się według </w:t>
      </w:r>
      <w:r w:rsidR="00857F9F" w:rsidRPr="007649D3">
        <w:rPr>
          <w:color w:val="000000"/>
        </w:rPr>
        <w:t>ustalonej procedury.</w:t>
      </w:r>
    </w:p>
    <w:p w:rsidR="00AD3573" w:rsidRPr="007649D3" w:rsidRDefault="00AD3573" w:rsidP="001F22DA">
      <w:pPr>
        <w:autoSpaceDE w:val="0"/>
        <w:autoSpaceDN w:val="0"/>
        <w:adjustRightInd w:val="0"/>
        <w:jc w:val="both"/>
        <w:rPr>
          <w:color w:val="000000"/>
        </w:rPr>
      </w:pPr>
    </w:p>
    <w:p w:rsidR="00AD3573" w:rsidRPr="007649D3" w:rsidRDefault="00AD3573" w:rsidP="001F22DA">
      <w:pPr>
        <w:autoSpaceDE w:val="0"/>
        <w:autoSpaceDN w:val="0"/>
        <w:adjustRightInd w:val="0"/>
        <w:jc w:val="both"/>
        <w:rPr>
          <w:color w:val="000000"/>
        </w:rPr>
      </w:pPr>
      <w:r w:rsidRPr="007649D3">
        <w:rPr>
          <w:b/>
          <w:color w:val="000000"/>
        </w:rPr>
        <w:t xml:space="preserve">§ </w:t>
      </w:r>
      <w:r w:rsidR="00CF2788">
        <w:rPr>
          <w:b/>
          <w:color w:val="000000"/>
        </w:rPr>
        <w:t>143</w:t>
      </w:r>
      <w:r w:rsidR="00170A17" w:rsidRPr="007649D3">
        <w:rPr>
          <w:b/>
          <w:color w:val="000000"/>
        </w:rPr>
        <w:t>.</w:t>
      </w:r>
      <w:r w:rsidR="001A439E">
        <w:rPr>
          <w:b/>
          <w:color w:val="000000"/>
        </w:rPr>
        <w:t xml:space="preserve"> </w:t>
      </w:r>
      <w:r w:rsidRPr="007649D3">
        <w:rPr>
          <w:color w:val="000000"/>
        </w:rPr>
        <w:t>W pomieszczeniach bloku operacyjnego, zwłaszcza na sali operacyjnej, w czasie trwania zabiegu operacyjnego obowiązuje zachowanie bezwzględnej ciszy.</w:t>
      </w:r>
    </w:p>
    <w:p w:rsidR="00AD3573" w:rsidRPr="007649D3" w:rsidRDefault="00AD3573" w:rsidP="001F22DA">
      <w:pPr>
        <w:autoSpaceDE w:val="0"/>
        <w:autoSpaceDN w:val="0"/>
        <w:adjustRightInd w:val="0"/>
        <w:jc w:val="both"/>
        <w:rPr>
          <w:color w:val="000000"/>
        </w:rPr>
      </w:pPr>
    </w:p>
    <w:p w:rsidR="00842101" w:rsidRDefault="00EC684B" w:rsidP="00842101">
      <w:pPr>
        <w:autoSpaceDE w:val="0"/>
        <w:autoSpaceDN w:val="0"/>
        <w:adjustRightInd w:val="0"/>
        <w:jc w:val="both"/>
        <w:rPr>
          <w:color w:val="000000"/>
        </w:rPr>
      </w:pPr>
      <w:r w:rsidRPr="007649D3">
        <w:rPr>
          <w:b/>
          <w:color w:val="000000"/>
        </w:rPr>
        <w:t>§ 1</w:t>
      </w:r>
      <w:r w:rsidR="00CF2788">
        <w:rPr>
          <w:b/>
          <w:color w:val="000000"/>
        </w:rPr>
        <w:t>44</w:t>
      </w:r>
      <w:r w:rsidR="001A439E">
        <w:rPr>
          <w:color w:val="000000"/>
        </w:rPr>
        <w:t>.</w:t>
      </w:r>
      <w:r w:rsidR="00AD3573" w:rsidRPr="007649D3">
        <w:rPr>
          <w:color w:val="000000"/>
        </w:rPr>
        <w:t xml:space="preserve"> W bloku operacyjnym prowadzon</w:t>
      </w:r>
      <w:r w:rsidR="0023771E" w:rsidRPr="007649D3">
        <w:rPr>
          <w:color w:val="000000"/>
        </w:rPr>
        <w:t xml:space="preserve">a </w:t>
      </w:r>
      <w:r w:rsidR="00AD3573" w:rsidRPr="007649D3">
        <w:rPr>
          <w:color w:val="000000"/>
        </w:rPr>
        <w:t xml:space="preserve">jest dokumentacja </w:t>
      </w:r>
      <w:r w:rsidR="006A69A0" w:rsidRPr="007649D3">
        <w:rPr>
          <w:color w:val="000000"/>
        </w:rPr>
        <w:t xml:space="preserve">medyczna określona </w:t>
      </w:r>
      <w:r w:rsidR="00CF2788">
        <w:rPr>
          <w:color w:val="000000"/>
        </w:rPr>
        <w:t xml:space="preserve">zgodnie      </w:t>
      </w:r>
    </w:p>
    <w:p w:rsidR="006A69A0" w:rsidRPr="007649D3" w:rsidRDefault="00CF2788" w:rsidP="001F22DA">
      <w:pPr>
        <w:autoSpaceDE w:val="0"/>
        <w:autoSpaceDN w:val="0"/>
        <w:adjustRightInd w:val="0"/>
        <w:jc w:val="both"/>
        <w:rPr>
          <w:color w:val="FF0000"/>
        </w:rPr>
      </w:pPr>
      <w:r>
        <w:rPr>
          <w:color w:val="000000"/>
        </w:rPr>
        <w:t xml:space="preserve">z aktualnym </w:t>
      </w:r>
      <w:r w:rsidR="006A69A0" w:rsidRPr="007649D3">
        <w:rPr>
          <w:color w:val="000000"/>
        </w:rPr>
        <w:t>Rozporządzeniem  Ministra Zd</w:t>
      </w:r>
      <w:r>
        <w:rPr>
          <w:color w:val="000000"/>
        </w:rPr>
        <w:t>rowia</w:t>
      </w:r>
      <w:r w:rsidR="006A69A0" w:rsidRPr="007649D3">
        <w:rPr>
          <w:color w:val="000000"/>
        </w:rPr>
        <w:t xml:space="preserve"> w sprawie rodzajów, zakresu i wzorów dokumentacji medycznej oraz sposobów jej przetwarzania .</w:t>
      </w:r>
    </w:p>
    <w:p w:rsidR="00AD3573" w:rsidRPr="007649D3" w:rsidRDefault="00AD3573" w:rsidP="001F22DA">
      <w:pPr>
        <w:autoSpaceDE w:val="0"/>
        <w:autoSpaceDN w:val="0"/>
        <w:adjustRightInd w:val="0"/>
        <w:jc w:val="both"/>
        <w:rPr>
          <w:color w:val="000000"/>
        </w:rPr>
      </w:pPr>
    </w:p>
    <w:p w:rsidR="007F7C4E" w:rsidRPr="007649D3" w:rsidRDefault="00CF2788" w:rsidP="001F22DA">
      <w:pPr>
        <w:autoSpaceDE w:val="0"/>
        <w:autoSpaceDN w:val="0"/>
        <w:adjustRightInd w:val="0"/>
        <w:jc w:val="both"/>
        <w:rPr>
          <w:color w:val="000000"/>
        </w:rPr>
      </w:pPr>
      <w:r>
        <w:rPr>
          <w:b/>
          <w:color w:val="000000"/>
        </w:rPr>
        <w:t>§ 145</w:t>
      </w:r>
      <w:r w:rsidR="00017753" w:rsidRPr="007649D3">
        <w:rPr>
          <w:b/>
          <w:color w:val="000000"/>
        </w:rPr>
        <w:t xml:space="preserve">. </w:t>
      </w:r>
      <w:r w:rsidR="00AD3573" w:rsidRPr="007649D3">
        <w:rPr>
          <w:color w:val="000000"/>
        </w:rPr>
        <w:t>Po zakońc</w:t>
      </w:r>
      <w:r w:rsidR="009A3137">
        <w:rPr>
          <w:color w:val="000000"/>
        </w:rPr>
        <w:t xml:space="preserve">zonym zabiegu pacjent operowany </w:t>
      </w:r>
      <w:r w:rsidR="006A69A0" w:rsidRPr="007649D3">
        <w:rPr>
          <w:color w:val="000000"/>
        </w:rPr>
        <w:t xml:space="preserve">z </w:t>
      </w:r>
      <w:r w:rsidR="007F7C4E" w:rsidRPr="007649D3">
        <w:rPr>
          <w:color w:val="000000"/>
        </w:rPr>
        <w:t>s</w:t>
      </w:r>
      <w:r w:rsidR="006A69A0" w:rsidRPr="007649D3">
        <w:rPr>
          <w:color w:val="000000"/>
        </w:rPr>
        <w:t xml:space="preserve">ali operacyjnej </w:t>
      </w:r>
      <w:r w:rsidR="006855F2">
        <w:rPr>
          <w:color w:val="000000"/>
        </w:rPr>
        <w:t>w razie potrzeby</w:t>
      </w:r>
      <w:r w:rsidR="007F7C4E" w:rsidRPr="007649D3">
        <w:rPr>
          <w:color w:val="000000"/>
        </w:rPr>
        <w:t xml:space="preserve"> przewożony jest </w:t>
      </w:r>
      <w:r w:rsidR="006A69A0" w:rsidRPr="007649D3">
        <w:rPr>
          <w:color w:val="000000"/>
        </w:rPr>
        <w:t xml:space="preserve">do </w:t>
      </w:r>
      <w:r w:rsidR="007F7C4E" w:rsidRPr="007649D3">
        <w:rPr>
          <w:color w:val="000000"/>
        </w:rPr>
        <w:t>s</w:t>
      </w:r>
      <w:r w:rsidR="00DB540A" w:rsidRPr="007649D3">
        <w:rPr>
          <w:color w:val="000000"/>
        </w:rPr>
        <w:t>ali wybudzeń</w:t>
      </w:r>
      <w:r w:rsidR="006A69A0" w:rsidRPr="007649D3">
        <w:rPr>
          <w:color w:val="000000"/>
        </w:rPr>
        <w:t>, gdzie po uzyskaniu stabilności parametrów przyżyciowych,</w:t>
      </w:r>
      <w:r w:rsidR="00AD3573" w:rsidRPr="007649D3">
        <w:rPr>
          <w:color w:val="000000"/>
        </w:rPr>
        <w:t xml:space="preserve"> przekazywany</w:t>
      </w:r>
      <w:r w:rsidR="006A69A0" w:rsidRPr="007649D3">
        <w:rPr>
          <w:color w:val="000000"/>
        </w:rPr>
        <w:t xml:space="preserve"> jest </w:t>
      </w:r>
      <w:r w:rsidR="00AD3573" w:rsidRPr="007649D3">
        <w:rPr>
          <w:color w:val="000000"/>
        </w:rPr>
        <w:t xml:space="preserve"> pielęgniarkom z danego oddziału</w:t>
      </w:r>
      <w:r w:rsidR="007F7C4E" w:rsidRPr="007649D3">
        <w:rPr>
          <w:color w:val="000000"/>
        </w:rPr>
        <w:t>.</w:t>
      </w:r>
    </w:p>
    <w:p w:rsidR="00A72333" w:rsidRPr="007649D3" w:rsidRDefault="00F35183" w:rsidP="001F22DA">
      <w:pPr>
        <w:pStyle w:val="INSN1"/>
      </w:pPr>
      <w:bookmarkStart w:id="31" w:name="_Toc212121583"/>
      <w:r>
        <w:t xml:space="preserve"> </w:t>
      </w:r>
      <w:r w:rsidR="00A72333" w:rsidRPr="007649D3">
        <w:t>Izba przyjęć.</w:t>
      </w:r>
      <w:bookmarkEnd w:id="31"/>
    </w:p>
    <w:p w:rsidR="00A72333" w:rsidRPr="007649D3" w:rsidRDefault="00A72333" w:rsidP="001F22DA">
      <w:pPr>
        <w:autoSpaceDE w:val="0"/>
        <w:autoSpaceDN w:val="0"/>
        <w:adjustRightInd w:val="0"/>
        <w:jc w:val="both"/>
        <w:rPr>
          <w:color w:val="000000"/>
          <w:u w:val="single"/>
        </w:rPr>
      </w:pPr>
    </w:p>
    <w:p w:rsidR="00CF2788" w:rsidRPr="007649D3" w:rsidRDefault="00A72333" w:rsidP="001F22DA">
      <w:pPr>
        <w:autoSpaceDE w:val="0"/>
        <w:autoSpaceDN w:val="0"/>
        <w:adjustRightInd w:val="0"/>
        <w:jc w:val="both"/>
        <w:rPr>
          <w:color w:val="000000"/>
        </w:rPr>
      </w:pPr>
      <w:r w:rsidRPr="007649D3">
        <w:rPr>
          <w:b/>
          <w:color w:val="000000"/>
        </w:rPr>
        <w:t>§ 1</w:t>
      </w:r>
      <w:r w:rsidR="00CF2788">
        <w:rPr>
          <w:b/>
          <w:color w:val="000000"/>
        </w:rPr>
        <w:t>46</w:t>
      </w:r>
      <w:r w:rsidRPr="007649D3">
        <w:rPr>
          <w:color w:val="000000"/>
        </w:rPr>
        <w:t>.1.</w:t>
      </w:r>
      <w:r w:rsidR="00D1537B">
        <w:rPr>
          <w:color w:val="000000"/>
        </w:rPr>
        <w:t xml:space="preserve"> </w:t>
      </w:r>
      <w:r w:rsidR="009F6880">
        <w:rPr>
          <w:color w:val="000000"/>
        </w:rPr>
        <w:t>Izba P</w:t>
      </w:r>
      <w:r w:rsidRPr="007649D3">
        <w:rPr>
          <w:color w:val="000000"/>
        </w:rPr>
        <w:t xml:space="preserve">rzyjęć jest </w:t>
      </w:r>
      <w:r w:rsidR="00735A50" w:rsidRPr="007649D3">
        <w:rPr>
          <w:color w:val="000000"/>
        </w:rPr>
        <w:t>komórką organizacyjną szpitala.</w:t>
      </w:r>
    </w:p>
    <w:p w:rsidR="00A72333" w:rsidRPr="007649D3" w:rsidRDefault="00D1537B" w:rsidP="00D1537B">
      <w:pPr>
        <w:autoSpaceDE w:val="0"/>
        <w:autoSpaceDN w:val="0"/>
        <w:adjustRightInd w:val="0"/>
        <w:jc w:val="both"/>
        <w:rPr>
          <w:color w:val="000000"/>
        </w:rPr>
      </w:pPr>
      <w:r>
        <w:rPr>
          <w:color w:val="000000"/>
        </w:rPr>
        <w:t xml:space="preserve">          </w:t>
      </w:r>
      <w:r w:rsidR="00A72333" w:rsidRPr="007649D3">
        <w:rPr>
          <w:color w:val="000000"/>
        </w:rPr>
        <w:t>2.</w:t>
      </w:r>
      <w:r>
        <w:rPr>
          <w:color w:val="000000"/>
        </w:rPr>
        <w:t xml:space="preserve"> </w:t>
      </w:r>
      <w:r w:rsidR="009F6880">
        <w:rPr>
          <w:color w:val="000000"/>
        </w:rPr>
        <w:t>Izbą P</w:t>
      </w:r>
      <w:r w:rsidR="00017753" w:rsidRPr="007649D3">
        <w:rPr>
          <w:color w:val="000000"/>
        </w:rPr>
        <w:t xml:space="preserve">rzyjęć zarządza koordynator </w:t>
      </w:r>
      <w:r w:rsidR="00A72333" w:rsidRPr="007649D3">
        <w:rPr>
          <w:color w:val="000000"/>
        </w:rPr>
        <w:t>podlegający</w:t>
      </w:r>
      <w:r w:rsidR="00415378" w:rsidRPr="007649D3">
        <w:rPr>
          <w:color w:val="000000"/>
        </w:rPr>
        <w:t xml:space="preserve"> </w:t>
      </w:r>
      <w:r w:rsidR="00B003DF">
        <w:rPr>
          <w:color w:val="000000"/>
        </w:rPr>
        <w:t>bezpośrednio Zastępcy D</w:t>
      </w:r>
      <w:r w:rsidR="00A72333" w:rsidRPr="007649D3">
        <w:rPr>
          <w:color w:val="000000"/>
        </w:rPr>
        <w:t xml:space="preserve">yrektora </w:t>
      </w:r>
      <w:r w:rsidR="009F6880">
        <w:rPr>
          <w:color w:val="000000"/>
        </w:rPr>
        <w:t>ds.</w:t>
      </w:r>
      <w:r w:rsidR="003E3B89" w:rsidRPr="007649D3">
        <w:rPr>
          <w:color w:val="000000"/>
        </w:rPr>
        <w:t xml:space="preserve"> </w:t>
      </w:r>
      <w:r w:rsidR="009F6880">
        <w:rPr>
          <w:color w:val="000000"/>
        </w:rPr>
        <w:t xml:space="preserve"> M</w:t>
      </w:r>
      <w:r w:rsidR="00A72333" w:rsidRPr="007649D3">
        <w:rPr>
          <w:color w:val="000000"/>
        </w:rPr>
        <w:t>edycznych.</w:t>
      </w:r>
      <w:r w:rsidR="009F6880">
        <w:rPr>
          <w:color w:val="000000"/>
        </w:rPr>
        <w:t xml:space="preserve"> </w:t>
      </w:r>
      <w:r w:rsidR="00597E43" w:rsidRPr="007649D3">
        <w:rPr>
          <w:color w:val="000000"/>
        </w:rPr>
        <w:t>W przypadku nieobecności koordynatora Izbą Przyjęć zarządz</w:t>
      </w:r>
      <w:r w:rsidR="009F6880">
        <w:rPr>
          <w:color w:val="000000"/>
        </w:rPr>
        <w:t xml:space="preserve">a </w:t>
      </w:r>
      <w:r w:rsidR="00597E43" w:rsidRPr="007649D3">
        <w:rPr>
          <w:color w:val="000000"/>
        </w:rPr>
        <w:t xml:space="preserve"> wyznaczona przez niego osoba. </w:t>
      </w:r>
    </w:p>
    <w:p w:rsidR="00A72333" w:rsidRPr="007649D3" w:rsidRDefault="00A72333" w:rsidP="001F22DA">
      <w:pPr>
        <w:autoSpaceDE w:val="0"/>
        <w:autoSpaceDN w:val="0"/>
        <w:adjustRightInd w:val="0"/>
        <w:jc w:val="both"/>
        <w:rPr>
          <w:color w:val="000000"/>
        </w:rPr>
      </w:pPr>
    </w:p>
    <w:p w:rsidR="00A72333" w:rsidRPr="007649D3" w:rsidRDefault="00A72333" w:rsidP="001F22DA">
      <w:pPr>
        <w:autoSpaceDE w:val="0"/>
        <w:autoSpaceDN w:val="0"/>
        <w:adjustRightInd w:val="0"/>
        <w:jc w:val="both"/>
        <w:rPr>
          <w:color w:val="000000"/>
        </w:rPr>
      </w:pPr>
      <w:r w:rsidRPr="007649D3">
        <w:rPr>
          <w:b/>
          <w:color w:val="000000"/>
        </w:rPr>
        <w:t>§ 1</w:t>
      </w:r>
      <w:r w:rsidR="00CF2788">
        <w:rPr>
          <w:b/>
          <w:color w:val="000000"/>
        </w:rPr>
        <w:t>47</w:t>
      </w:r>
      <w:r w:rsidRPr="007649D3">
        <w:rPr>
          <w:color w:val="000000"/>
        </w:rPr>
        <w:t>.1.</w:t>
      </w:r>
      <w:r w:rsidR="00D1537B">
        <w:rPr>
          <w:color w:val="000000"/>
        </w:rPr>
        <w:t xml:space="preserve"> </w:t>
      </w:r>
      <w:r w:rsidRPr="007649D3">
        <w:rPr>
          <w:color w:val="000000"/>
        </w:rPr>
        <w:t>Do zada</w:t>
      </w:r>
      <w:r w:rsidR="009F6880">
        <w:rPr>
          <w:color w:val="000000"/>
        </w:rPr>
        <w:t>ń Izby P</w:t>
      </w:r>
      <w:r w:rsidRPr="007649D3">
        <w:rPr>
          <w:color w:val="000000"/>
        </w:rPr>
        <w:t>rzyjęć należy:</w:t>
      </w:r>
    </w:p>
    <w:p w:rsidR="00A72333" w:rsidRPr="007649D3" w:rsidRDefault="00A72333" w:rsidP="00D1537B">
      <w:pPr>
        <w:autoSpaceDE w:val="0"/>
        <w:autoSpaceDN w:val="0"/>
        <w:adjustRightInd w:val="0"/>
        <w:jc w:val="both"/>
        <w:rPr>
          <w:color w:val="000000"/>
        </w:rPr>
      </w:pPr>
      <w:r w:rsidRPr="007649D3">
        <w:rPr>
          <w:color w:val="000000"/>
        </w:rPr>
        <w:t>1) badanie lekar</w:t>
      </w:r>
      <w:r w:rsidR="003E3B89" w:rsidRPr="007649D3">
        <w:rPr>
          <w:color w:val="000000"/>
        </w:rPr>
        <w:t>skie osoby zgłaszającej się do s</w:t>
      </w:r>
      <w:r w:rsidRPr="007649D3">
        <w:rPr>
          <w:color w:val="000000"/>
        </w:rPr>
        <w:t xml:space="preserve">zpitala lub skierowanej przez lekarza </w:t>
      </w:r>
    </w:p>
    <w:p w:rsidR="00A72333" w:rsidRPr="007649D3" w:rsidRDefault="00A72333" w:rsidP="001F22DA">
      <w:pPr>
        <w:autoSpaceDE w:val="0"/>
        <w:autoSpaceDN w:val="0"/>
        <w:adjustRightInd w:val="0"/>
        <w:ind w:firstLine="284"/>
        <w:jc w:val="both"/>
        <w:rPr>
          <w:color w:val="000000"/>
        </w:rPr>
      </w:pPr>
      <w:r w:rsidRPr="007649D3">
        <w:rPr>
          <w:color w:val="000000"/>
        </w:rPr>
        <w:t xml:space="preserve"> i ustalenia potrzeby leczenie ambulatoryjnego lub hospitalizacji,</w:t>
      </w:r>
    </w:p>
    <w:p w:rsidR="00A72333" w:rsidRPr="007649D3" w:rsidRDefault="00A72333" w:rsidP="00D1537B">
      <w:pPr>
        <w:autoSpaceDE w:val="0"/>
        <w:autoSpaceDN w:val="0"/>
        <w:adjustRightInd w:val="0"/>
        <w:jc w:val="both"/>
        <w:rPr>
          <w:color w:val="000000"/>
        </w:rPr>
      </w:pPr>
      <w:r w:rsidRPr="007649D3">
        <w:rPr>
          <w:color w:val="000000"/>
        </w:rPr>
        <w:t>2) przyjmowanie do szpitala chory</w:t>
      </w:r>
      <w:r w:rsidR="007F7C4E" w:rsidRPr="007649D3">
        <w:rPr>
          <w:color w:val="000000"/>
        </w:rPr>
        <w:t>ch zakwalifikowanych do leczenia</w:t>
      </w:r>
      <w:r w:rsidRPr="007649D3">
        <w:rPr>
          <w:color w:val="000000"/>
        </w:rPr>
        <w:t xml:space="preserve"> szpitalnego,</w:t>
      </w:r>
    </w:p>
    <w:p w:rsidR="00A72333" w:rsidRPr="007649D3" w:rsidRDefault="00A72333" w:rsidP="00D1537B">
      <w:pPr>
        <w:autoSpaceDE w:val="0"/>
        <w:autoSpaceDN w:val="0"/>
        <w:adjustRightInd w:val="0"/>
        <w:jc w:val="both"/>
        <w:rPr>
          <w:color w:val="000000"/>
        </w:rPr>
      </w:pPr>
      <w:r w:rsidRPr="007649D3">
        <w:rPr>
          <w:color w:val="000000"/>
        </w:rPr>
        <w:t>3) udzielenie pomocy doraźnej chorym nie wymagającym hospitalizacji,</w:t>
      </w:r>
    </w:p>
    <w:p w:rsidR="00A72333" w:rsidRPr="007649D3" w:rsidRDefault="00A72333" w:rsidP="00D1537B">
      <w:pPr>
        <w:autoSpaceDE w:val="0"/>
        <w:autoSpaceDN w:val="0"/>
        <w:adjustRightInd w:val="0"/>
        <w:jc w:val="both"/>
        <w:rPr>
          <w:color w:val="000000"/>
        </w:rPr>
      </w:pPr>
      <w:r w:rsidRPr="007649D3">
        <w:rPr>
          <w:color w:val="000000"/>
        </w:rPr>
        <w:t>4) rejestracja przyjętych i nie przyjętych spośród chorych skierowanych do szpitala,</w:t>
      </w:r>
    </w:p>
    <w:p w:rsidR="00A72333" w:rsidRPr="007649D3" w:rsidRDefault="00A72333" w:rsidP="00D1537B">
      <w:pPr>
        <w:autoSpaceDE w:val="0"/>
        <w:autoSpaceDN w:val="0"/>
        <w:adjustRightInd w:val="0"/>
        <w:jc w:val="both"/>
        <w:rPr>
          <w:color w:val="000000"/>
        </w:rPr>
      </w:pPr>
      <w:r w:rsidRPr="007649D3">
        <w:rPr>
          <w:color w:val="000000"/>
        </w:rPr>
        <w:lastRenderedPageBreak/>
        <w:t>5) prowadzenie dokumentacji dotyczącej przyjętych chorych,</w:t>
      </w:r>
    </w:p>
    <w:p w:rsidR="00A72333" w:rsidRPr="007649D3" w:rsidRDefault="007F7C4E" w:rsidP="00D1537B">
      <w:pPr>
        <w:autoSpaceDE w:val="0"/>
        <w:autoSpaceDN w:val="0"/>
        <w:adjustRightInd w:val="0"/>
        <w:jc w:val="both"/>
        <w:rPr>
          <w:color w:val="000000"/>
        </w:rPr>
      </w:pPr>
      <w:r w:rsidRPr="007649D3">
        <w:rPr>
          <w:color w:val="000000"/>
        </w:rPr>
        <w:t>6</w:t>
      </w:r>
      <w:r w:rsidR="00A72333" w:rsidRPr="007649D3">
        <w:rPr>
          <w:color w:val="000000"/>
        </w:rPr>
        <w:t>) przyjmowanie do depozytu rzeczy osobistych chorych przyjmowanych do leczenia</w:t>
      </w:r>
    </w:p>
    <w:p w:rsidR="00A72333" w:rsidRPr="007649D3" w:rsidRDefault="00A72333" w:rsidP="001F22DA">
      <w:pPr>
        <w:autoSpaceDE w:val="0"/>
        <w:autoSpaceDN w:val="0"/>
        <w:adjustRightInd w:val="0"/>
        <w:ind w:firstLine="284"/>
        <w:jc w:val="both"/>
        <w:rPr>
          <w:color w:val="000000"/>
        </w:rPr>
      </w:pPr>
      <w:r w:rsidRPr="007649D3">
        <w:rPr>
          <w:color w:val="000000"/>
        </w:rPr>
        <w:t>szpitalnego,</w:t>
      </w:r>
    </w:p>
    <w:p w:rsidR="00A72333" w:rsidRPr="007649D3" w:rsidRDefault="007F7C4E" w:rsidP="00D1537B">
      <w:pPr>
        <w:autoSpaceDE w:val="0"/>
        <w:autoSpaceDN w:val="0"/>
        <w:adjustRightInd w:val="0"/>
        <w:jc w:val="both"/>
        <w:rPr>
          <w:color w:val="000000"/>
        </w:rPr>
      </w:pPr>
      <w:r w:rsidRPr="007649D3">
        <w:rPr>
          <w:color w:val="000000"/>
        </w:rPr>
        <w:t>7</w:t>
      </w:r>
      <w:r w:rsidR="00A72333" w:rsidRPr="007649D3">
        <w:rPr>
          <w:color w:val="000000"/>
        </w:rPr>
        <w:t xml:space="preserve">) doprowadzenie </w:t>
      </w:r>
      <w:r w:rsidRPr="007649D3">
        <w:rPr>
          <w:color w:val="000000"/>
        </w:rPr>
        <w:t>chorego na oddział i na badania.</w:t>
      </w:r>
    </w:p>
    <w:p w:rsidR="00017753" w:rsidRPr="007649D3" w:rsidRDefault="00D1537B" w:rsidP="001F22DA">
      <w:pPr>
        <w:autoSpaceDE w:val="0"/>
        <w:autoSpaceDN w:val="0"/>
        <w:adjustRightInd w:val="0"/>
        <w:jc w:val="both"/>
        <w:rPr>
          <w:color w:val="FF0000"/>
        </w:rPr>
      </w:pPr>
      <w:r>
        <w:rPr>
          <w:color w:val="000000"/>
        </w:rPr>
        <w:t xml:space="preserve">        </w:t>
      </w:r>
      <w:r w:rsidR="009F6880">
        <w:rPr>
          <w:color w:val="000000"/>
        </w:rPr>
        <w:t>2. Izba P</w:t>
      </w:r>
      <w:r w:rsidR="00A72333" w:rsidRPr="007649D3">
        <w:rPr>
          <w:color w:val="000000"/>
        </w:rPr>
        <w:t xml:space="preserve">rzyjęć obowiązana jest </w:t>
      </w:r>
      <w:r w:rsidR="00017753" w:rsidRPr="007649D3">
        <w:rPr>
          <w:color w:val="000000"/>
        </w:rPr>
        <w:t>prowadzić dokumentację medyczną, którą określa</w:t>
      </w:r>
      <w:r w:rsidR="00415378" w:rsidRPr="007649D3">
        <w:rPr>
          <w:color w:val="000000"/>
        </w:rPr>
        <w:t xml:space="preserve"> </w:t>
      </w:r>
      <w:r w:rsidR="008435D5" w:rsidRPr="007649D3">
        <w:rPr>
          <w:color w:val="000000"/>
        </w:rPr>
        <w:t xml:space="preserve">aktualne </w:t>
      </w:r>
      <w:r w:rsidR="00017753" w:rsidRPr="007649D3">
        <w:rPr>
          <w:color w:val="000000"/>
        </w:rPr>
        <w:t>Rozporządzenie Ministra Zdrowia</w:t>
      </w:r>
      <w:r w:rsidR="008435D5" w:rsidRPr="007649D3">
        <w:rPr>
          <w:color w:val="000000"/>
        </w:rPr>
        <w:t xml:space="preserve"> w</w:t>
      </w:r>
      <w:r w:rsidR="00017753" w:rsidRPr="007649D3">
        <w:rPr>
          <w:color w:val="000000"/>
        </w:rPr>
        <w:t xml:space="preserve"> sprawie rodzajów, zakresu i wzorów dokumentacji medycznej oraz sposobów jej przetwarzania</w:t>
      </w:r>
      <w:r w:rsidR="008435D5" w:rsidRPr="007649D3">
        <w:rPr>
          <w:color w:val="000000"/>
        </w:rPr>
        <w:t>.</w:t>
      </w:r>
    </w:p>
    <w:p w:rsidR="00A72333" w:rsidRPr="007649D3" w:rsidRDefault="00A72333" w:rsidP="001F22DA">
      <w:pPr>
        <w:autoSpaceDE w:val="0"/>
        <w:autoSpaceDN w:val="0"/>
        <w:adjustRightInd w:val="0"/>
        <w:jc w:val="both"/>
        <w:rPr>
          <w:color w:val="000000"/>
        </w:rPr>
      </w:pPr>
    </w:p>
    <w:p w:rsidR="00A72333" w:rsidRPr="007649D3" w:rsidRDefault="00A72333" w:rsidP="001F22DA">
      <w:pPr>
        <w:autoSpaceDE w:val="0"/>
        <w:autoSpaceDN w:val="0"/>
        <w:adjustRightInd w:val="0"/>
        <w:jc w:val="both"/>
        <w:rPr>
          <w:color w:val="000000"/>
        </w:rPr>
      </w:pPr>
      <w:r w:rsidRPr="007649D3">
        <w:rPr>
          <w:b/>
          <w:color w:val="000000"/>
        </w:rPr>
        <w:t>§ 1</w:t>
      </w:r>
      <w:r w:rsidR="00CF2788">
        <w:rPr>
          <w:b/>
          <w:color w:val="000000"/>
        </w:rPr>
        <w:t>48</w:t>
      </w:r>
      <w:r w:rsidRPr="007649D3">
        <w:rPr>
          <w:color w:val="000000"/>
        </w:rPr>
        <w:t>.1.</w:t>
      </w:r>
      <w:r w:rsidR="00D1537B">
        <w:rPr>
          <w:color w:val="000000"/>
        </w:rPr>
        <w:t xml:space="preserve"> </w:t>
      </w:r>
      <w:r w:rsidR="009F6880">
        <w:rPr>
          <w:color w:val="000000"/>
        </w:rPr>
        <w:t>Przed przyjęciem do szpitala Izba P</w:t>
      </w:r>
      <w:r w:rsidRPr="007649D3">
        <w:rPr>
          <w:color w:val="000000"/>
        </w:rPr>
        <w:t>rzyjęć zobowiązana jest :</w:t>
      </w:r>
    </w:p>
    <w:p w:rsidR="00A72333" w:rsidRPr="007649D3" w:rsidRDefault="00A72333" w:rsidP="00D1537B">
      <w:pPr>
        <w:autoSpaceDE w:val="0"/>
        <w:autoSpaceDN w:val="0"/>
        <w:adjustRightInd w:val="0"/>
        <w:jc w:val="both"/>
        <w:rPr>
          <w:color w:val="000000"/>
        </w:rPr>
      </w:pPr>
      <w:r w:rsidRPr="007649D3">
        <w:rPr>
          <w:color w:val="000000"/>
        </w:rPr>
        <w:t>1) uzyskać pisemne oświadczenie pacjenta lub jego przedstawiciela ustawowego albo</w:t>
      </w:r>
    </w:p>
    <w:p w:rsidR="00A72333" w:rsidRPr="007649D3" w:rsidRDefault="00A72333" w:rsidP="001F22DA">
      <w:pPr>
        <w:autoSpaceDE w:val="0"/>
        <w:autoSpaceDN w:val="0"/>
        <w:adjustRightInd w:val="0"/>
        <w:jc w:val="both"/>
        <w:rPr>
          <w:color w:val="000000"/>
        </w:rPr>
      </w:pPr>
      <w:r w:rsidRPr="007649D3">
        <w:rPr>
          <w:color w:val="000000"/>
        </w:rPr>
        <w:t xml:space="preserve">   </w:t>
      </w:r>
      <w:r w:rsidR="00D1537B">
        <w:rPr>
          <w:color w:val="000000"/>
        </w:rPr>
        <w:t xml:space="preserve"> </w:t>
      </w:r>
      <w:r w:rsidRPr="007649D3">
        <w:rPr>
          <w:color w:val="000000"/>
        </w:rPr>
        <w:t xml:space="preserve">opiekuna faktycznego o wyrażeniu zgody na udzielnie świadczeń zdrowotnych, które </w:t>
      </w:r>
    </w:p>
    <w:p w:rsidR="00A72333" w:rsidRPr="007649D3" w:rsidRDefault="00A72333" w:rsidP="001F22DA">
      <w:pPr>
        <w:autoSpaceDE w:val="0"/>
        <w:autoSpaceDN w:val="0"/>
        <w:adjustRightInd w:val="0"/>
        <w:jc w:val="both"/>
        <w:rPr>
          <w:color w:val="000000"/>
        </w:rPr>
      </w:pPr>
      <w:r w:rsidRPr="007649D3">
        <w:rPr>
          <w:color w:val="000000"/>
        </w:rPr>
        <w:t xml:space="preserve">  </w:t>
      </w:r>
      <w:r w:rsidR="00D1537B">
        <w:rPr>
          <w:color w:val="000000"/>
        </w:rPr>
        <w:t xml:space="preserve"> </w:t>
      </w:r>
      <w:r w:rsidRPr="007649D3">
        <w:rPr>
          <w:color w:val="000000"/>
        </w:rPr>
        <w:t xml:space="preserve"> w czasie leczenie okażą się niezbędne.</w:t>
      </w:r>
    </w:p>
    <w:p w:rsidR="00086B8E" w:rsidRPr="007649D3" w:rsidRDefault="00086B8E" w:rsidP="001F22DA">
      <w:pPr>
        <w:autoSpaceDE w:val="0"/>
        <w:autoSpaceDN w:val="0"/>
        <w:adjustRightInd w:val="0"/>
        <w:jc w:val="both"/>
        <w:rPr>
          <w:color w:val="000000"/>
        </w:rPr>
      </w:pPr>
    </w:p>
    <w:p w:rsidR="00A72333" w:rsidRPr="007649D3" w:rsidRDefault="00A72333" w:rsidP="001F22DA">
      <w:pPr>
        <w:autoSpaceDE w:val="0"/>
        <w:autoSpaceDN w:val="0"/>
        <w:adjustRightInd w:val="0"/>
        <w:jc w:val="both"/>
        <w:rPr>
          <w:color w:val="000000"/>
        </w:rPr>
      </w:pPr>
      <w:r w:rsidRPr="007649D3">
        <w:rPr>
          <w:b/>
          <w:color w:val="000000"/>
        </w:rPr>
        <w:t>§ 1</w:t>
      </w:r>
      <w:r w:rsidR="00A368B6">
        <w:rPr>
          <w:b/>
          <w:color w:val="000000"/>
        </w:rPr>
        <w:t>49</w:t>
      </w:r>
      <w:r w:rsidR="009F6880">
        <w:rPr>
          <w:color w:val="000000"/>
        </w:rPr>
        <w:t>.1. Personel Izby P</w:t>
      </w:r>
      <w:r w:rsidRPr="007649D3">
        <w:rPr>
          <w:color w:val="000000"/>
        </w:rPr>
        <w:t>rzyjęć tworzą:</w:t>
      </w:r>
    </w:p>
    <w:p w:rsidR="00A72333" w:rsidRPr="00A368B6" w:rsidRDefault="007F7C4E" w:rsidP="00217674">
      <w:pPr>
        <w:pStyle w:val="Akapitzlist"/>
        <w:numPr>
          <w:ilvl w:val="0"/>
          <w:numId w:val="19"/>
        </w:numPr>
        <w:autoSpaceDE w:val="0"/>
        <w:autoSpaceDN w:val="0"/>
        <w:adjustRightInd w:val="0"/>
        <w:jc w:val="both"/>
        <w:rPr>
          <w:color w:val="000000"/>
        </w:rPr>
      </w:pPr>
      <w:r w:rsidRPr="007649D3">
        <w:rPr>
          <w:color w:val="000000"/>
        </w:rPr>
        <w:t>koordynator</w:t>
      </w:r>
      <w:r w:rsidR="00D44F56" w:rsidRPr="007649D3">
        <w:rPr>
          <w:color w:val="000000"/>
        </w:rPr>
        <w:t>,</w:t>
      </w:r>
      <w:r w:rsidR="009F6880">
        <w:rPr>
          <w:color w:val="000000"/>
        </w:rPr>
        <w:t xml:space="preserve"> </w:t>
      </w:r>
    </w:p>
    <w:p w:rsidR="00A72333" w:rsidRPr="007649D3" w:rsidRDefault="00F1701B" w:rsidP="00217674">
      <w:pPr>
        <w:pStyle w:val="Akapitzlist"/>
        <w:numPr>
          <w:ilvl w:val="0"/>
          <w:numId w:val="19"/>
        </w:numPr>
        <w:autoSpaceDE w:val="0"/>
        <w:autoSpaceDN w:val="0"/>
        <w:adjustRightInd w:val="0"/>
        <w:jc w:val="both"/>
        <w:rPr>
          <w:color w:val="000000"/>
        </w:rPr>
      </w:pPr>
      <w:r w:rsidRPr="007649D3">
        <w:rPr>
          <w:color w:val="000000"/>
        </w:rPr>
        <w:t>pielęgniarki</w:t>
      </w:r>
      <w:r w:rsidR="00597E43" w:rsidRPr="007649D3">
        <w:rPr>
          <w:color w:val="000000"/>
        </w:rPr>
        <w:t>,</w:t>
      </w:r>
    </w:p>
    <w:p w:rsidR="00D9039E" w:rsidRDefault="00D9039E" w:rsidP="00217674">
      <w:pPr>
        <w:pStyle w:val="Akapitzlist"/>
        <w:numPr>
          <w:ilvl w:val="0"/>
          <w:numId w:val="19"/>
        </w:numPr>
        <w:autoSpaceDE w:val="0"/>
        <w:autoSpaceDN w:val="0"/>
        <w:adjustRightInd w:val="0"/>
        <w:jc w:val="both"/>
        <w:rPr>
          <w:color w:val="000000"/>
        </w:rPr>
      </w:pPr>
      <w:r>
        <w:rPr>
          <w:color w:val="000000"/>
        </w:rPr>
        <w:t xml:space="preserve">ratownicy medyczni, </w:t>
      </w:r>
    </w:p>
    <w:p w:rsidR="00D9039E" w:rsidRDefault="00D9039E" w:rsidP="00217674">
      <w:pPr>
        <w:pStyle w:val="Akapitzlist"/>
        <w:numPr>
          <w:ilvl w:val="0"/>
          <w:numId w:val="19"/>
        </w:numPr>
        <w:autoSpaceDE w:val="0"/>
        <w:autoSpaceDN w:val="0"/>
        <w:adjustRightInd w:val="0"/>
        <w:jc w:val="both"/>
        <w:rPr>
          <w:color w:val="000000"/>
        </w:rPr>
      </w:pPr>
      <w:r>
        <w:rPr>
          <w:color w:val="000000"/>
        </w:rPr>
        <w:t>ratownicy KPP</w:t>
      </w:r>
    </w:p>
    <w:p w:rsidR="00597E43" w:rsidRPr="007649D3" w:rsidRDefault="00D9039E" w:rsidP="00217674">
      <w:pPr>
        <w:pStyle w:val="Akapitzlist"/>
        <w:numPr>
          <w:ilvl w:val="0"/>
          <w:numId w:val="19"/>
        </w:numPr>
        <w:autoSpaceDE w:val="0"/>
        <w:autoSpaceDN w:val="0"/>
        <w:adjustRightInd w:val="0"/>
        <w:jc w:val="both"/>
        <w:rPr>
          <w:color w:val="000000"/>
        </w:rPr>
      </w:pPr>
      <w:r>
        <w:rPr>
          <w:color w:val="000000"/>
        </w:rPr>
        <w:t>sekretarka medyczna</w:t>
      </w:r>
      <w:r w:rsidR="00597E43" w:rsidRPr="007649D3">
        <w:rPr>
          <w:color w:val="000000"/>
        </w:rPr>
        <w:t xml:space="preserve"> </w:t>
      </w:r>
    </w:p>
    <w:p w:rsidR="00A72333" w:rsidRPr="007649D3" w:rsidRDefault="00D9039E" w:rsidP="00D1066C">
      <w:pPr>
        <w:autoSpaceDE w:val="0"/>
        <w:autoSpaceDN w:val="0"/>
        <w:adjustRightInd w:val="0"/>
        <w:jc w:val="both"/>
        <w:rPr>
          <w:color w:val="000000"/>
        </w:rPr>
      </w:pPr>
      <w:r>
        <w:rPr>
          <w:color w:val="000000"/>
        </w:rPr>
        <w:t xml:space="preserve">          </w:t>
      </w:r>
      <w:r w:rsidR="00C74D4C">
        <w:rPr>
          <w:color w:val="000000"/>
        </w:rPr>
        <w:t xml:space="preserve"> </w:t>
      </w:r>
      <w:r w:rsidR="00A72333" w:rsidRPr="007649D3">
        <w:rPr>
          <w:color w:val="000000"/>
        </w:rPr>
        <w:t>2. Obsadę le</w:t>
      </w:r>
      <w:r w:rsidR="00A368B6">
        <w:rPr>
          <w:color w:val="000000"/>
        </w:rPr>
        <w:t>karską izby przyjęć stanowią</w:t>
      </w:r>
      <w:r w:rsidR="00F1701B" w:rsidRPr="007649D3">
        <w:rPr>
          <w:color w:val="000000"/>
        </w:rPr>
        <w:t xml:space="preserve"> lekarze wzywani z oddziałów poszczególnej  specjalności  cele</w:t>
      </w:r>
      <w:r w:rsidR="004D6691" w:rsidRPr="007649D3">
        <w:rPr>
          <w:color w:val="000000"/>
        </w:rPr>
        <w:t>m przyjęcia pacjenta w oddział.</w:t>
      </w:r>
    </w:p>
    <w:p w:rsidR="00A72333" w:rsidRPr="007649D3" w:rsidRDefault="00D9039E" w:rsidP="00D1066C">
      <w:pPr>
        <w:autoSpaceDE w:val="0"/>
        <w:autoSpaceDN w:val="0"/>
        <w:adjustRightInd w:val="0"/>
        <w:jc w:val="both"/>
        <w:rPr>
          <w:color w:val="000000"/>
        </w:rPr>
      </w:pPr>
      <w:r>
        <w:rPr>
          <w:color w:val="000000"/>
        </w:rPr>
        <w:t xml:space="preserve">          </w:t>
      </w:r>
      <w:r w:rsidR="00C74D4C">
        <w:rPr>
          <w:color w:val="000000"/>
        </w:rPr>
        <w:t xml:space="preserve"> </w:t>
      </w:r>
      <w:r w:rsidR="004D6691" w:rsidRPr="007649D3">
        <w:rPr>
          <w:color w:val="000000"/>
        </w:rPr>
        <w:t>3. Pozostały p</w:t>
      </w:r>
      <w:r w:rsidR="00A72333" w:rsidRPr="007649D3">
        <w:rPr>
          <w:color w:val="000000"/>
        </w:rPr>
        <w:t>ersonel medyczn</w:t>
      </w:r>
      <w:r w:rsidR="004D6691" w:rsidRPr="007649D3">
        <w:rPr>
          <w:color w:val="000000"/>
        </w:rPr>
        <w:t xml:space="preserve">y </w:t>
      </w:r>
      <w:r w:rsidR="00A72333" w:rsidRPr="007649D3">
        <w:rPr>
          <w:color w:val="000000"/>
        </w:rPr>
        <w:t>izby przyjęć jest zatrudniony w systemie zmianowym według miesięcznych rozkładów czasu pracy.</w:t>
      </w:r>
    </w:p>
    <w:p w:rsidR="00A72333" w:rsidRPr="007649D3" w:rsidRDefault="00D9039E" w:rsidP="00D1066C">
      <w:pPr>
        <w:autoSpaceDE w:val="0"/>
        <w:autoSpaceDN w:val="0"/>
        <w:adjustRightInd w:val="0"/>
        <w:jc w:val="both"/>
        <w:rPr>
          <w:color w:val="000000"/>
        </w:rPr>
      </w:pPr>
      <w:r>
        <w:rPr>
          <w:color w:val="000000"/>
        </w:rPr>
        <w:t xml:space="preserve">          </w:t>
      </w:r>
      <w:r w:rsidR="00C74D4C">
        <w:rPr>
          <w:color w:val="000000"/>
        </w:rPr>
        <w:t xml:space="preserve"> </w:t>
      </w:r>
      <w:r w:rsidR="004D6691" w:rsidRPr="007649D3">
        <w:rPr>
          <w:color w:val="000000"/>
        </w:rPr>
        <w:t>4</w:t>
      </w:r>
      <w:r w:rsidR="00A72333" w:rsidRPr="007649D3">
        <w:rPr>
          <w:color w:val="000000"/>
        </w:rPr>
        <w:t xml:space="preserve">. Pracę personelu medycznego </w:t>
      </w:r>
      <w:r w:rsidR="00DB19A3" w:rsidRPr="007649D3">
        <w:rPr>
          <w:color w:val="000000"/>
        </w:rPr>
        <w:t xml:space="preserve">innego niż lekarze </w:t>
      </w:r>
      <w:r w:rsidR="00A72333" w:rsidRPr="007649D3">
        <w:rPr>
          <w:color w:val="000000"/>
        </w:rPr>
        <w:t xml:space="preserve">organizuje i nadzoruje pielęgniarka </w:t>
      </w:r>
      <w:r w:rsidR="00DB19A3" w:rsidRPr="007649D3">
        <w:rPr>
          <w:color w:val="000000"/>
        </w:rPr>
        <w:t>koordynująca</w:t>
      </w:r>
      <w:r w:rsidR="004D6691" w:rsidRPr="007649D3">
        <w:rPr>
          <w:color w:val="000000"/>
        </w:rPr>
        <w:t>/</w:t>
      </w:r>
      <w:r w:rsidR="00C667E5" w:rsidRPr="007649D3">
        <w:rPr>
          <w:color w:val="000000"/>
        </w:rPr>
        <w:t xml:space="preserve"> </w:t>
      </w:r>
      <w:r w:rsidR="004D6691" w:rsidRPr="007649D3">
        <w:rPr>
          <w:color w:val="000000"/>
        </w:rPr>
        <w:t xml:space="preserve">koordynator </w:t>
      </w:r>
      <w:r w:rsidR="00D1066C">
        <w:rPr>
          <w:color w:val="000000"/>
        </w:rPr>
        <w:t>pogotowia i izby przyjęć.</w:t>
      </w:r>
    </w:p>
    <w:p w:rsidR="00A72333" w:rsidRPr="007649D3" w:rsidRDefault="00F35183" w:rsidP="00D1066C">
      <w:pPr>
        <w:pStyle w:val="INSN1"/>
      </w:pPr>
      <w:bookmarkStart w:id="32" w:name="_Toc212121584"/>
      <w:r>
        <w:t xml:space="preserve"> </w:t>
      </w:r>
      <w:r w:rsidR="00A72333" w:rsidRPr="007649D3">
        <w:t>Apteka szpitalna.</w:t>
      </w:r>
      <w:bookmarkEnd w:id="32"/>
    </w:p>
    <w:p w:rsidR="00A72333" w:rsidRPr="007649D3" w:rsidRDefault="00A72333" w:rsidP="00D1066C">
      <w:pPr>
        <w:autoSpaceDE w:val="0"/>
        <w:autoSpaceDN w:val="0"/>
        <w:adjustRightInd w:val="0"/>
        <w:jc w:val="both"/>
        <w:rPr>
          <w:color w:val="000000"/>
          <w:u w:val="single"/>
        </w:rPr>
      </w:pPr>
    </w:p>
    <w:p w:rsidR="00A72333" w:rsidRPr="007649D3" w:rsidRDefault="00A72333" w:rsidP="00D1066C">
      <w:pPr>
        <w:autoSpaceDE w:val="0"/>
        <w:autoSpaceDN w:val="0"/>
        <w:adjustRightInd w:val="0"/>
        <w:jc w:val="both"/>
        <w:rPr>
          <w:color w:val="000000"/>
        </w:rPr>
      </w:pPr>
      <w:r w:rsidRPr="007649D3">
        <w:rPr>
          <w:b/>
          <w:color w:val="000000"/>
        </w:rPr>
        <w:t xml:space="preserve">§ </w:t>
      </w:r>
      <w:r w:rsidR="00EC684B" w:rsidRPr="007649D3">
        <w:rPr>
          <w:b/>
          <w:color w:val="000000"/>
        </w:rPr>
        <w:t>1</w:t>
      </w:r>
      <w:r w:rsidR="0051304C">
        <w:rPr>
          <w:b/>
          <w:color w:val="000000"/>
        </w:rPr>
        <w:t>5</w:t>
      </w:r>
      <w:r w:rsidR="00A368B6">
        <w:rPr>
          <w:b/>
          <w:color w:val="000000"/>
        </w:rPr>
        <w:t>0</w:t>
      </w:r>
      <w:r w:rsidRPr="007649D3">
        <w:rPr>
          <w:color w:val="000000"/>
        </w:rPr>
        <w:t xml:space="preserve">.1. Apteka szpitalna jest komórką organizacyjną </w:t>
      </w:r>
      <w:r w:rsidR="00735A50" w:rsidRPr="007649D3">
        <w:rPr>
          <w:color w:val="000000"/>
        </w:rPr>
        <w:t>szpitala.</w:t>
      </w:r>
    </w:p>
    <w:p w:rsidR="00A72333" w:rsidRPr="007649D3" w:rsidRDefault="005B32C3" w:rsidP="00D1066C">
      <w:pPr>
        <w:tabs>
          <w:tab w:val="left" w:pos="709"/>
          <w:tab w:val="left" w:pos="851"/>
        </w:tabs>
        <w:autoSpaceDE w:val="0"/>
        <w:autoSpaceDN w:val="0"/>
        <w:adjustRightInd w:val="0"/>
        <w:jc w:val="both"/>
        <w:rPr>
          <w:color w:val="000000"/>
        </w:rPr>
      </w:pPr>
      <w:r>
        <w:rPr>
          <w:color w:val="000000"/>
        </w:rPr>
        <w:t xml:space="preserve">          </w:t>
      </w:r>
      <w:r w:rsidR="00A72333" w:rsidRPr="007649D3">
        <w:rPr>
          <w:color w:val="000000"/>
        </w:rPr>
        <w:t>2.Apteką szpitalną zarządza kierownik apteki spełniający wymogi prawa</w:t>
      </w:r>
      <w:r w:rsidR="00C667E5" w:rsidRPr="007649D3">
        <w:rPr>
          <w:color w:val="000000"/>
        </w:rPr>
        <w:t xml:space="preserve"> </w:t>
      </w:r>
      <w:r w:rsidR="00A72333" w:rsidRPr="007649D3">
        <w:rPr>
          <w:color w:val="000000"/>
        </w:rPr>
        <w:t>farmaceutycznego, który podlega bezpośrednio zastępcy dyrektora ds. medycznych.</w:t>
      </w:r>
    </w:p>
    <w:p w:rsidR="00A72333" w:rsidRPr="007649D3" w:rsidRDefault="005B32C3" w:rsidP="00D1066C">
      <w:pPr>
        <w:autoSpaceDE w:val="0"/>
        <w:autoSpaceDN w:val="0"/>
        <w:adjustRightInd w:val="0"/>
        <w:jc w:val="both"/>
        <w:rPr>
          <w:color w:val="000000"/>
        </w:rPr>
      </w:pPr>
      <w:r>
        <w:rPr>
          <w:color w:val="000000"/>
        </w:rPr>
        <w:t xml:space="preserve">          </w:t>
      </w:r>
      <w:r w:rsidR="00DB19A3" w:rsidRPr="007649D3">
        <w:rPr>
          <w:color w:val="000000"/>
        </w:rPr>
        <w:t>3.</w:t>
      </w:r>
      <w:r w:rsidR="00C74D4C">
        <w:rPr>
          <w:color w:val="000000"/>
        </w:rPr>
        <w:t xml:space="preserve"> </w:t>
      </w:r>
      <w:r w:rsidR="00DB19A3" w:rsidRPr="007649D3">
        <w:rPr>
          <w:color w:val="000000"/>
        </w:rPr>
        <w:t>W aptece zatrudnieni są magistrzy</w:t>
      </w:r>
      <w:r w:rsidR="00A72333" w:rsidRPr="007649D3">
        <w:rPr>
          <w:color w:val="000000"/>
        </w:rPr>
        <w:t xml:space="preserve"> farmacji</w:t>
      </w:r>
      <w:r w:rsidR="00DB19A3" w:rsidRPr="007649D3">
        <w:rPr>
          <w:color w:val="000000"/>
        </w:rPr>
        <w:t>.</w:t>
      </w:r>
    </w:p>
    <w:p w:rsidR="00A72333" w:rsidRPr="007649D3" w:rsidRDefault="00A72333" w:rsidP="00D1066C">
      <w:pPr>
        <w:autoSpaceDE w:val="0"/>
        <w:autoSpaceDN w:val="0"/>
        <w:adjustRightInd w:val="0"/>
        <w:jc w:val="both"/>
        <w:rPr>
          <w:color w:val="000000"/>
        </w:rPr>
      </w:pPr>
    </w:p>
    <w:p w:rsidR="00A72333" w:rsidRPr="007649D3" w:rsidRDefault="00A72333" w:rsidP="00D1066C">
      <w:pPr>
        <w:autoSpaceDE w:val="0"/>
        <w:autoSpaceDN w:val="0"/>
        <w:adjustRightInd w:val="0"/>
        <w:jc w:val="both"/>
        <w:rPr>
          <w:color w:val="000000"/>
        </w:rPr>
      </w:pPr>
      <w:r w:rsidRPr="007649D3">
        <w:rPr>
          <w:b/>
          <w:color w:val="000000"/>
        </w:rPr>
        <w:t xml:space="preserve">§ </w:t>
      </w:r>
      <w:r w:rsidR="00EC684B" w:rsidRPr="007649D3">
        <w:rPr>
          <w:b/>
          <w:color w:val="000000"/>
        </w:rPr>
        <w:t>1</w:t>
      </w:r>
      <w:r w:rsidR="0051304C">
        <w:rPr>
          <w:b/>
          <w:color w:val="000000"/>
        </w:rPr>
        <w:t>5</w:t>
      </w:r>
      <w:r w:rsidR="00A368B6">
        <w:rPr>
          <w:b/>
          <w:color w:val="000000"/>
        </w:rPr>
        <w:t>1</w:t>
      </w:r>
      <w:r w:rsidRPr="007649D3">
        <w:rPr>
          <w:color w:val="000000"/>
        </w:rPr>
        <w:t>.1. Do zadań apteki szpitalnej należy:</w:t>
      </w:r>
    </w:p>
    <w:p w:rsidR="00A72333" w:rsidRPr="007649D3" w:rsidRDefault="00A72333" w:rsidP="00D1066C">
      <w:pPr>
        <w:autoSpaceDE w:val="0"/>
        <w:autoSpaceDN w:val="0"/>
        <w:adjustRightInd w:val="0"/>
        <w:jc w:val="both"/>
        <w:rPr>
          <w:color w:val="000000"/>
        </w:rPr>
      </w:pPr>
      <w:r w:rsidRPr="007649D3">
        <w:rPr>
          <w:color w:val="000000"/>
        </w:rPr>
        <w:t xml:space="preserve">1) wydawanie produktów leczniczych i wyrobów medycznych, </w:t>
      </w:r>
      <w:r w:rsidRPr="007649D3">
        <w:t>określonych w</w:t>
      </w:r>
      <w:r w:rsidRPr="007649D3">
        <w:rPr>
          <w:color w:val="000000"/>
        </w:rPr>
        <w:t xml:space="preserve"> odrębnych </w:t>
      </w:r>
    </w:p>
    <w:p w:rsidR="00A72333" w:rsidRPr="007649D3" w:rsidRDefault="00A72333" w:rsidP="00D1066C">
      <w:pPr>
        <w:autoSpaceDE w:val="0"/>
        <w:autoSpaceDN w:val="0"/>
        <w:adjustRightInd w:val="0"/>
        <w:ind w:firstLine="284"/>
        <w:jc w:val="both"/>
        <w:rPr>
          <w:color w:val="000000"/>
        </w:rPr>
      </w:pPr>
      <w:r w:rsidRPr="007649D3">
        <w:rPr>
          <w:color w:val="000000"/>
        </w:rPr>
        <w:t>przepisach,</w:t>
      </w:r>
    </w:p>
    <w:p w:rsidR="00A72333" w:rsidRPr="007649D3" w:rsidRDefault="005B32C3" w:rsidP="00D1066C">
      <w:pPr>
        <w:autoSpaceDE w:val="0"/>
        <w:autoSpaceDN w:val="0"/>
        <w:adjustRightInd w:val="0"/>
        <w:jc w:val="both"/>
        <w:rPr>
          <w:color w:val="000000"/>
        </w:rPr>
      </w:pPr>
      <w:r>
        <w:rPr>
          <w:color w:val="000000"/>
        </w:rPr>
        <w:t>2</w:t>
      </w:r>
      <w:r w:rsidR="00A72333" w:rsidRPr="007649D3">
        <w:rPr>
          <w:color w:val="000000"/>
        </w:rPr>
        <w:t>) udzielanie informacji o produktach leczniczych i wyrobach medycznych oraz wdrażanie</w:t>
      </w:r>
    </w:p>
    <w:p w:rsidR="00A72333" w:rsidRPr="007649D3" w:rsidRDefault="00A72333" w:rsidP="00D1066C">
      <w:pPr>
        <w:autoSpaceDE w:val="0"/>
        <w:autoSpaceDN w:val="0"/>
        <w:adjustRightInd w:val="0"/>
        <w:ind w:firstLine="284"/>
        <w:jc w:val="both"/>
        <w:rPr>
          <w:color w:val="000000"/>
        </w:rPr>
      </w:pPr>
      <w:r w:rsidRPr="007649D3">
        <w:rPr>
          <w:color w:val="000000"/>
        </w:rPr>
        <w:t xml:space="preserve">nowych produktów leczniczych, </w:t>
      </w:r>
    </w:p>
    <w:p w:rsidR="00A72333" w:rsidRPr="007649D3" w:rsidRDefault="005B32C3" w:rsidP="00D1066C">
      <w:pPr>
        <w:autoSpaceDE w:val="0"/>
        <w:autoSpaceDN w:val="0"/>
        <w:adjustRightInd w:val="0"/>
        <w:jc w:val="both"/>
        <w:rPr>
          <w:color w:val="000000"/>
        </w:rPr>
      </w:pPr>
      <w:r>
        <w:rPr>
          <w:color w:val="000000"/>
        </w:rPr>
        <w:t>3</w:t>
      </w:r>
      <w:r w:rsidR="00A72333" w:rsidRPr="007649D3">
        <w:rPr>
          <w:color w:val="000000"/>
        </w:rPr>
        <w:t>) organizowanie zaopatrzenia szpitala w produkty lecznicze i wyroby medyczne,</w:t>
      </w:r>
    </w:p>
    <w:p w:rsidR="00A72333" w:rsidRPr="007649D3" w:rsidRDefault="005B32C3" w:rsidP="00D1066C">
      <w:pPr>
        <w:autoSpaceDE w:val="0"/>
        <w:autoSpaceDN w:val="0"/>
        <w:adjustRightInd w:val="0"/>
        <w:jc w:val="both"/>
        <w:rPr>
          <w:color w:val="000000"/>
        </w:rPr>
      </w:pPr>
      <w:r>
        <w:rPr>
          <w:color w:val="000000"/>
        </w:rPr>
        <w:t>4</w:t>
      </w:r>
      <w:r w:rsidR="00A72333" w:rsidRPr="007649D3">
        <w:rPr>
          <w:color w:val="000000"/>
        </w:rPr>
        <w:t>) udział w monitorowaniu działań niepożądanych leków,</w:t>
      </w:r>
    </w:p>
    <w:p w:rsidR="00A72333" w:rsidRPr="007649D3" w:rsidRDefault="005B32C3" w:rsidP="00D1066C">
      <w:pPr>
        <w:autoSpaceDE w:val="0"/>
        <w:autoSpaceDN w:val="0"/>
        <w:adjustRightInd w:val="0"/>
        <w:jc w:val="both"/>
        <w:rPr>
          <w:color w:val="000000"/>
        </w:rPr>
      </w:pPr>
      <w:r>
        <w:rPr>
          <w:color w:val="000000"/>
        </w:rPr>
        <w:t>5</w:t>
      </w:r>
      <w:r w:rsidR="00A72333" w:rsidRPr="007649D3">
        <w:rPr>
          <w:color w:val="000000"/>
        </w:rPr>
        <w:t>) racjonalizacj</w:t>
      </w:r>
      <w:r w:rsidR="00D45F66" w:rsidRPr="007649D3">
        <w:rPr>
          <w:color w:val="000000"/>
        </w:rPr>
        <w:t>a</w:t>
      </w:r>
      <w:r w:rsidR="00A72333" w:rsidRPr="007649D3">
        <w:rPr>
          <w:color w:val="000000"/>
        </w:rPr>
        <w:t xml:space="preserve"> farmakoterapii,</w:t>
      </w:r>
    </w:p>
    <w:p w:rsidR="00A72333" w:rsidRPr="007649D3" w:rsidRDefault="005B32C3" w:rsidP="00D1066C">
      <w:pPr>
        <w:autoSpaceDE w:val="0"/>
        <w:autoSpaceDN w:val="0"/>
        <w:adjustRightInd w:val="0"/>
        <w:jc w:val="both"/>
        <w:rPr>
          <w:color w:val="000000"/>
        </w:rPr>
      </w:pPr>
      <w:r>
        <w:rPr>
          <w:color w:val="000000"/>
        </w:rPr>
        <w:t>6</w:t>
      </w:r>
      <w:r w:rsidR="00D1066C">
        <w:rPr>
          <w:color w:val="000000"/>
        </w:rPr>
        <w:t xml:space="preserve">) </w:t>
      </w:r>
      <w:r w:rsidR="00A72333" w:rsidRPr="007649D3">
        <w:rPr>
          <w:color w:val="000000"/>
        </w:rPr>
        <w:t>prowadzeni</w:t>
      </w:r>
      <w:r w:rsidR="00D45F66" w:rsidRPr="007649D3">
        <w:rPr>
          <w:color w:val="000000"/>
        </w:rPr>
        <w:t>e</w:t>
      </w:r>
      <w:r w:rsidR="00A72333" w:rsidRPr="007649D3">
        <w:rPr>
          <w:color w:val="000000"/>
        </w:rPr>
        <w:t xml:space="preserve"> racjonalnej gospodarki produktami leczniczymi i wyrobami medycznymi  </w:t>
      </w:r>
      <w:r w:rsidR="00FB0737" w:rsidRPr="007649D3">
        <w:rPr>
          <w:color w:val="000000"/>
        </w:rPr>
        <w:br/>
      </w:r>
      <w:r w:rsidR="00262DB0">
        <w:rPr>
          <w:color w:val="000000"/>
        </w:rPr>
        <w:t xml:space="preserve">     </w:t>
      </w:r>
      <w:r w:rsidR="00A72333" w:rsidRPr="007649D3">
        <w:rPr>
          <w:color w:val="000000"/>
        </w:rPr>
        <w:t>w szpitalu.</w:t>
      </w:r>
    </w:p>
    <w:p w:rsidR="00A72333" w:rsidRPr="007649D3" w:rsidRDefault="005B32C3" w:rsidP="00D1066C">
      <w:pPr>
        <w:autoSpaceDE w:val="0"/>
        <w:autoSpaceDN w:val="0"/>
        <w:adjustRightInd w:val="0"/>
        <w:jc w:val="both"/>
        <w:rPr>
          <w:color w:val="000000"/>
        </w:rPr>
      </w:pPr>
      <w:r>
        <w:rPr>
          <w:color w:val="000000"/>
        </w:rPr>
        <w:t xml:space="preserve">        </w:t>
      </w:r>
      <w:r w:rsidR="00A72333" w:rsidRPr="007649D3">
        <w:rPr>
          <w:color w:val="000000"/>
        </w:rPr>
        <w:t>2. W aptece szpitalnej poza zadaniami określonymi w ust.:</w:t>
      </w:r>
    </w:p>
    <w:p w:rsidR="002D4AC4" w:rsidRPr="007649D3" w:rsidRDefault="00961B37" w:rsidP="00D1066C">
      <w:pPr>
        <w:autoSpaceDE w:val="0"/>
        <w:autoSpaceDN w:val="0"/>
        <w:adjustRightInd w:val="0"/>
        <w:jc w:val="both"/>
        <w:rPr>
          <w:color w:val="000000"/>
        </w:rPr>
      </w:pPr>
      <w:r w:rsidRPr="007649D3">
        <w:rPr>
          <w:color w:val="000000"/>
        </w:rPr>
        <w:t>1) prowadzona jest  ewidencja</w:t>
      </w:r>
      <w:r w:rsidR="00A72333" w:rsidRPr="007649D3">
        <w:rPr>
          <w:color w:val="000000"/>
        </w:rPr>
        <w:t xml:space="preserve"> próbek produktów    leczniczych i wyrobów medycznych</w:t>
      </w:r>
      <w:r w:rsidRPr="007649D3">
        <w:rPr>
          <w:color w:val="000000"/>
        </w:rPr>
        <w:t xml:space="preserve"> </w:t>
      </w:r>
    </w:p>
    <w:p w:rsidR="00961B37" w:rsidRPr="007649D3" w:rsidRDefault="00961B37" w:rsidP="00D1066C">
      <w:pPr>
        <w:autoSpaceDE w:val="0"/>
        <w:autoSpaceDN w:val="0"/>
        <w:adjustRightInd w:val="0"/>
        <w:ind w:firstLine="284"/>
        <w:jc w:val="both"/>
        <w:rPr>
          <w:color w:val="000000"/>
        </w:rPr>
      </w:pPr>
      <w:r w:rsidRPr="007649D3">
        <w:rPr>
          <w:color w:val="000000"/>
        </w:rPr>
        <w:t>otrzymywanych w formie darowizny,</w:t>
      </w:r>
    </w:p>
    <w:p w:rsidR="00A368B6" w:rsidRDefault="00961B37" w:rsidP="00D1066C">
      <w:pPr>
        <w:autoSpaceDE w:val="0"/>
        <w:autoSpaceDN w:val="0"/>
        <w:adjustRightInd w:val="0"/>
        <w:jc w:val="both"/>
        <w:rPr>
          <w:color w:val="000000"/>
        </w:rPr>
      </w:pPr>
      <w:r w:rsidRPr="007649D3">
        <w:rPr>
          <w:color w:val="000000"/>
        </w:rPr>
        <w:t xml:space="preserve">2) prowadzona jest ewidencja produktów leczniczych otrzymywanych w formie próbek </w:t>
      </w:r>
      <w:r w:rsidR="00FB0737" w:rsidRPr="007649D3">
        <w:rPr>
          <w:color w:val="000000"/>
        </w:rPr>
        <w:t xml:space="preserve"> </w:t>
      </w:r>
      <w:r w:rsidR="00A368B6">
        <w:rPr>
          <w:color w:val="000000"/>
        </w:rPr>
        <w:t xml:space="preserve">   </w:t>
      </w:r>
    </w:p>
    <w:p w:rsidR="00A72333" w:rsidRPr="007649D3" w:rsidRDefault="00961B37" w:rsidP="00D1066C">
      <w:pPr>
        <w:autoSpaceDE w:val="0"/>
        <w:autoSpaceDN w:val="0"/>
        <w:adjustRightInd w:val="0"/>
        <w:ind w:left="284"/>
        <w:jc w:val="both"/>
        <w:rPr>
          <w:color w:val="000000"/>
        </w:rPr>
      </w:pPr>
      <w:r w:rsidRPr="007649D3">
        <w:rPr>
          <w:color w:val="000000"/>
        </w:rPr>
        <w:t>lekarskich</w:t>
      </w:r>
      <w:r w:rsidR="00A72333" w:rsidRPr="007649D3">
        <w:rPr>
          <w:color w:val="000000"/>
        </w:rPr>
        <w:t>,</w:t>
      </w:r>
    </w:p>
    <w:p w:rsidR="00A368B6" w:rsidRDefault="00961B37" w:rsidP="00D1066C">
      <w:pPr>
        <w:autoSpaceDE w:val="0"/>
        <w:autoSpaceDN w:val="0"/>
        <w:adjustRightInd w:val="0"/>
        <w:jc w:val="both"/>
        <w:rPr>
          <w:color w:val="000000"/>
        </w:rPr>
      </w:pPr>
      <w:r w:rsidRPr="007649D3">
        <w:rPr>
          <w:color w:val="000000"/>
        </w:rPr>
        <w:t xml:space="preserve">3) ustalane są </w:t>
      </w:r>
      <w:r w:rsidR="00A72333" w:rsidRPr="007649D3">
        <w:rPr>
          <w:color w:val="000000"/>
        </w:rPr>
        <w:t xml:space="preserve"> procedur</w:t>
      </w:r>
      <w:r w:rsidRPr="007649D3">
        <w:rPr>
          <w:color w:val="000000"/>
        </w:rPr>
        <w:t>y</w:t>
      </w:r>
      <w:r w:rsidR="00A72333" w:rsidRPr="007649D3">
        <w:rPr>
          <w:color w:val="000000"/>
        </w:rPr>
        <w:t xml:space="preserve"> wydawania produktów leczniczych lub wyrobów medycznych </w:t>
      </w:r>
      <w:r w:rsidR="00FB0737" w:rsidRPr="007649D3">
        <w:rPr>
          <w:color w:val="000000"/>
        </w:rPr>
        <w:t xml:space="preserve"> </w:t>
      </w:r>
      <w:r w:rsidR="00A368B6">
        <w:rPr>
          <w:color w:val="000000"/>
        </w:rPr>
        <w:t xml:space="preserve"> </w:t>
      </w:r>
    </w:p>
    <w:p w:rsidR="00A72333" w:rsidRPr="007649D3" w:rsidRDefault="00A72333" w:rsidP="00D1066C">
      <w:pPr>
        <w:autoSpaceDE w:val="0"/>
        <w:autoSpaceDN w:val="0"/>
        <w:adjustRightInd w:val="0"/>
        <w:ind w:left="284"/>
        <w:jc w:val="both"/>
        <w:rPr>
          <w:color w:val="000000"/>
        </w:rPr>
      </w:pPr>
      <w:r w:rsidRPr="007649D3">
        <w:rPr>
          <w:color w:val="000000"/>
        </w:rPr>
        <w:lastRenderedPageBreak/>
        <w:t>przez</w:t>
      </w:r>
      <w:r w:rsidR="00FB0737" w:rsidRPr="007649D3">
        <w:rPr>
          <w:color w:val="000000"/>
        </w:rPr>
        <w:t xml:space="preserve"> </w:t>
      </w:r>
      <w:r w:rsidRPr="007649D3">
        <w:rPr>
          <w:color w:val="000000"/>
        </w:rPr>
        <w:t>aptekę szpitalną na oddziały,</w:t>
      </w:r>
    </w:p>
    <w:p w:rsidR="00A72333" w:rsidRPr="007649D3" w:rsidRDefault="00961B37" w:rsidP="00D1066C">
      <w:pPr>
        <w:autoSpaceDE w:val="0"/>
        <w:autoSpaceDN w:val="0"/>
        <w:adjustRightInd w:val="0"/>
        <w:jc w:val="both"/>
        <w:rPr>
          <w:color w:val="000000"/>
        </w:rPr>
      </w:pPr>
      <w:r w:rsidRPr="007649D3">
        <w:rPr>
          <w:color w:val="000000"/>
        </w:rPr>
        <w:t>4) prowadzona jest dokumentacja</w:t>
      </w:r>
      <w:r w:rsidR="00A72333" w:rsidRPr="007649D3">
        <w:rPr>
          <w:color w:val="000000"/>
        </w:rPr>
        <w:t xml:space="preserve"> zgodnie z obowiązującymi przepisami,</w:t>
      </w:r>
    </w:p>
    <w:p w:rsidR="00A72333" w:rsidRDefault="00961B37" w:rsidP="00D1066C">
      <w:pPr>
        <w:autoSpaceDE w:val="0"/>
        <w:autoSpaceDN w:val="0"/>
        <w:adjustRightInd w:val="0"/>
        <w:jc w:val="both"/>
        <w:rPr>
          <w:color w:val="000000"/>
        </w:rPr>
      </w:pPr>
      <w:r w:rsidRPr="007649D3">
        <w:rPr>
          <w:color w:val="000000"/>
        </w:rPr>
        <w:t>5) opracowywany  i aktualizowany jest receptariusz szpitalny</w:t>
      </w:r>
      <w:r w:rsidR="00A72333" w:rsidRPr="007649D3">
        <w:rPr>
          <w:color w:val="000000"/>
        </w:rPr>
        <w:t>,</w:t>
      </w:r>
    </w:p>
    <w:p w:rsidR="00A368B6" w:rsidRDefault="00961B37" w:rsidP="00D1066C">
      <w:pPr>
        <w:autoSpaceDE w:val="0"/>
        <w:autoSpaceDN w:val="0"/>
        <w:adjustRightInd w:val="0"/>
        <w:jc w:val="both"/>
        <w:rPr>
          <w:color w:val="000000"/>
        </w:rPr>
      </w:pPr>
      <w:r w:rsidRPr="007649D3">
        <w:rPr>
          <w:color w:val="000000"/>
        </w:rPr>
        <w:t xml:space="preserve">6) prowadzone są przygotowania do </w:t>
      </w:r>
      <w:r w:rsidR="00A72333" w:rsidRPr="007649D3">
        <w:rPr>
          <w:color w:val="000000"/>
        </w:rPr>
        <w:t xml:space="preserve"> ucz</w:t>
      </w:r>
      <w:r w:rsidRPr="007649D3">
        <w:rPr>
          <w:color w:val="000000"/>
        </w:rPr>
        <w:t>estniczenia</w:t>
      </w:r>
      <w:r w:rsidR="00A72333" w:rsidRPr="007649D3">
        <w:rPr>
          <w:color w:val="000000"/>
        </w:rPr>
        <w:t xml:space="preserve"> w postępowaniach o udzielenie </w:t>
      </w:r>
      <w:r w:rsidR="00FB0737" w:rsidRPr="007649D3">
        <w:rPr>
          <w:color w:val="000000"/>
        </w:rPr>
        <w:t xml:space="preserve"> </w:t>
      </w:r>
      <w:r w:rsidR="00A368B6">
        <w:rPr>
          <w:color w:val="000000"/>
        </w:rPr>
        <w:t xml:space="preserve">  </w:t>
      </w:r>
    </w:p>
    <w:p w:rsidR="00A72333" w:rsidRPr="007649D3" w:rsidRDefault="00A72333" w:rsidP="00D1066C">
      <w:pPr>
        <w:autoSpaceDE w:val="0"/>
        <w:autoSpaceDN w:val="0"/>
        <w:adjustRightInd w:val="0"/>
        <w:ind w:left="284"/>
        <w:jc w:val="both"/>
        <w:rPr>
          <w:color w:val="000000"/>
        </w:rPr>
      </w:pPr>
      <w:r w:rsidRPr="007649D3">
        <w:rPr>
          <w:color w:val="000000"/>
        </w:rPr>
        <w:t>zamówień publicznych</w:t>
      </w:r>
      <w:r w:rsidR="00961B37" w:rsidRPr="007649D3">
        <w:rPr>
          <w:color w:val="000000"/>
        </w:rPr>
        <w:t xml:space="preserve"> produktów aptecznych,</w:t>
      </w:r>
    </w:p>
    <w:p w:rsidR="00961B37" w:rsidRPr="007649D3" w:rsidRDefault="00961B37" w:rsidP="00D1066C">
      <w:pPr>
        <w:autoSpaceDE w:val="0"/>
        <w:autoSpaceDN w:val="0"/>
        <w:adjustRightInd w:val="0"/>
        <w:jc w:val="both"/>
        <w:rPr>
          <w:color w:val="000000"/>
        </w:rPr>
      </w:pPr>
      <w:r w:rsidRPr="007649D3">
        <w:rPr>
          <w:color w:val="000000"/>
        </w:rPr>
        <w:t>7) przeprowadzane są kontrole apteczek</w:t>
      </w:r>
      <w:r w:rsidR="00D45F66" w:rsidRPr="007649D3">
        <w:rPr>
          <w:color w:val="000000"/>
        </w:rPr>
        <w:t xml:space="preserve"> w oddziałach oraz w poradniach,</w:t>
      </w:r>
    </w:p>
    <w:p w:rsidR="00A368B6" w:rsidRDefault="00A368B6" w:rsidP="00D1066C">
      <w:pPr>
        <w:autoSpaceDE w:val="0"/>
        <w:autoSpaceDN w:val="0"/>
        <w:adjustRightInd w:val="0"/>
        <w:jc w:val="both"/>
        <w:rPr>
          <w:color w:val="000000"/>
        </w:rPr>
      </w:pPr>
      <w:r>
        <w:rPr>
          <w:color w:val="000000"/>
        </w:rPr>
        <w:t xml:space="preserve">8) </w:t>
      </w:r>
      <w:r w:rsidR="00D45F66" w:rsidRPr="007649D3">
        <w:rPr>
          <w:color w:val="000000"/>
        </w:rPr>
        <w:t>nadzorowanie stanu leków i innych produktów leczniczych w aptece szpitalnej,</w:t>
      </w:r>
      <w:r w:rsidR="00FB0737" w:rsidRPr="007649D3">
        <w:rPr>
          <w:color w:val="000000"/>
        </w:rPr>
        <w:t xml:space="preserve"> </w:t>
      </w:r>
      <w:r>
        <w:rPr>
          <w:color w:val="000000"/>
        </w:rPr>
        <w:t xml:space="preserve"> </w:t>
      </w:r>
    </w:p>
    <w:p w:rsidR="00D45F66" w:rsidRPr="007649D3" w:rsidRDefault="00D45F66" w:rsidP="00D1066C">
      <w:pPr>
        <w:autoSpaceDE w:val="0"/>
        <w:autoSpaceDN w:val="0"/>
        <w:adjustRightInd w:val="0"/>
        <w:ind w:left="284"/>
        <w:jc w:val="both"/>
        <w:rPr>
          <w:color w:val="000000"/>
        </w:rPr>
      </w:pPr>
      <w:r w:rsidRPr="007649D3">
        <w:rPr>
          <w:color w:val="000000"/>
        </w:rPr>
        <w:t>apteczkach oddziałowych i innych.</w:t>
      </w:r>
    </w:p>
    <w:p w:rsidR="00A72333" w:rsidRPr="007649D3" w:rsidRDefault="00A72333" w:rsidP="00D1066C">
      <w:pPr>
        <w:autoSpaceDE w:val="0"/>
        <w:autoSpaceDN w:val="0"/>
        <w:adjustRightInd w:val="0"/>
        <w:ind w:left="708"/>
        <w:jc w:val="both"/>
        <w:rPr>
          <w:color w:val="000000"/>
        </w:rPr>
      </w:pPr>
    </w:p>
    <w:p w:rsidR="00A72333" w:rsidRPr="007649D3" w:rsidRDefault="00A72333" w:rsidP="00D1066C">
      <w:pPr>
        <w:autoSpaceDE w:val="0"/>
        <w:autoSpaceDN w:val="0"/>
        <w:adjustRightInd w:val="0"/>
        <w:jc w:val="both"/>
      </w:pPr>
      <w:r w:rsidRPr="007649D3">
        <w:rPr>
          <w:b/>
          <w:color w:val="000000"/>
        </w:rPr>
        <w:t xml:space="preserve">§ </w:t>
      </w:r>
      <w:r w:rsidR="00D77015" w:rsidRPr="007649D3">
        <w:rPr>
          <w:b/>
          <w:color w:val="000000"/>
        </w:rPr>
        <w:t>1</w:t>
      </w:r>
      <w:r w:rsidR="007C09F6">
        <w:rPr>
          <w:b/>
          <w:color w:val="000000"/>
        </w:rPr>
        <w:t>52</w:t>
      </w:r>
      <w:r w:rsidRPr="007649D3">
        <w:rPr>
          <w:color w:val="000000"/>
        </w:rPr>
        <w:t>.1.</w:t>
      </w:r>
      <w:r w:rsidRPr="007649D3">
        <w:t>Działalność szkoleniowa obejmuje:</w:t>
      </w:r>
    </w:p>
    <w:p w:rsidR="00A72333" w:rsidRPr="007649D3" w:rsidRDefault="00A72333" w:rsidP="00D1066C">
      <w:pPr>
        <w:autoSpaceDE w:val="0"/>
        <w:autoSpaceDN w:val="0"/>
        <w:adjustRightInd w:val="0"/>
        <w:ind w:firstLine="284"/>
        <w:jc w:val="both"/>
        <w:rPr>
          <w:color w:val="000000"/>
        </w:rPr>
      </w:pPr>
      <w:r w:rsidRPr="007649D3">
        <w:rPr>
          <w:color w:val="000000"/>
        </w:rPr>
        <w:t xml:space="preserve">1)  szkolenie oraz systematyczne dokształcanie w zakresie farmacji, </w:t>
      </w:r>
    </w:p>
    <w:p w:rsidR="00861405" w:rsidRPr="007649D3" w:rsidRDefault="00A72333" w:rsidP="00D1066C">
      <w:pPr>
        <w:autoSpaceDE w:val="0"/>
        <w:autoSpaceDN w:val="0"/>
        <w:adjustRightInd w:val="0"/>
        <w:ind w:firstLine="284"/>
        <w:jc w:val="both"/>
        <w:rPr>
          <w:color w:val="000000"/>
        </w:rPr>
      </w:pPr>
      <w:r w:rsidRPr="007649D3">
        <w:rPr>
          <w:color w:val="000000"/>
        </w:rPr>
        <w:t xml:space="preserve">2)  szkolenie </w:t>
      </w:r>
      <w:r w:rsidR="003B1B86" w:rsidRPr="007649D3">
        <w:rPr>
          <w:color w:val="000000"/>
        </w:rPr>
        <w:t>praktykantów</w:t>
      </w:r>
      <w:r w:rsidRPr="007649D3">
        <w:rPr>
          <w:color w:val="000000"/>
        </w:rPr>
        <w:t xml:space="preserve"> odbywających </w:t>
      </w:r>
      <w:r w:rsidR="003B1B86" w:rsidRPr="007649D3">
        <w:rPr>
          <w:color w:val="000000"/>
        </w:rPr>
        <w:t>praktyki wakacyjne</w:t>
      </w:r>
      <w:r w:rsidRPr="007649D3">
        <w:rPr>
          <w:color w:val="000000"/>
        </w:rPr>
        <w:t xml:space="preserve"> w aptece szpitalnej,</w:t>
      </w:r>
    </w:p>
    <w:p w:rsidR="007C09F6" w:rsidRDefault="00A72333" w:rsidP="00D1066C">
      <w:pPr>
        <w:autoSpaceDE w:val="0"/>
        <w:autoSpaceDN w:val="0"/>
        <w:adjustRightInd w:val="0"/>
        <w:ind w:left="284"/>
        <w:jc w:val="both"/>
        <w:rPr>
          <w:color w:val="000000"/>
        </w:rPr>
      </w:pPr>
      <w:r w:rsidRPr="007649D3">
        <w:rPr>
          <w:color w:val="000000"/>
        </w:rPr>
        <w:t>3) szkolenie zatrudnionych w zakładzie w zakresie racjonalizacji leczenia, wdrażani</w:t>
      </w:r>
      <w:r w:rsidR="00FB0737" w:rsidRPr="007649D3">
        <w:rPr>
          <w:color w:val="000000"/>
        </w:rPr>
        <w:t xml:space="preserve">a </w:t>
      </w:r>
      <w:r w:rsidR="007C09F6">
        <w:rPr>
          <w:color w:val="000000"/>
        </w:rPr>
        <w:t xml:space="preserve">   </w:t>
      </w:r>
    </w:p>
    <w:p w:rsidR="007C09F6" w:rsidRDefault="007C09F6" w:rsidP="00D1066C">
      <w:pPr>
        <w:autoSpaceDE w:val="0"/>
        <w:autoSpaceDN w:val="0"/>
        <w:adjustRightInd w:val="0"/>
        <w:ind w:left="284"/>
        <w:jc w:val="both"/>
        <w:rPr>
          <w:color w:val="000000"/>
        </w:rPr>
      </w:pPr>
      <w:r>
        <w:rPr>
          <w:color w:val="000000"/>
        </w:rPr>
        <w:t xml:space="preserve">     </w:t>
      </w:r>
      <w:r w:rsidR="00A72333" w:rsidRPr="007649D3">
        <w:rPr>
          <w:color w:val="000000"/>
        </w:rPr>
        <w:t xml:space="preserve">nowych produktów leczniczych, stosowania zamienników produktów leczniczych, </w:t>
      </w:r>
      <w:r w:rsidR="00FB0737" w:rsidRPr="007649D3">
        <w:rPr>
          <w:color w:val="000000"/>
        </w:rPr>
        <w:t xml:space="preserve"> </w:t>
      </w:r>
    </w:p>
    <w:p w:rsidR="00DB19A3" w:rsidRPr="00D1066C" w:rsidRDefault="007C09F6" w:rsidP="00D1066C">
      <w:pPr>
        <w:autoSpaceDE w:val="0"/>
        <w:autoSpaceDN w:val="0"/>
        <w:adjustRightInd w:val="0"/>
        <w:ind w:left="284"/>
        <w:jc w:val="both"/>
        <w:rPr>
          <w:color w:val="000000"/>
        </w:rPr>
      </w:pPr>
      <w:r>
        <w:rPr>
          <w:color w:val="000000"/>
        </w:rPr>
        <w:t xml:space="preserve">     </w:t>
      </w:r>
      <w:r w:rsidR="00A72333" w:rsidRPr="007649D3">
        <w:rPr>
          <w:color w:val="000000"/>
        </w:rPr>
        <w:t xml:space="preserve">przechowywania produktów </w:t>
      </w:r>
      <w:r w:rsidR="0032444E" w:rsidRPr="007649D3">
        <w:rPr>
          <w:color w:val="000000"/>
        </w:rPr>
        <w:t>leczniczych, obniżania kosztów.</w:t>
      </w:r>
    </w:p>
    <w:p w:rsidR="003975FF" w:rsidRPr="007649D3" w:rsidRDefault="003975FF" w:rsidP="002773A2">
      <w:pPr>
        <w:pStyle w:val="Nagwek2"/>
        <w:jc w:val="both"/>
      </w:pPr>
      <w:bookmarkStart w:id="33" w:name="_Toc212121585"/>
      <w:r w:rsidRPr="007649D3">
        <w:t>Rozdział 3. Organizacja i zadania</w:t>
      </w:r>
      <w:r w:rsidR="00EA4D7E" w:rsidRPr="007649D3">
        <w:t xml:space="preserve"> jednostki i komórki organizacyjnej działalności leczniczej</w:t>
      </w:r>
      <w:r w:rsidR="00415378" w:rsidRPr="007649D3">
        <w:t xml:space="preserve"> </w:t>
      </w:r>
      <w:r w:rsidR="00EA4D7E" w:rsidRPr="007649D3">
        <w:t>inne</w:t>
      </w:r>
      <w:r w:rsidR="00DB19A3" w:rsidRPr="007649D3">
        <w:t xml:space="preserve"> niż szpitalne</w:t>
      </w:r>
      <w:r w:rsidR="00EA4D7E" w:rsidRPr="007649D3">
        <w:t>.</w:t>
      </w:r>
      <w:bookmarkEnd w:id="33"/>
    </w:p>
    <w:p w:rsidR="00C65E8C" w:rsidRPr="007649D3" w:rsidRDefault="00C65E8C" w:rsidP="00217674">
      <w:pPr>
        <w:pStyle w:val="INSN1"/>
        <w:numPr>
          <w:ilvl w:val="0"/>
          <w:numId w:val="27"/>
        </w:numPr>
      </w:pPr>
      <w:bookmarkStart w:id="34" w:name="_Toc212121586"/>
      <w:r w:rsidRPr="007649D3">
        <w:t>Zakład opiekuńczo- leczniczy.</w:t>
      </w:r>
      <w:bookmarkEnd w:id="34"/>
      <w:r w:rsidRPr="007649D3">
        <w:t xml:space="preserve"> </w:t>
      </w:r>
    </w:p>
    <w:p w:rsidR="00C65E8C" w:rsidRPr="007649D3" w:rsidRDefault="00C65E8C" w:rsidP="002773A2">
      <w:pPr>
        <w:autoSpaceDE w:val="0"/>
        <w:autoSpaceDN w:val="0"/>
        <w:adjustRightInd w:val="0"/>
        <w:jc w:val="both"/>
        <w:rPr>
          <w:color w:val="000000"/>
        </w:rPr>
      </w:pPr>
    </w:p>
    <w:p w:rsidR="00C65E8C" w:rsidRDefault="00C65E8C" w:rsidP="002773A2">
      <w:pPr>
        <w:autoSpaceDE w:val="0"/>
        <w:autoSpaceDN w:val="0"/>
        <w:adjustRightInd w:val="0"/>
        <w:jc w:val="both"/>
        <w:rPr>
          <w:color w:val="000000"/>
        </w:rPr>
      </w:pPr>
      <w:r w:rsidRPr="007649D3">
        <w:rPr>
          <w:b/>
          <w:color w:val="000000"/>
        </w:rPr>
        <w:t>§ 1</w:t>
      </w:r>
      <w:r w:rsidR="007C09F6">
        <w:rPr>
          <w:b/>
          <w:color w:val="000000"/>
        </w:rPr>
        <w:t>53</w:t>
      </w:r>
      <w:r w:rsidRPr="007649D3">
        <w:rPr>
          <w:color w:val="000000"/>
        </w:rPr>
        <w:t>.1. Zakład opiekuńczo - leczniczy  jest komórką</w:t>
      </w:r>
      <w:r w:rsidR="00415378" w:rsidRPr="007649D3">
        <w:rPr>
          <w:color w:val="000000"/>
        </w:rPr>
        <w:t xml:space="preserve"> </w:t>
      </w:r>
      <w:r w:rsidR="00C9438E" w:rsidRPr="007649D3">
        <w:rPr>
          <w:color w:val="000000"/>
        </w:rPr>
        <w:t>organizacyjną</w:t>
      </w:r>
      <w:r w:rsidR="00EA4D7E" w:rsidRPr="007649D3">
        <w:rPr>
          <w:color w:val="000000"/>
        </w:rPr>
        <w:t xml:space="preserve">, </w:t>
      </w:r>
      <w:r w:rsidR="00C9438E" w:rsidRPr="007649D3">
        <w:rPr>
          <w:color w:val="000000"/>
        </w:rPr>
        <w:t>udzielającą</w:t>
      </w:r>
      <w:r w:rsidR="00415378" w:rsidRPr="007649D3">
        <w:rPr>
          <w:color w:val="000000"/>
        </w:rPr>
        <w:t xml:space="preserve"> </w:t>
      </w:r>
      <w:r w:rsidR="00C9438E" w:rsidRPr="007649D3">
        <w:rPr>
          <w:color w:val="000000"/>
        </w:rPr>
        <w:t xml:space="preserve">stacjonarnych i całodobowych  świadczeń zdrowotnych - </w:t>
      </w:r>
      <w:r w:rsidR="00EA4D7E" w:rsidRPr="007649D3">
        <w:rPr>
          <w:color w:val="000000"/>
        </w:rPr>
        <w:t>inne niż szpitalne.</w:t>
      </w:r>
    </w:p>
    <w:p w:rsidR="008474F8" w:rsidRPr="007649D3" w:rsidRDefault="00D1066C" w:rsidP="00A900F7">
      <w:pPr>
        <w:autoSpaceDE w:val="0"/>
        <w:autoSpaceDN w:val="0"/>
        <w:adjustRightInd w:val="0"/>
        <w:jc w:val="both"/>
        <w:rPr>
          <w:color w:val="000000"/>
        </w:rPr>
      </w:pPr>
      <w:r>
        <w:t xml:space="preserve">  </w:t>
      </w:r>
      <w:r w:rsidR="009A1D28">
        <w:t xml:space="preserve">        </w:t>
      </w:r>
      <w:r w:rsidR="008474F8" w:rsidRPr="007649D3">
        <w:rPr>
          <w:color w:val="000000"/>
        </w:rPr>
        <w:t>2.</w:t>
      </w:r>
      <w:r w:rsidR="00A900F7">
        <w:rPr>
          <w:color w:val="000000"/>
        </w:rPr>
        <w:t xml:space="preserve"> Zakładem </w:t>
      </w:r>
      <w:r w:rsidR="00C65E8C" w:rsidRPr="007649D3">
        <w:rPr>
          <w:color w:val="000000"/>
        </w:rPr>
        <w:t>opiekuńczo – leczniczym zarządza</w:t>
      </w:r>
      <w:r w:rsidR="00A900F7">
        <w:rPr>
          <w:color w:val="000000"/>
        </w:rPr>
        <w:t xml:space="preserve"> kierownik – pielęgniarka z wykształceniem</w:t>
      </w:r>
      <w:r w:rsidR="00C65E8C" w:rsidRPr="007649D3">
        <w:rPr>
          <w:color w:val="000000"/>
        </w:rPr>
        <w:t xml:space="preserve"> wyższym</w:t>
      </w:r>
      <w:r w:rsidR="007C09F6">
        <w:rPr>
          <w:color w:val="000000"/>
        </w:rPr>
        <w:t xml:space="preserve"> medycznym</w:t>
      </w:r>
      <w:r>
        <w:rPr>
          <w:color w:val="000000"/>
        </w:rPr>
        <w:t xml:space="preserve"> podlegający bezpośrednio Zastępcy D</w:t>
      </w:r>
      <w:r w:rsidR="00C65E8C" w:rsidRPr="007649D3">
        <w:rPr>
          <w:color w:val="000000"/>
        </w:rPr>
        <w:t xml:space="preserve">yrektora </w:t>
      </w:r>
      <w:r>
        <w:rPr>
          <w:color w:val="000000"/>
        </w:rPr>
        <w:t>ds. M</w:t>
      </w:r>
      <w:r w:rsidR="00C65E8C" w:rsidRPr="007649D3">
        <w:rPr>
          <w:color w:val="000000"/>
        </w:rPr>
        <w:t>edycznych.</w:t>
      </w:r>
    </w:p>
    <w:p w:rsidR="008474F8" w:rsidRPr="007649D3" w:rsidRDefault="008474F8" w:rsidP="00A900F7">
      <w:pPr>
        <w:pStyle w:val="Akapitzlist"/>
        <w:autoSpaceDE w:val="0"/>
        <w:autoSpaceDN w:val="0"/>
        <w:adjustRightInd w:val="0"/>
        <w:ind w:left="360"/>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7C09F6">
        <w:rPr>
          <w:b/>
          <w:color w:val="000000"/>
        </w:rPr>
        <w:t>54</w:t>
      </w:r>
      <w:r w:rsidRPr="007649D3">
        <w:rPr>
          <w:color w:val="000000"/>
        </w:rPr>
        <w:t>.1.</w:t>
      </w:r>
      <w:r w:rsidR="00415378" w:rsidRPr="007649D3">
        <w:rPr>
          <w:color w:val="000000"/>
        </w:rPr>
        <w:t xml:space="preserve"> </w:t>
      </w:r>
      <w:r w:rsidRPr="007649D3">
        <w:rPr>
          <w:color w:val="000000"/>
        </w:rPr>
        <w:t xml:space="preserve">Do zadań zakładu opiekuńczo - leczniczego zwanego dalej ZOL należy zapewnienie pacjentom całodobowych świadczeń zdrowotnych, które obejmują swoim zakresem pielęgnację i rehabilitację osób nie wymagających hospitalizacji oraz zapewnienie im środków farmaceutycznych i materiałów medycznych, pomieszczenia i wyżywienia odpowiednio do stanu zdrowia, a także opiekę w czasie  organizowanych </w:t>
      </w:r>
      <w:r w:rsidR="001B7108">
        <w:rPr>
          <w:color w:val="000000"/>
        </w:rPr>
        <w:t>zajęć kulturowo – rekreacyjnych.</w:t>
      </w:r>
    </w:p>
    <w:p w:rsidR="00C65E8C" w:rsidRPr="007649D3" w:rsidRDefault="00C65E8C" w:rsidP="002773A2">
      <w:pPr>
        <w:autoSpaceDE w:val="0"/>
        <w:autoSpaceDN w:val="0"/>
        <w:adjustRightInd w:val="0"/>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7C09F6">
        <w:rPr>
          <w:b/>
          <w:color w:val="000000"/>
        </w:rPr>
        <w:t>55</w:t>
      </w:r>
      <w:r w:rsidRPr="007649D3">
        <w:rPr>
          <w:color w:val="000000"/>
        </w:rPr>
        <w:t>.1.</w:t>
      </w:r>
      <w:r w:rsidR="009A1D28">
        <w:rPr>
          <w:color w:val="000000"/>
        </w:rPr>
        <w:t xml:space="preserve"> </w:t>
      </w:r>
      <w:r w:rsidRPr="007649D3">
        <w:rPr>
          <w:color w:val="000000"/>
        </w:rPr>
        <w:t>Do podstawowego zakresu działania ZOL należy:</w:t>
      </w:r>
    </w:p>
    <w:p w:rsidR="00C65E8C" w:rsidRPr="007649D3" w:rsidRDefault="00C65E8C" w:rsidP="002773A2">
      <w:pPr>
        <w:autoSpaceDE w:val="0"/>
        <w:autoSpaceDN w:val="0"/>
        <w:adjustRightInd w:val="0"/>
        <w:ind w:firstLine="284"/>
        <w:jc w:val="both"/>
        <w:rPr>
          <w:color w:val="000000"/>
        </w:rPr>
      </w:pPr>
      <w:r w:rsidRPr="007649D3">
        <w:rPr>
          <w:color w:val="000000"/>
        </w:rPr>
        <w:t>1) kontynuacja ustalonego leczenia,</w:t>
      </w:r>
    </w:p>
    <w:p w:rsidR="00C65E8C" w:rsidRPr="007649D3" w:rsidRDefault="00C65E8C" w:rsidP="002773A2">
      <w:pPr>
        <w:autoSpaceDE w:val="0"/>
        <w:autoSpaceDN w:val="0"/>
        <w:adjustRightInd w:val="0"/>
        <w:ind w:firstLine="284"/>
        <w:jc w:val="both"/>
        <w:rPr>
          <w:color w:val="000000"/>
        </w:rPr>
      </w:pPr>
      <w:r w:rsidRPr="007649D3">
        <w:rPr>
          <w:color w:val="000000"/>
        </w:rPr>
        <w:t>2) udzielanie świadczeń leczniczo- opiekuńczych,</w:t>
      </w:r>
    </w:p>
    <w:p w:rsidR="00C65E8C" w:rsidRPr="007649D3" w:rsidRDefault="00861405" w:rsidP="002773A2">
      <w:pPr>
        <w:autoSpaceDE w:val="0"/>
        <w:autoSpaceDN w:val="0"/>
        <w:adjustRightInd w:val="0"/>
        <w:ind w:firstLine="284"/>
        <w:jc w:val="both"/>
        <w:rPr>
          <w:color w:val="000000"/>
        </w:rPr>
      </w:pPr>
      <w:r w:rsidRPr="007649D3">
        <w:rPr>
          <w:color w:val="000000"/>
        </w:rPr>
        <w:t>3) prowadzenie</w:t>
      </w:r>
      <w:r w:rsidR="00C65E8C" w:rsidRPr="007649D3">
        <w:rPr>
          <w:color w:val="000000"/>
        </w:rPr>
        <w:t xml:space="preserve"> czynnego poradnictwa,</w:t>
      </w:r>
    </w:p>
    <w:p w:rsidR="00C65E8C" w:rsidRPr="007649D3" w:rsidRDefault="00C65E8C" w:rsidP="002773A2">
      <w:pPr>
        <w:autoSpaceDE w:val="0"/>
        <w:autoSpaceDN w:val="0"/>
        <w:adjustRightInd w:val="0"/>
        <w:ind w:firstLine="284"/>
        <w:jc w:val="both"/>
        <w:rPr>
          <w:color w:val="000000"/>
        </w:rPr>
      </w:pPr>
      <w:r w:rsidRPr="007649D3">
        <w:rPr>
          <w:color w:val="000000"/>
        </w:rPr>
        <w:t>4) edukacja zdrowotna,</w:t>
      </w:r>
    </w:p>
    <w:p w:rsidR="00415378" w:rsidRPr="007649D3" w:rsidRDefault="00415378" w:rsidP="002773A2">
      <w:pPr>
        <w:autoSpaceDE w:val="0"/>
        <w:autoSpaceDN w:val="0"/>
        <w:adjustRightInd w:val="0"/>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7C09F6">
        <w:rPr>
          <w:b/>
          <w:color w:val="000000"/>
        </w:rPr>
        <w:t>56</w:t>
      </w:r>
      <w:r w:rsidRPr="007649D3">
        <w:rPr>
          <w:b/>
          <w:color w:val="000000"/>
        </w:rPr>
        <w:t>.</w:t>
      </w:r>
      <w:r w:rsidRPr="007649D3">
        <w:rPr>
          <w:color w:val="000000"/>
        </w:rPr>
        <w:t xml:space="preserve">1.Bezwzględnymi przeciwwskazaniami do przyjęcia pacjenta </w:t>
      </w:r>
      <w:r w:rsidR="00861405" w:rsidRPr="007649D3">
        <w:rPr>
          <w:color w:val="000000"/>
        </w:rPr>
        <w:t>w</w:t>
      </w:r>
      <w:r w:rsidRPr="007649D3">
        <w:rPr>
          <w:color w:val="000000"/>
        </w:rPr>
        <w:t xml:space="preserve"> ZOL są:</w:t>
      </w:r>
    </w:p>
    <w:p w:rsidR="00C65E8C" w:rsidRPr="007649D3" w:rsidRDefault="00C65E8C" w:rsidP="002773A2">
      <w:pPr>
        <w:autoSpaceDE w:val="0"/>
        <w:autoSpaceDN w:val="0"/>
        <w:adjustRightInd w:val="0"/>
        <w:ind w:firstLine="284"/>
        <w:jc w:val="both"/>
        <w:rPr>
          <w:color w:val="000000"/>
        </w:rPr>
      </w:pPr>
      <w:r w:rsidRPr="007649D3">
        <w:rPr>
          <w:color w:val="000000"/>
        </w:rPr>
        <w:t>1) współistniejąca choroba zakaźna,</w:t>
      </w:r>
    </w:p>
    <w:p w:rsidR="00C65E8C" w:rsidRPr="007649D3" w:rsidRDefault="001B7108" w:rsidP="002773A2">
      <w:pPr>
        <w:autoSpaceDE w:val="0"/>
        <w:autoSpaceDN w:val="0"/>
        <w:adjustRightInd w:val="0"/>
        <w:ind w:firstLine="284"/>
        <w:jc w:val="both"/>
        <w:rPr>
          <w:color w:val="000000"/>
        </w:rPr>
      </w:pPr>
      <w:r>
        <w:rPr>
          <w:color w:val="000000"/>
        </w:rPr>
        <w:t>2</w:t>
      </w:r>
      <w:r w:rsidR="00ED112F">
        <w:rPr>
          <w:color w:val="000000"/>
        </w:rPr>
        <w:t>) choroby psychiczne</w:t>
      </w:r>
      <w:r w:rsidR="004D6691" w:rsidRPr="007649D3">
        <w:rPr>
          <w:color w:val="000000"/>
        </w:rPr>
        <w:t>,</w:t>
      </w:r>
    </w:p>
    <w:p w:rsidR="004D6691" w:rsidRDefault="001B7108" w:rsidP="002773A2">
      <w:pPr>
        <w:autoSpaceDE w:val="0"/>
        <w:autoSpaceDN w:val="0"/>
        <w:adjustRightInd w:val="0"/>
        <w:ind w:firstLine="284"/>
        <w:jc w:val="both"/>
        <w:rPr>
          <w:color w:val="000000"/>
        </w:rPr>
      </w:pPr>
      <w:r>
        <w:rPr>
          <w:color w:val="000000"/>
        </w:rPr>
        <w:t>3</w:t>
      </w:r>
      <w:r w:rsidR="004D6691" w:rsidRPr="007649D3">
        <w:rPr>
          <w:color w:val="000000"/>
        </w:rPr>
        <w:t>) choroby nowotworowe.</w:t>
      </w:r>
    </w:p>
    <w:p w:rsidR="00ED112F" w:rsidRPr="007649D3" w:rsidRDefault="00ED112F" w:rsidP="002773A2">
      <w:pPr>
        <w:autoSpaceDE w:val="0"/>
        <w:autoSpaceDN w:val="0"/>
        <w:adjustRightInd w:val="0"/>
        <w:ind w:firstLine="284"/>
        <w:jc w:val="both"/>
        <w:rPr>
          <w:color w:val="000000"/>
        </w:rPr>
      </w:pPr>
      <w:r>
        <w:rPr>
          <w:color w:val="000000"/>
        </w:rPr>
        <w:t>4) uzależnienia</w:t>
      </w:r>
      <w:r w:rsidR="002773A2">
        <w:rPr>
          <w:color w:val="000000"/>
        </w:rPr>
        <w:t>.</w:t>
      </w:r>
    </w:p>
    <w:p w:rsidR="00C65E8C" w:rsidRPr="007649D3" w:rsidRDefault="00C65E8C" w:rsidP="002773A2">
      <w:pPr>
        <w:autoSpaceDE w:val="0"/>
        <w:autoSpaceDN w:val="0"/>
        <w:adjustRightInd w:val="0"/>
        <w:ind w:left="720"/>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7C09F6">
        <w:rPr>
          <w:b/>
          <w:color w:val="000000"/>
        </w:rPr>
        <w:t>57</w:t>
      </w:r>
      <w:r w:rsidRPr="007649D3">
        <w:rPr>
          <w:color w:val="000000"/>
        </w:rPr>
        <w:t>.1.</w:t>
      </w:r>
      <w:r w:rsidR="002773A2">
        <w:rPr>
          <w:color w:val="000000"/>
        </w:rPr>
        <w:t xml:space="preserve"> </w:t>
      </w:r>
      <w:r w:rsidRPr="007649D3">
        <w:rPr>
          <w:color w:val="000000"/>
        </w:rPr>
        <w:t>Przyjmowanie pacjentów do ZOL odbywa się na podstawie odrębnych przepisów w oparciu o skierowanie i wniosek :</w:t>
      </w:r>
    </w:p>
    <w:p w:rsidR="00C65E8C" w:rsidRPr="007649D3" w:rsidRDefault="007C09F6" w:rsidP="002773A2">
      <w:pPr>
        <w:autoSpaceDE w:val="0"/>
        <w:autoSpaceDN w:val="0"/>
        <w:adjustRightInd w:val="0"/>
        <w:ind w:firstLine="284"/>
        <w:jc w:val="both"/>
        <w:rPr>
          <w:color w:val="000000"/>
        </w:rPr>
      </w:pPr>
      <w:r>
        <w:rPr>
          <w:color w:val="000000"/>
        </w:rPr>
        <w:t>1) koordynatora</w:t>
      </w:r>
      <w:r w:rsidR="00C65E8C" w:rsidRPr="007649D3">
        <w:rPr>
          <w:color w:val="000000"/>
        </w:rPr>
        <w:t xml:space="preserve"> oddziału szpitala, w którym dotychczas przebywał chory,</w:t>
      </w:r>
    </w:p>
    <w:p w:rsidR="00C65E8C" w:rsidRPr="007649D3" w:rsidRDefault="00C65E8C" w:rsidP="002773A2">
      <w:pPr>
        <w:autoSpaceDE w:val="0"/>
        <w:autoSpaceDN w:val="0"/>
        <w:adjustRightInd w:val="0"/>
        <w:ind w:firstLine="284"/>
        <w:jc w:val="both"/>
        <w:rPr>
          <w:color w:val="000000"/>
        </w:rPr>
      </w:pPr>
      <w:r w:rsidRPr="007649D3">
        <w:rPr>
          <w:color w:val="000000"/>
        </w:rPr>
        <w:t>2) lekarza lub pielęgniarki sprawującej opiekę środowiskową na</w:t>
      </w:r>
      <w:r w:rsidR="009A1D28">
        <w:rPr>
          <w:color w:val="000000"/>
        </w:rPr>
        <w:t>d</w:t>
      </w:r>
      <w:r w:rsidRPr="007649D3">
        <w:rPr>
          <w:color w:val="000000"/>
        </w:rPr>
        <w:t xml:space="preserve"> chorym,</w:t>
      </w:r>
    </w:p>
    <w:p w:rsidR="00C65E8C" w:rsidRPr="007649D3" w:rsidRDefault="00C65E8C" w:rsidP="002773A2">
      <w:pPr>
        <w:autoSpaceDE w:val="0"/>
        <w:autoSpaceDN w:val="0"/>
        <w:adjustRightInd w:val="0"/>
        <w:ind w:firstLine="284"/>
        <w:jc w:val="both"/>
        <w:rPr>
          <w:color w:val="000000"/>
        </w:rPr>
      </w:pPr>
      <w:r w:rsidRPr="007649D3">
        <w:rPr>
          <w:color w:val="000000"/>
        </w:rPr>
        <w:t>3) ośrodka pomocy społecznej.</w:t>
      </w:r>
    </w:p>
    <w:p w:rsidR="00C65E8C" w:rsidRPr="007649D3" w:rsidRDefault="00C65E8C" w:rsidP="002773A2">
      <w:pPr>
        <w:autoSpaceDE w:val="0"/>
        <w:autoSpaceDN w:val="0"/>
        <w:adjustRightInd w:val="0"/>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7C09F6">
        <w:rPr>
          <w:b/>
          <w:color w:val="000000"/>
        </w:rPr>
        <w:t>58</w:t>
      </w:r>
      <w:r w:rsidR="00C9438E" w:rsidRPr="007649D3">
        <w:rPr>
          <w:color w:val="000000"/>
        </w:rPr>
        <w:t xml:space="preserve">. </w:t>
      </w:r>
      <w:r w:rsidRPr="007649D3">
        <w:rPr>
          <w:color w:val="000000"/>
        </w:rPr>
        <w:t xml:space="preserve">Pobyt w ZOL jest </w:t>
      </w:r>
      <w:r w:rsidR="004D6691" w:rsidRPr="007649D3">
        <w:rPr>
          <w:color w:val="000000"/>
        </w:rPr>
        <w:t xml:space="preserve">częściowo </w:t>
      </w:r>
      <w:r w:rsidRPr="007649D3">
        <w:rPr>
          <w:color w:val="000000"/>
        </w:rPr>
        <w:t xml:space="preserve">odpłatny według zasad ustalonych odrębnymi przepisami. </w:t>
      </w:r>
    </w:p>
    <w:p w:rsidR="00C65E8C" w:rsidRPr="007649D3" w:rsidRDefault="00C65E8C" w:rsidP="002773A2">
      <w:pPr>
        <w:autoSpaceDE w:val="0"/>
        <w:autoSpaceDN w:val="0"/>
        <w:adjustRightInd w:val="0"/>
        <w:jc w:val="both"/>
        <w:rPr>
          <w:color w:val="000000"/>
        </w:rPr>
      </w:pPr>
    </w:p>
    <w:p w:rsidR="007C09F6" w:rsidRPr="007649D3" w:rsidRDefault="00C65E8C" w:rsidP="002773A2">
      <w:pPr>
        <w:autoSpaceDE w:val="0"/>
        <w:autoSpaceDN w:val="0"/>
        <w:adjustRightInd w:val="0"/>
        <w:jc w:val="both"/>
        <w:rPr>
          <w:color w:val="000000"/>
        </w:rPr>
      </w:pPr>
      <w:r w:rsidRPr="007649D3">
        <w:rPr>
          <w:b/>
          <w:color w:val="000000"/>
        </w:rPr>
        <w:t>§1</w:t>
      </w:r>
      <w:r w:rsidR="007C09F6">
        <w:rPr>
          <w:b/>
          <w:color w:val="000000"/>
        </w:rPr>
        <w:t>59</w:t>
      </w:r>
      <w:r w:rsidR="00142B17">
        <w:rPr>
          <w:color w:val="000000"/>
        </w:rPr>
        <w:t xml:space="preserve">.1. </w:t>
      </w:r>
      <w:r w:rsidRPr="007649D3">
        <w:rPr>
          <w:color w:val="000000"/>
        </w:rPr>
        <w:t>Lekarz</w:t>
      </w:r>
      <w:r w:rsidR="00415378" w:rsidRPr="007649D3">
        <w:rPr>
          <w:color w:val="000000"/>
        </w:rPr>
        <w:t xml:space="preserve"> </w:t>
      </w:r>
      <w:r w:rsidRPr="007649D3">
        <w:rPr>
          <w:color w:val="000000"/>
        </w:rPr>
        <w:t>zatrudniony w zakładzie podlega bezpośrednio w zakresie działań terapeutycznych zastępcy dyrektora d</w:t>
      </w:r>
      <w:r w:rsidR="00861405" w:rsidRPr="007649D3">
        <w:rPr>
          <w:color w:val="000000"/>
        </w:rPr>
        <w:t>o spraw</w:t>
      </w:r>
      <w:r w:rsidRPr="007649D3">
        <w:rPr>
          <w:color w:val="000000"/>
        </w:rPr>
        <w:t xml:space="preserve"> medycznych.</w:t>
      </w:r>
    </w:p>
    <w:p w:rsidR="00C65E8C" w:rsidRPr="007649D3" w:rsidRDefault="002773A2" w:rsidP="002773A2">
      <w:pPr>
        <w:autoSpaceDE w:val="0"/>
        <w:autoSpaceDN w:val="0"/>
        <w:adjustRightInd w:val="0"/>
        <w:jc w:val="both"/>
        <w:rPr>
          <w:color w:val="000000"/>
        </w:rPr>
      </w:pPr>
      <w:r>
        <w:rPr>
          <w:color w:val="000000"/>
        </w:rPr>
        <w:t xml:space="preserve">         </w:t>
      </w:r>
      <w:r w:rsidR="00C65E8C" w:rsidRPr="007649D3">
        <w:rPr>
          <w:color w:val="000000"/>
        </w:rPr>
        <w:t>2. W czasie nieobecności kie</w:t>
      </w:r>
      <w:r>
        <w:rPr>
          <w:color w:val="000000"/>
        </w:rPr>
        <w:t>rownika Z</w:t>
      </w:r>
      <w:r w:rsidR="00C65E8C" w:rsidRPr="007649D3">
        <w:rPr>
          <w:color w:val="000000"/>
        </w:rPr>
        <w:t>akładu jego zakres obowiązków i uprawnień prz</w:t>
      </w:r>
      <w:r w:rsidR="009A1D28">
        <w:rPr>
          <w:color w:val="000000"/>
        </w:rPr>
        <w:t>ejmuje osoba wyznaczona przez kierownika ZOL</w:t>
      </w:r>
      <w:r w:rsidR="00C65E8C" w:rsidRPr="007649D3">
        <w:rPr>
          <w:color w:val="000000"/>
        </w:rPr>
        <w:t xml:space="preserve">. </w:t>
      </w:r>
    </w:p>
    <w:p w:rsidR="00C65E8C" w:rsidRPr="007649D3" w:rsidRDefault="00C65E8C" w:rsidP="002773A2">
      <w:pPr>
        <w:autoSpaceDE w:val="0"/>
        <w:autoSpaceDN w:val="0"/>
        <w:adjustRightInd w:val="0"/>
        <w:ind w:left="1416"/>
        <w:jc w:val="both"/>
        <w:rPr>
          <w:color w:val="000000"/>
        </w:rPr>
      </w:pPr>
    </w:p>
    <w:p w:rsidR="00C65E8C" w:rsidRPr="007649D3" w:rsidRDefault="00C65E8C" w:rsidP="002773A2">
      <w:pPr>
        <w:autoSpaceDE w:val="0"/>
        <w:autoSpaceDN w:val="0"/>
        <w:adjustRightInd w:val="0"/>
        <w:jc w:val="both"/>
        <w:rPr>
          <w:color w:val="000000"/>
        </w:rPr>
      </w:pPr>
      <w:r w:rsidRPr="007649D3">
        <w:rPr>
          <w:b/>
          <w:color w:val="000000"/>
        </w:rPr>
        <w:t>§ 1</w:t>
      </w:r>
      <w:r w:rsidR="0051304C">
        <w:rPr>
          <w:b/>
          <w:color w:val="000000"/>
        </w:rPr>
        <w:t>6</w:t>
      </w:r>
      <w:r w:rsidR="007C09F6">
        <w:rPr>
          <w:b/>
          <w:color w:val="000000"/>
        </w:rPr>
        <w:t>0</w:t>
      </w:r>
      <w:r w:rsidRPr="007649D3">
        <w:rPr>
          <w:color w:val="000000"/>
        </w:rPr>
        <w:t>.1. W ZOL zatrudnieni są:</w:t>
      </w:r>
    </w:p>
    <w:p w:rsidR="00C65E8C" w:rsidRPr="007649D3" w:rsidRDefault="00C65E8C" w:rsidP="002773A2">
      <w:pPr>
        <w:autoSpaceDE w:val="0"/>
        <w:autoSpaceDN w:val="0"/>
        <w:adjustRightInd w:val="0"/>
        <w:jc w:val="both"/>
        <w:rPr>
          <w:color w:val="000000"/>
        </w:rPr>
      </w:pPr>
      <w:r w:rsidRPr="007649D3">
        <w:rPr>
          <w:color w:val="000000"/>
        </w:rPr>
        <w:t>1) kierownik zakładu,</w:t>
      </w:r>
    </w:p>
    <w:p w:rsidR="00C65E8C" w:rsidRPr="007649D3" w:rsidRDefault="00C65E8C" w:rsidP="002773A2">
      <w:pPr>
        <w:autoSpaceDE w:val="0"/>
        <w:autoSpaceDN w:val="0"/>
        <w:adjustRightInd w:val="0"/>
        <w:jc w:val="both"/>
        <w:rPr>
          <w:color w:val="000000"/>
        </w:rPr>
      </w:pPr>
      <w:r w:rsidRPr="007649D3">
        <w:rPr>
          <w:color w:val="000000"/>
        </w:rPr>
        <w:t>2) lekarze</w:t>
      </w:r>
      <w:r w:rsidR="0086286F" w:rsidRPr="007649D3">
        <w:rPr>
          <w:color w:val="000000"/>
        </w:rPr>
        <w:t>,</w:t>
      </w:r>
    </w:p>
    <w:p w:rsidR="009A1D28" w:rsidRDefault="00C65E8C" w:rsidP="002773A2">
      <w:pPr>
        <w:autoSpaceDE w:val="0"/>
        <w:autoSpaceDN w:val="0"/>
        <w:adjustRightInd w:val="0"/>
        <w:jc w:val="both"/>
        <w:rPr>
          <w:color w:val="000000"/>
        </w:rPr>
      </w:pPr>
      <w:r w:rsidRPr="007649D3">
        <w:rPr>
          <w:color w:val="000000"/>
        </w:rPr>
        <w:t>3) pielęgniarki,</w:t>
      </w:r>
      <w:r w:rsidR="009A1D28">
        <w:rPr>
          <w:color w:val="000000"/>
        </w:rPr>
        <w:t xml:space="preserve"> </w:t>
      </w:r>
    </w:p>
    <w:p w:rsidR="00C65E8C" w:rsidRPr="007649D3" w:rsidRDefault="009A1D28" w:rsidP="002773A2">
      <w:pPr>
        <w:autoSpaceDE w:val="0"/>
        <w:autoSpaceDN w:val="0"/>
        <w:adjustRightInd w:val="0"/>
        <w:jc w:val="both"/>
        <w:rPr>
          <w:color w:val="000000"/>
        </w:rPr>
      </w:pPr>
      <w:r>
        <w:rPr>
          <w:color w:val="000000"/>
        </w:rPr>
        <w:t>4</w:t>
      </w:r>
      <w:r w:rsidR="00C65E8C" w:rsidRPr="007649D3">
        <w:rPr>
          <w:color w:val="000000"/>
        </w:rPr>
        <w:t xml:space="preserve">) </w:t>
      </w:r>
      <w:r w:rsidR="00C9438E" w:rsidRPr="007649D3">
        <w:rPr>
          <w:color w:val="000000"/>
        </w:rPr>
        <w:t>psycholodzy</w:t>
      </w:r>
      <w:r w:rsidR="00C65E8C" w:rsidRPr="007649D3">
        <w:rPr>
          <w:color w:val="000000"/>
        </w:rPr>
        <w:t>,</w:t>
      </w:r>
    </w:p>
    <w:p w:rsidR="00C65E8C" w:rsidRPr="007649D3" w:rsidRDefault="009A1D28" w:rsidP="002773A2">
      <w:pPr>
        <w:autoSpaceDE w:val="0"/>
        <w:autoSpaceDN w:val="0"/>
        <w:adjustRightInd w:val="0"/>
        <w:jc w:val="both"/>
        <w:rPr>
          <w:color w:val="000000"/>
        </w:rPr>
      </w:pPr>
      <w:r>
        <w:rPr>
          <w:color w:val="000000"/>
        </w:rPr>
        <w:t>5</w:t>
      </w:r>
      <w:r w:rsidR="00C65E8C" w:rsidRPr="007649D3">
        <w:rPr>
          <w:color w:val="000000"/>
        </w:rPr>
        <w:t xml:space="preserve">) </w:t>
      </w:r>
      <w:r w:rsidR="00C9438E" w:rsidRPr="007649D3">
        <w:rPr>
          <w:color w:val="000000"/>
        </w:rPr>
        <w:t>logopeda</w:t>
      </w:r>
      <w:r w:rsidR="00C65E8C" w:rsidRPr="007649D3">
        <w:rPr>
          <w:color w:val="000000"/>
        </w:rPr>
        <w:t>,</w:t>
      </w:r>
    </w:p>
    <w:p w:rsidR="00C65E8C" w:rsidRPr="007649D3" w:rsidRDefault="009A1D28" w:rsidP="002773A2">
      <w:pPr>
        <w:autoSpaceDE w:val="0"/>
        <w:autoSpaceDN w:val="0"/>
        <w:adjustRightInd w:val="0"/>
        <w:jc w:val="both"/>
        <w:rPr>
          <w:color w:val="000000"/>
        </w:rPr>
      </w:pPr>
      <w:r>
        <w:rPr>
          <w:color w:val="000000"/>
        </w:rPr>
        <w:t>6</w:t>
      </w:r>
      <w:r w:rsidR="00C65E8C" w:rsidRPr="007649D3">
        <w:rPr>
          <w:color w:val="000000"/>
        </w:rPr>
        <w:t>) fizjoterapeuci,</w:t>
      </w:r>
    </w:p>
    <w:p w:rsidR="00C65E8C" w:rsidRPr="007649D3" w:rsidRDefault="009A1D28" w:rsidP="002773A2">
      <w:pPr>
        <w:autoSpaceDE w:val="0"/>
        <w:autoSpaceDN w:val="0"/>
        <w:adjustRightInd w:val="0"/>
        <w:jc w:val="both"/>
        <w:rPr>
          <w:color w:val="000000"/>
        </w:rPr>
      </w:pPr>
      <w:r>
        <w:rPr>
          <w:color w:val="000000"/>
        </w:rPr>
        <w:t>7</w:t>
      </w:r>
      <w:r w:rsidR="00C9438E" w:rsidRPr="007649D3">
        <w:rPr>
          <w:color w:val="000000"/>
        </w:rPr>
        <w:t>) terapeuta zajęciowy,</w:t>
      </w:r>
    </w:p>
    <w:p w:rsidR="00C9438E" w:rsidRPr="007649D3" w:rsidRDefault="009A1D28" w:rsidP="002773A2">
      <w:pPr>
        <w:autoSpaceDE w:val="0"/>
        <w:autoSpaceDN w:val="0"/>
        <w:adjustRightInd w:val="0"/>
        <w:jc w:val="both"/>
        <w:rPr>
          <w:color w:val="000000"/>
        </w:rPr>
      </w:pPr>
      <w:r>
        <w:rPr>
          <w:color w:val="000000"/>
        </w:rPr>
        <w:t>8</w:t>
      </w:r>
      <w:r w:rsidR="00C9438E" w:rsidRPr="007649D3">
        <w:rPr>
          <w:color w:val="000000"/>
        </w:rPr>
        <w:t>) opiekunowie medyczni.</w:t>
      </w:r>
    </w:p>
    <w:p w:rsidR="00415378" w:rsidRPr="007649D3" w:rsidRDefault="00415378" w:rsidP="002773A2">
      <w:pPr>
        <w:autoSpaceDE w:val="0"/>
        <w:autoSpaceDN w:val="0"/>
        <w:adjustRightInd w:val="0"/>
        <w:jc w:val="both"/>
        <w:rPr>
          <w:color w:val="000000"/>
        </w:rPr>
      </w:pPr>
    </w:p>
    <w:p w:rsidR="008474F8" w:rsidRPr="00167EB7" w:rsidRDefault="00C65E8C" w:rsidP="002773A2">
      <w:pPr>
        <w:autoSpaceDE w:val="0"/>
        <w:autoSpaceDN w:val="0"/>
        <w:adjustRightInd w:val="0"/>
        <w:jc w:val="both"/>
        <w:rPr>
          <w:color w:val="000000" w:themeColor="text1"/>
        </w:rPr>
      </w:pPr>
      <w:r w:rsidRPr="00167EB7">
        <w:rPr>
          <w:b/>
          <w:color w:val="000000" w:themeColor="text1"/>
        </w:rPr>
        <w:t>§ 1</w:t>
      </w:r>
      <w:r w:rsidR="0051304C" w:rsidRPr="00167EB7">
        <w:rPr>
          <w:b/>
          <w:color w:val="000000" w:themeColor="text1"/>
        </w:rPr>
        <w:t>6</w:t>
      </w:r>
      <w:r w:rsidR="0086165D" w:rsidRPr="00167EB7">
        <w:rPr>
          <w:b/>
          <w:color w:val="000000" w:themeColor="text1"/>
        </w:rPr>
        <w:t>1</w:t>
      </w:r>
      <w:r w:rsidR="00193198" w:rsidRPr="00167EB7">
        <w:rPr>
          <w:color w:val="000000" w:themeColor="text1"/>
        </w:rPr>
        <w:t>.</w:t>
      </w:r>
      <w:r w:rsidRPr="00167EB7">
        <w:rPr>
          <w:color w:val="000000" w:themeColor="text1"/>
        </w:rPr>
        <w:t xml:space="preserve"> ZOL </w:t>
      </w:r>
      <w:r w:rsidR="008474F8" w:rsidRPr="00167EB7">
        <w:rPr>
          <w:color w:val="000000" w:themeColor="text1"/>
        </w:rPr>
        <w:t>wyposażony jest w 2 łó</w:t>
      </w:r>
      <w:r w:rsidR="0086165D" w:rsidRPr="00167EB7">
        <w:rPr>
          <w:color w:val="000000" w:themeColor="text1"/>
        </w:rPr>
        <w:t>żka intensywnej terapii</w:t>
      </w:r>
      <w:r w:rsidR="008474F8" w:rsidRPr="00167EB7">
        <w:rPr>
          <w:color w:val="000000" w:themeColor="text1"/>
        </w:rPr>
        <w:t>.</w:t>
      </w:r>
    </w:p>
    <w:p w:rsidR="008474F8" w:rsidRPr="00167EB7" w:rsidRDefault="008474F8" w:rsidP="002773A2">
      <w:pPr>
        <w:autoSpaceDE w:val="0"/>
        <w:autoSpaceDN w:val="0"/>
        <w:adjustRightInd w:val="0"/>
        <w:jc w:val="both"/>
        <w:rPr>
          <w:color w:val="000000" w:themeColor="text1"/>
        </w:rPr>
      </w:pPr>
    </w:p>
    <w:p w:rsidR="00C65E8C" w:rsidRPr="007649D3" w:rsidRDefault="00C65E8C" w:rsidP="002773A2">
      <w:pPr>
        <w:autoSpaceDE w:val="0"/>
        <w:autoSpaceDN w:val="0"/>
        <w:adjustRightInd w:val="0"/>
        <w:jc w:val="both"/>
      </w:pPr>
      <w:r w:rsidRPr="007649D3">
        <w:rPr>
          <w:b/>
          <w:color w:val="000000"/>
        </w:rPr>
        <w:t>§ 1</w:t>
      </w:r>
      <w:r w:rsidR="0086165D">
        <w:rPr>
          <w:b/>
          <w:color w:val="000000"/>
        </w:rPr>
        <w:t>62</w:t>
      </w:r>
      <w:r w:rsidRPr="007649D3">
        <w:rPr>
          <w:color w:val="000000"/>
        </w:rPr>
        <w:t xml:space="preserve">.1. </w:t>
      </w:r>
      <w:r w:rsidRPr="007649D3">
        <w:t>Działalność szkoleniowa obejmuje:</w:t>
      </w:r>
    </w:p>
    <w:p w:rsidR="00C65E8C" w:rsidRPr="007649D3" w:rsidRDefault="00C65E8C" w:rsidP="002773A2">
      <w:pPr>
        <w:autoSpaceDE w:val="0"/>
        <w:autoSpaceDN w:val="0"/>
        <w:adjustRightInd w:val="0"/>
        <w:ind w:firstLine="284"/>
        <w:jc w:val="both"/>
        <w:rPr>
          <w:color w:val="000000"/>
        </w:rPr>
      </w:pPr>
      <w:r w:rsidRPr="007649D3">
        <w:rPr>
          <w:color w:val="000000"/>
        </w:rPr>
        <w:t>1) szkolenie z zakresu opieki medycznej oraz systematyczne dokształcanie pielęgniarek</w:t>
      </w:r>
    </w:p>
    <w:p w:rsidR="00C65E8C" w:rsidRPr="007649D3" w:rsidRDefault="00C65E8C" w:rsidP="002773A2">
      <w:pPr>
        <w:autoSpaceDE w:val="0"/>
        <w:autoSpaceDN w:val="0"/>
        <w:adjustRightInd w:val="0"/>
        <w:ind w:firstLine="284"/>
        <w:jc w:val="both"/>
        <w:rPr>
          <w:color w:val="000000"/>
        </w:rPr>
      </w:pPr>
      <w:r w:rsidRPr="007649D3">
        <w:rPr>
          <w:color w:val="000000"/>
        </w:rPr>
        <w:t xml:space="preserve">    odnośnie funkcjonowania zakresu współczesnych metod diagnostyczno-leczniczych</w:t>
      </w:r>
    </w:p>
    <w:p w:rsidR="00C65E8C" w:rsidRPr="007649D3" w:rsidRDefault="00C65E8C" w:rsidP="002773A2">
      <w:pPr>
        <w:autoSpaceDE w:val="0"/>
        <w:autoSpaceDN w:val="0"/>
        <w:adjustRightInd w:val="0"/>
        <w:ind w:firstLine="284"/>
        <w:jc w:val="both"/>
        <w:rPr>
          <w:color w:val="000000"/>
        </w:rPr>
      </w:pPr>
      <w:r w:rsidRPr="007649D3">
        <w:rPr>
          <w:color w:val="000000"/>
        </w:rPr>
        <w:t xml:space="preserve">    z zakresu opieki długoterminowej,</w:t>
      </w:r>
    </w:p>
    <w:p w:rsidR="00C65E8C" w:rsidRPr="007649D3" w:rsidRDefault="00C65E8C" w:rsidP="002773A2">
      <w:pPr>
        <w:autoSpaceDE w:val="0"/>
        <w:autoSpaceDN w:val="0"/>
        <w:adjustRightInd w:val="0"/>
        <w:ind w:firstLine="284"/>
        <w:jc w:val="both"/>
        <w:rPr>
          <w:color w:val="000000"/>
        </w:rPr>
      </w:pPr>
      <w:r w:rsidRPr="007649D3">
        <w:rPr>
          <w:color w:val="000000"/>
        </w:rPr>
        <w:t>2) szkolenie lekarzy stażystów,</w:t>
      </w:r>
    </w:p>
    <w:p w:rsidR="00C65E8C" w:rsidRPr="007649D3" w:rsidRDefault="00C65E8C" w:rsidP="002773A2">
      <w:pPr>
        <w:autoSpaceDE w:val="0"/>
        <w:autoSpaceDN w:val="0"/>
        <w:adjustRightInd w:val="0"/>
        <w:ind w:firstLine="284"/>
        <w:jc w:val="both"/>
        <w:rPr>
          <w:color w:val="000000"/>
        </w:rPr>
      </w:pPr>
      <w:r w:rsidRPr="007649D3">
        <w:rPr>
          <w:color w:val="000000"/>
        </w:rPr>
        <w:t>3) szkolenie lekarzy i pielęgniarek odbywających staże specjalizacyjne w ZOL,</w:t>
      </w:r>
    </w:p>
    <w:p w:rsidR="00C65E8C" w:rsidRPr="007649D3" w:rsidRDefault="00C65E8C" w:rsidP="002773A2">
      <w:pPr>
        <w:autoSpaceDE w:val="0"/>
        <w:autoSpaceDN w:val="0"/>
        <w:adjustRightInd w:val="0"/>
        <w:ind w:firstLine="284"/>
        <w:jc w:val="both"/>
        <w:rPr>
          <w:color w:val="000000"/>
        </w:rPr>
      </w:pPr>
      <w:r w:rsidRPr="007649D3">
        <w:rPr>
          <w:color w:val="000000"/>
        </w:rPr>
        <w:t>4) inne szkolenia.</w:t>
      </w:r>
    </w:p>
    <w:p w:rsidR="008435D5" w:rsidRPr="007649D3" w:rsidRDefault="008435D5" w:rsidP="002773A2">
      <w:pPr>
        <w:autoSpaceDE w:val="0"/>
        <w:autoSpaceDN w:val="0"/>
        <w:adjustRightInd w:val="0"/>
        <w:jc w:val="both"/>
        <w:rPr>
          <w:color w:val="000000"/>
        </w:rPr>
      </w:pPr>
    </w:p>
    <w:p w:rsidR="00FB0737" w:rsidRPr="007649D3" w:rsidRDefault="0086165D" w:rsidP="002773A2">
      <w:pPr>
        <w:jc w:val="both"/>
        <w:rPr>
          <w:bCs/>
          <w:color w:val="000000"/>
        </w:rPr>
      </w:pPr>
      <w:r>
        <w:rPr>
          <w:b/>
          <w:color w:val="000000"/>
        </w:rPr>
        <w:t>§ 163</w:t>
      </w:r>
      <w:r w:rsidR="00167EB7">
        <w:rPr>
          <w:b/>
          <w:color w:val="000000"/>
        </w:rPr>
        <w:t>.</w:t>
      </w:r>
      <w:r w:rsidR="00167EB7" w:rsidRPr="00167EB7">
        <w:rPr>
          <w:color w:val="000000"/>
        </w:rPr>
        <w:t>1</w:t>
      </w:r>
      <w:r w:rsidR="008435D5" w:rsidRPr="007649D3">
        <w:rPr>
          <w:b/>
          <w:color w:val="000000"/>
        </w:rPr>
        <w:t xml:space="preserve">. </w:t>
      </w:r>
      <w:r w:rsidR="008435D5" w:rsidRPr="007649D3">
        <w:rPr>
          <w:bCs/>
          <w:color w:val="000000"/>
        </w:rPr>
        <w:t xml:space="preserve">Regulamin pobytu pacjenta w Zakładzie Opiekuńczo-Leczniczym SPZOZ </w:t>
      </w:r>
      <w:r w:rsidR="00FB0737" w:rsidRPr="007649D3">
        <w:rPr>
          <w:bCs/>
          <w:color w:val="000000"/>
        </w:rPr>
        <w:br/>
      </w:r>
      <w:r w:rsidR="008435D5" w:rsidRPr="007649D3">
        <w:rPr>
          <w:bCs/>
          <w:color w:val="000000"/>
        </w:rPr>
        <w:t>w</w:t>
      </w:r>
      <w:r w:rsidR="00FB0737" w:rsidRPr="007649D3">
        <w:rPr>
          <w:bCs/>
          <w:color w:val="000000"/>
        </w:rPr>
        <w:t xml:space="preserve"> </w:t>
      </w:r>
      <w:r w:rsidR="008435D5" w:rsidRPr="007649D3">
        <w:rPr>
          <w:bCs/>
          <w:color w:val="000000"/>
        </w:rPr>
        <w:t>Radziejowie.</w:t>
      </w:r>
    </w:p>
    <w:p w:rsidR="00415378" w:rsidRPr="007649D3" w:rsidRDefault="008435D5" w:rsidP="002773A2">
      <w:pPr>
        <w:jc w:val="both"/>
      </w:pPr>
      <w:r w:rsidRPr="007649D3">
        <w:rPr>
          <w:bCs/>
          <w:color w:val="000000"/>
        </w:rPr>
        <w:t xml:space="preserve"> </w:t>
      </w:r>
      <w:r w:rsidR="00FB0737" w:rsidRPr="007649D3">
        <w:rPr>
          <w:bCs/>
          <w:color w:val="000000"/>
        </w:rPr>
        <w:br/>
      </w:r>
      <w:r w:rsidR="00415378" w:rsidRPr="007649D3">
        <w:t>Regulamin pobytu pacjenta w Zakładzie Opiekuńczo-Leczniczym SP ZOZ Radziejów</w:t>
      </w:r>
      <w:r w:rsidR="00FB0737" w:rsidRPr="007649D3">
        <w:t xml:space="preserve">. </w:t>
      </w:r>
    </w:p>
    <w:p w:rsidR="00415378" w:rsidRPr="007649D3" w:rsidRDefault="00415378" w:rsidP="002773A2">
      <w:pPr>
        <w:jc w:val="both"/>
      </w:pP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 xml:space="preserve">Przyjęcie pacjenta do Zakładu Opiekuńczo-Leczniczego przebiega zgodnie </w:t>
      </w:r>
      <w:r w:rsidR="00FB0737" w:rsidRPr="007649D3">
        <w:br/>
      </w:r>
      <w:r w:rsidRPr="007649D3">
        <w:t xml:space="preserve">z rozporządzeniem Ministra Zdrowia w sprawie kierowania do zakładów opiekuńczo-Leczniczych i pielęgnacyjno-opiekuńczych z dnia 25 czerwca (2012r.Dz.U.z 2012 r. poz. 731) i zgodnie </w:t>
      </w:r>
      <w:r w:rsidR="001A0A49">
        <w:t>z procedurą wewnętrzną ZOL Nr: QP-O-024.</w:t>
      </w:r>
      <w:r w:rsidR="005C4D59">
        <w:t xml:space="preserve"> Kwalifikacji</w:t>
      </w:r>
      <w:r w:rsidRPr="007649D3">
        <w:t xml:space="preserve"> </w:t>
      </w:r>
      <w:r w:rsidR="005C4D59">
        <w:t xml:space="preserve"> przyjęcia</w:t>
      </w:r>
      <w:r w:rsidR="001A0A49">
        <w:t xml:space="preserve"> </w:t>
      </w:r>
      <w:r w:rsidR="000D65F4">
        <w:t xml:space="preserve"> do  Zakładu </w:t>
      </w:r>
      <w:r w:rsidRPr="007649D3">
        <w:t>Opiekuńczo-Leczniczego SP</w:t>
      </w:r>
      <w:r w:rsidR="000D65F4">
        <w:t xml:space="preserve"> </w:t>
      </w:r>
      <w:r w:rsidRPr="007649D3">
        <w:t>ZOZ w Radziejowie. Przyjęcie pacjenta odbywa się bezpośrednio w siedzibie Zakładu.</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Pacjent przebywający w ZOL ponosi koszty  wyżywienia i zakwaterowania. Miesięczną opłatę ustala się w wysokości odpowiadającej 250% najniższej emerytury, z tym że opłata nie może być wyższa niż kwota odpowiadająca 70% dochodu świadczeniobiorcy w rozumieniu przepisów o pomocy społecznej. Odpłatność za pobyt w ZOL określa art.18 ust.1 i 2 ustawy z dnia 27 stycznia 2004r. o świadczeniach opieki zdrowotnej finansowanych ze środków publicznych (Dz</w:t>
      </w:r>
      <w:r w:rsidR="009A1D28">
        <w:t>.U.2004 nr 210 poz.2135 ze zm.).</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 xml:space="preserve">Czas pobytu pacjenta w Zakładzie uzależniony jest od stanu zdrowia. Lekarz Zakładu </w:t>
      </w:r>
      <w:r w:rsidR="00FB0737" w:rsidRPr="007649D3">
        <w:br/>
      </w:r>
      <w:r w:rsidR="000D566B">
        <w:t>i Kierownik</w:t>
      </w:r>
      <w:r w:rsidRPr="007649D3">
        <w:t xml:space="preserve"> dokonują oceny stanu zdrowia w dniu przyjęcia i na koniec miesiąca kalendarzowego według skali Barthel</w:t>
      </w:r>
      <w:r w:rsidR="000D566B">
        <w:t>.</w:t>
      </w:r>
      <w:r w:rsidRPr="007649D3">
        <w:t xml:space="preserve"> Jeżeli w trakcie pobytu pacjent przekroczy 40 </w:t>
      </w:r>
      <w:r w:rsidRPr="007649D3">
        <w:lastRenderedPageBreak/>
        <w:t>punktów w skali Barthel</w:t>
      </w:r>
      <w:r w:rsidR="00FB0737" w:rsidRPr="007649D3">
        <w:t xml:space="preserve"> </w:t>
      </w:r>
      <w:r w:rsidRPr="007649D3">
        <w:t xml:space="preserve">to okres pobytu zostaje ograniczony do </w:t>
      </w:r>
      <w:r w:rsidR="00FB0737" w:rsidRPr="007649D3">
        <w:br/>
      </w:r>
      <w:r w:rsidRPr="007649D3">
        <w:t>1 miesiąca.</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Wypis pacjenta następuje również w przypadkach:</w:t>
      </w:r>
    </w:p>
    <w:p w:rsidR="00415378" w:rsidRPr="007649D3" w:rsidRDefault="00415378" w:rsidP="002773A2">
      <w:pPr>
        <w:pStyle w:val="Akapitzlist"/>
        <w:jc w:val="both"/>
      </w:pPr>
      <w:r w:rsidRPr="007649D3">
        <w:t xml:space="preserve">a) zalegania w </w:t>
      </w:r>
      <w:r w:rsidR="000D566B">
        <w:t>opłacie za pobyt przekraczający</w:t>
      </w:r>
      <w:r w:rsidRPr="007649D3">
        <w:t xml:space="preserve"> 2 miesiące;</w:t>
      </w:r>
    </w:p>
    <w:p w:rsidR="00415378" w:rsidRPr="007649D3" w:rsidRDefault="000D566B" w:rsidP="002773A2">
      <w:pPr>
        <w:pStyle w:val="Akapitzlist"/>
        <w:jc w:val="both"/>
      </w:pPr>
      <w:r>
        <w:t>b</w:t>
      </w:r>
      <w:r w:rsidR="00415378" w:rsidRPr="007649D3">
        <w:t xml:space="preserve">) gdy stan zdrowia pacjenta nie wymaga dalszego udzielania świadczeń zdrowotnych w rodzaju stacjonarne i całodobowe świadczenia zdrowotne; </w:t>
      </w:r>
    </w:p>
    <w:p w:rsidR="00415378" w:rsidRPr="007649D3" w:rsidRDefault="000D566B" w:rsidP="002773A2">
      <w:pPr>
        <w:pStyle w:val="Akapitzlist"/>
        <w:jc w:val="both"/>
      </w:pPr>
      <w:r>
        <w:t>c</w:t>
      </w:r>
      <w:r w:rsidR="00415378" w:rsidRPr="007649D3">
        <w:t xml:space="preserve">) na żądanie pacjenta lub jego przedstawiciela ustawowego; </w:t>
      </w:r>
    </w:p>
    <w:p w:rsidR="00415378" w:rsidRPr="007649D3" w:rsidRDefault="000D566B" w:rsidP="002773A2">
      <w:pPr>
        <w:pStyle w:val="Akapitzlist"/>
        <w:jc w:val="both"/>
      </w:pPr>
      <w:r>
        <w:t>d</w:t>
      </w:r>
      <w:r w:rsidR="00415378" w:rsidRPr="007649D3">
        <w:t>) gdy pacjent w sposób rażący narusza porządek lub przebieg procesu udzielania świadczeń zdrowotnych, a nie zachodzi obawa, że odmowa lub zaprzestanie udzielania świadczeń zdrowotnych może spowodować bezpośrednie niebezpieczeństwo dla jego życia lub zdrowia albo życia lub zd</w:t>
      </w:r>
      <w:r w:rsidR="009A1D28">
        <w:t>rowia innych osób;</w:t>
      </w:r>
    </w:p>
    <w:p w:rsidR="00415378" w:rsidRPr="007649D3" w:rsidRDefault="000D566B" w:rsidP="002773A2">
      <w:pPr>
        <w:pStyle w:val="Akapitzlist"/>
        <w:jc w:val="both"/>
      </w:pPr>
      <w:r>
        <w:t>e</w:t>
      </w:r>
      <w:r w:rsidR="00415378" w:rsidRPr="007649D3">
        <w:t>) gdy, pacjent lub opiekun ustawowy rażąco narusza postanowienia niniejszego Regulaminu</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 xml:space="preserve">Decyzje o wypisie pacjenta z placówki każdorazowo podejmuje Kierownik ZOL </w:t>
      </w:r>
      <w:r w:rsidR="00FB0737" w:rsidRPr="007649D3">
        <w:br/>
      </w:r>
      <w:r w:rsidRPr="007649D3">
        <w:t xml:space="preserve">w oparciu o opinie Lekarza Zakładu.  </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 xml:space="preserve">Pacjent ma prawo do korzystania z przepustek w wymiarze do 10% czasu pobytu </w:t>
      </w:r>
      <w:r w:rsidR="00FB0737" w:rsidRPr="007649D3">
        <w:br/>
      </w:r>
      <w:r w:rsidRPr="007649D3">
        <w:t>w Zakładzie. Przepustka udzielana j</w:t>
      </w:r>
      <w:r w:rsidR="000D566B">
        <w:t>est zgodnie z obowiązującą</w:t>
      </w:r>
      <w:r w:rsidRPr="007649D3">
        <w:t xml:space="preserve"> w tym zakresie procedurą wewnętrzną Nr: QP-OL-005</w:t>
      </w:r>
      <w:r w:rsidR="000D566B">
        <w:t>.</w:t>
      </w:r>
      <w:r w:rsidRPr="007649D3">
        <w:t xml:space="preserve"> Udzielenie przepustek w Zakładzie Opiekuńczo-Leczniczym SPZOZ w Radziejowie, na podstawie wcześniej złożonego </w:t>
      </w:r>
      <w:r w:rsidR="00FB0737" w:rsidRPr="007649D3">
        <w:br/>
      </w:r>
      <w:r w:rsidRPr="007649D3">
        <w:t>i rozpatrzonego wniosku pacjenta lub opiekuna prawnego. Decyzję o udzieleniu przepustki podejmuje Kierownik w oparciu o opinię lekarza ZOL.</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Informacje dotyczące pacjenta są udzielane wyłącznie osobom wskazanym</w:t>
      </w:r>
      <w:r w:rsidR="00FB0737" w:rsidRPr="007649D3">
        <w:br/>
      </w:r>
      <w:r w:rsidRPr="007649D3">
        <w:t>i upoważnionym przez pa</w:t>
      </w:r>
      <w:r w:rsidR="00C00B9B">
        <w:t xml:space="preserve">cjenta lub opiekunom prawnym. </w:t>
      </w:r>
      <w:r w:rsidRPr="007649D3">
        <w:t xml:space="preserve">Zakład z uwagi na brak możliwości weryfikacji rozmówcy, nie udziela informacji </w:t>
      </w:r>
      <w:r w:rsidR="00C00B9B">
        <w:t xml:space="preserve"> </w:t>
      </w:r>
      <w:r w:rsidRPr="007649D3">
        <w:t>w formie telefonicznej</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Pacjent przebywający w ZOL nie może samowolnie opuszczać Zakładu, na wyjście poza Zakład m</w:t>
      </w:r>
      <w:r w:rsidR="00C00B9B">
        <w:t>usi uzysk</w:t>
      </w:r>
      <w:r w:rsidR="005C4D59">
        <w:t>ać</w:t>
      </w:r>
      <w:r w:rsidR="00C00B9B">
        <w:t xml:space="preserve"> </w:t>
      </w:r>
      <w:r w:rsidRPr="007649D3">
        <w:t>zgodę dyżurującego personelu.</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Pacjentowi nie wolno przyjmować własnych leków i suplementów, podaż leków następuje wyłącznie na zlecenie le</w:t>
      </w:r>
      <w:r w:rsidR="00C00B9B">
        <w:t>karza Zakładu i jest realizowane</w:t>
      </w:r>
      <w:r w:rsidRPr="007649D3">
        <w:t xml:space="preserve"> tylko przez personel medyczny ZOL.</w:t>
      </w:r>
    </w:p>
    <w:p w:rsidR="00415378" w:rsidRPr="007649D3" w:rsidRDefault="00C00B9B" w:rsidP="00217674">
      <w:pPr>
        <w:pStyle w:val="Akapitzlist"/>
        <w:numPr>
          <w:ilvl w:val="0"/>
          <w:numId w:val="23"/>
        </w:numPr>
        <w:suppressAutoHyphens/>
        <w:autoSpaceDN w:val="0"/>
        <w:spacing w:after="160"/>
        <w:contextualSpacing w:val="0"/>
        <w:jc w:val="both"/>
        <w:textAlignment w:val="baseline"/>
      </w:pPr>
      <w:r>
        <w:t xml:space="preserve">Podczas </w:t>
      </w:r>
      <w:r w:rsidR="00415378" w:rsidRPr="007649D3">
        <w:t>pobytu w</w:t>
      </w:r>
      <w:r>
        <w:t xml:space="preserve"> ZOL pacjent według</w:t>
      </w:r>
      <w:r w:rsidR="00415378" w:rsidRPr="007649D3">
        <w:t xml:space="preserve"> używa własnej odzieży </w:t>
      </w:r>
      <w:r w:rsidR="00FB0737" w:rsidRPr="007649D3">
        <w:br/>
      </w:r>
      <w:r>
        <w:t>i obuwia</w:t>
      </w:r>
      <w:r w:rsidR="001A0A49">
        <w:t>, oraz środków higieny osobistej.</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Zakład nie bierze odpowiedzialności za zagubione lub zniszczone przez pacjenta rzeczy osobiste, odzież, aparaty słuchowe, protezy zębo</w:t>
      </w:r>
      <w:r w:rsidR="00480394">
        <w:t>we a także rzeczy wartościowe</w:t>
      </w:r>
      <w:r w:rsidRPr="007649D3">
        <w:t>.</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W Zakładzie obowiązuje zakaz wnoszenia i spożywania napojów alkoholowych, środków odurzających oraz na terenie ZOL i całego Szpitala obowiązuje bezwzględny zakaz palenia wyrobów tytoniowych i papierosów elektronicznych.</w:t>
      </w:r>
    </w:p>
    <w:p w:rsidR="00415378" w:rsidRPr="007649D3" w:rsidRDefault="00415378" w:rsidP="00217674">
      <w:pPr>
        <w:pStyle w:val="Akapitzlist"/>
        <w:numPr>
          <w:ilvl w:val="0"/>
          <w:numId w:val="23"/>
        </w:numPr>
        <w:suppressAutoHyphens/>
        <w:autoSpaceDN w:val="0"/>
        <w:spacing w:after="160"/>
        <w:contextualSpacing w:val="0"/>
        <w:jc w:val="both"/>
        <w:textAlignment w:val="baseline"/>
      </w:pPr>
      <w:r w:rsidRPr="007649D3">
        <w:t>Odwiedziny p</w:t>
      </w:r>
      <w:r w:rsidR="00811768">
        <w:t>acjentów zalecane są w godzinach od 14</w:t>
      </w:r>
      <w:r w:rsidR="000D65F4">
        <w:t xml:space="preserve">.00 do </w:t>
      </w:r>
      <w:r w:rsidRPr="007649D3">
        <w:t xml:space="preserve">17.00 </w:t>
      </w:r>
      <w:r w:rsidR="00BE1907" w:rsidRPr="007649D3">
        <w:br/>
      </w:r>
      <w:r w:rsidR="00811768">
        <w:t>z zachowaniem  zasad reżimu sanitarnego.</w:t>
      </w:r>
    </w:p>
    <w:p w:rsidR="00415378" w:rsidRPr="007649D3" w:rsidRDefault="00811768" w:rsidP="00217674">
      <w:pPr>
        <w:pStyle w:val="Akapitzlist"/>
        <w:numPr>
          <w:ilvl w:val="0"/>
          <w:numId w:val="23"/>
        </w:numPr>
        <w:suppressAutoHyphens/>
        <w:autoSpaceDN w:val="0"/>
        <w:spacing w:after="160"/>
        <w:jc w:val="both"/>
        <w:textAlignment w:val="baseline"/>
      </w:pPr>
      <w:r w:rsidRPr="001B7108">
        <w:t>P</w:t>
      </w:r>
      <w:r w:rsidR="001B7108" w:rsidRPr="001B7108">
        <w:t xml:space="preserve">odczas </w:t>
      </w:r>
      <w:r w:rsidR="00415378" w:rsidRPr="007649D3">
        <w:t>odwiedzin obowiązuje zakaz fotografowania,</w:t>
      </w:r>
      <w:r w:rsidR="001B7108">
        <w:t xml:space="preserve"> nagrywania i utrwalania wizji</w:t>
      </w:r>
      <w:r w:rsidR="00415378" w:rsidRPr="007649D3">
        <w:t xml:space="preserve">. </w:t>
      </w:r>
    </w:p>
    <w:p w:rsidR="00415378" w:rsidRPr="007649D3" w:rsidRDefault="001B7108" w:rsidP="00BA6B3C">
      <w:pPr>
        <w:suppressAutoHyphens/>
        <w:autoSpaceDN w:val="0"/>
        <w:spacing w:after="160"/>
        <w:ind w:left="284"/>
        <w:jc w:val="both"/>
        <w:textAlignment w:val="baseline"/>
      </w:pPr>
      <w:r>
        <w:t>15.</w:t>
      </w:r>
      <w:r w:rsidR="00BA6B3C">
        <w:t xml:space="preserve"> </w:t>
      </w:r>
      <w:r w:rsidR="00415378" w:rsidRPr="007649D3">
        <w:t>Ograniczenie</w:t>
      </w:r>
      <w:r w:rsidR="00811768">
        <w:t xml:space="preserve">/zakaz </w:t>
      </w:r>
      <w:r w:rsidR="00415378" w:rsidRPr="007649D3">
        <w:t xml:space="preserve"> odwiedzin pacjentów przez osoby z zewnątrz może n</w:t>
      </w:r>
      <w:r w:rsidR="00BA6B3C">
        <w:t xml:space="preserve">astąpić na podstawie decyzji </w:t>
      </w:r>
      <w:r>
        <w:t>Dyrek</w:t>
      </w:r>
      <w:r w:rsidR="00811768">
        <w:t>tora/</w:t>
      </w:r>
      <w:r w:rsidR="00415378" w:rsidRPr="007649D3">
        <w:t xml:space="preserve">Kierownika Zakładu w szczególności ze względów epidemiologicznych bądź w wyjątkowych przypadkach ze względu na stan zdrowia </w:t>
      </w:r>
      <w:r w:rsidR="00BE1907" w:rsidRPr="007649D3">
        <w:br/>
      </w:r>
      <w:r w:rsidR="00415378" w:rsidRPr="007649D3">
        <w:t>i dobro pacjenta.</w:t>
      </w:r>
    </w:p>
    <w:p w:rsidR="00415378" w:rsidRPr="007649D3" w:rsidRDefault="001B7108" w:rsidP="00BA6B3C">
      <w:pPr>
        <w:suppressAutoHyphens/>
        <w:autoSpaceDN w:val="0"/>
        <w:spacing w:after="160"/>
        <w:ind w:left="284"/>
        <w:jc w:val="both"/>
        <w:textAlignment w:val="baseline"/>
      </w:pPr>
      <w:r>
        <w:lastRenderedPageBreak/>
        <w:t>16.</w:t>
      </w:r>
      <w:r w:rsidR="00415378" w:rsidRPr="007649D3">
        <w:t xml:space="preserve"> Pacjentowi ZOL nie wolno </w:t>
      </w:r>
      <w:r w:rsidR="00BA6B3C">
        <w:t>samodzielnie obsługiwać</w:t>
      </w:r>
      <w:r w:rsidR="00415378" w:rsidRPr="007649D3">
        <w:t xml:space="preserve"> aparatury medycznej i u</w:t>
      </w:r>
      <w:r>
        <w:t>rządzeń stanowiących wyposażenia</w:t>
      </w:r>
      <w:r w:rsidR="00415378" w:rsidRPr="007649D3">
        <w:t xml:space="preserve"> Zakładu.</w:t>
      </w:r>
    </w:p>
    <w:p w:rsidR="00415378" w:rsidRPr="007649D3" w:rsidRDefault="001B7108" w:rsidP="00BA6B3C">
      <w:pPr>
        <w:suppressAutoHyphens/>
        <w:autoSpaceDN w:val="0"/>
        <w:spacing w:after="160"/>
        <w:ind w:left="284"/>
        <w:jc w:val="both"/>
        <w:textAlignment w:val="baseline"/>
      </w:pPr>
      <w:r>
        <w:t>17.</w:t>
      </w:r>
      <w:r w:rsidR="00415378" w:rsidRPr="007649D3">
        <w:t xml:space="preserve"> Zależnie od sytuacji w Zakładzie, pacjent decyzją personelu może być przeniesiony na inną salę.</w:t>
      </w:r>
    </w:p>
    <w:p w:rsidR="00415378" w:rsidRPr="007649D3" w:rsidRDefault="001B7108" w:rsidP="00BA6B3C">
      <w:pPr>
        <w:suppressAutoHyphens/>
        <w:autoSpaceDN w:val="0"/>
        <w:spacing w:after="160"/>
        <w:ind w:left="284"/>
        <w:jc w:val="both"/>
        <w:textAlignment w:val="baseline"/>
      </w:pPr>
      <w:r>
        <w:t>18.</w:t>
      </w:r>
      <w:r w:rsidR="00415378" w:rsidRPr="007649D3">
        <w:t xml:space="preserve"> Wszelkie uwagi i wnioski dotyczące pobytu pacjenta w Zakładzie powinny być zgłaszane do Kierownika ZOL.</w:t>
      </w:r>
    </w:p>
    <w:p w:rsidR="00415378" w:rsidRPr="007649D3" w:rsidRDefault="00415378" w:rsidP="00BA6B3C">
      <w:pPr>
        <w:pStyle w:val="Akapitzlist"/>
        <w:jc w:val="both"/>
      </w:pPr>
    </w:p>
    <w:p w:rsidR="00415378" w:rsidRPr="007649D3" w:rsidRDefault="00415378" w:rsidP="00BA6B3C">
      <w:pPr>
        <w:jc w:val="both"/>
      </w:pPr>
    </w:p>
    <w:p w:rsidR="00415378" w:rsidRPr="007649D3" w:rsidRDefault="00415378" w:rsidP="00BA6B3C">
      <w:pPr>
        <w:jc w:val="center"/>
        <w:rPr>
          <w:b/>
        </w:rPr>
      </w:pPr>
      <w:r w:rsidRPr="007649D3">
        <w:rPr>
          <w:b/>
        </w:rPr>
        <w:t>INFORMACJA O ZASADACH PRZETWARZANIA DANYCH OSOBOWYCH</w:t>
      </w:r>
    </w:p>
    <w:p w:rsidR="00415378" w:rsidRPr="007649D3" w:rsidRDefault="00415378" w:rsidP="00BA6B3C">
      <w:pPr>
        <w:jc w:val="center"/>
        <w:rPr>
          <w:b/>
        </w:rPr>
      </w:pPr>
      <w:r w:rsidRPr="007649D3">
        <w:rPr>
          <w:b/>
        </w:rPr>
        <w:t xml:space="preserve">DLA PACJENTA ZAKŁADU OPIEKUŃCZO </w:t>
      </w:r>
      <w:r w:rsidR="002D4AC4" w:rsidRPr="007649D3">
        <w:rPr>
          <w:b/>
        </w:rPr>
        <w:t>–</w:t>
      </w:r>
      <w:r w:rsidRPr="007649D3">
        <w:rPr>
          <w:b/>
        </w:rPr>
        <w:t xml:space="preserve"> LECZNICZEGO</w:t>
      </w:r>
    </w:p>
    <w:p w:rsidR="002D4AC4" w:rsidRPr="007649D3" w:rsidRDefault="002D4AC4" w:rsidP="00BA6B3C">
      <w:pPr>
        <w:jc w:val="both"/>
        <w:rPr>
          <w:b/>
        </w:rPr>
      </w:pPr>
    </w:p>
    <w:p w:rsidR="00415378" w:rsidRPr="007649D3" w:rsidRDefault="00415378" w:rsidP="00BA6B3C">
      <w:pPr>
        <w:jc w:val="both"/>
      </w:pPr>
      <w:r w:rsidRPr="007649D3">
        <w:t xml:space="preserve">Na podstawie artykułu 13 Rozporządzenia Parlamentu Europejskiego i Rady (UE)  2016/679 </w:t>
      </w:r>
      <w:r w:rsidR="00BE1907" w:rsidRPr="007649D3">
        <w:br/>
      </w:r>
      <w:r w:rsidRPr="007649D3">
        <w:t>z dnia 27 kwietnia 2016 roku w sprawie ochrony osób fizycznych w związku z przetwarzaniem danych osobowych i w sprawie swobodnego przepływu takich danych oraz uchylenia dyrektywy 95,46/WE ogólne rozporządzenie o ochronie danych zwane dalej RODO, informuje, że:</w:t>
      </w:r>
    </w:p>
    <w:p w:rsidR="00415378" w:rsidRPr="007649D3" w:rsidRDefault="00415378" w:rsidP="00217674">
      <w:pPr>
        <w:pStyle w:val="Akapitzlist"/>
        <w:numPr>
          <w:ilvl w:val="0"/>
          <w:numId w:val="24"/>
        </w:numPr>
        <w:spacing w:after="160" w:line="259" w:lineRule="auto"/>
        <w:jc w:val="both"/>
      </w:pPr>
      <w:r w:rsidRPr="007649D3">
        <w:t>Administratorem Pani/Pana danych osobowych jest Samodzielny Publiczny Zakład Opieki Zdrowotnej w Radziejowie, ul. Szpitalna 3, 88-200 Radziejów, reprezentowany przez D</w:t>
      </w:r>
      <w:r w:rsidR="0086165D">
        <w:t>yrektora,</w:t>
      </w:r>
      <w:r w:rsidRPr="007649D3">
        <w:t xml:space="preserve"> tel. 54 285 62 00, adres e-mail- metorg@pro.onet.pl.</w:t>
      </w:r>
    </w:p>
    <w:p w:rsidR="00415378" w:rsidRPr="007649D3" w:rsidRDefault="00415378" w:rsidP="00217674">
      <w:pPr>
        <w:pStyle w:val="Akapitzlist"/>
        <w:numPr>
          <w:ilvl w:val="0"/>
          <w:numId w:val="24"/>
        </w:numPr>
        <w:spacing w:after="160" w:line="259" w:lineRule="auto"/>
        <w:jc w:val="both"/>
      </w:pPr>
      <w:r w:rsidRPr="007649D3">
        <w:t xml:space="preserve">Z Inspektorem Ochrony Danych można skontaktować się w sprawach z zakresu ochrony danych osobowych: </w:t>
      </w:r>
      <w:hyperlink r:id="rId10" w:history="1">
        <w:r w:rsidRPr="007649D3">
          <w:rPr>
            <w:rStyle w:val="Hipercze"/>
          </w:rPr>
          <w:t>iod@szpitalradziejow.pl</w:t>
        </w:r>
      </w:hyperlink>
      <w:r w:rsidRPr="007649D3">
        <w:t xml:space="preserve"> lub telefonicznie 515 291 178.</w:t>
      </w:r>
    </w:p>
    <w:p w:rsidR="00415378" w:rsidRPr="007649D3" w:rsidRDefault="00415378" w:rsidP="00217674">
      <w:pPr>
        <w:pStyle w:val="Akapitzlist"/>
        <w:numPr>
          <w:ilvl w:val="0"/>
          <w:numId w:val="24"/>
        </w:numPr>
        <w:spacing w:after="160" w:line="259" w:lineRule="auto"/>
        <w:jc w:val="both"/>
      </w:pPr>
      <w:r w:rsidRPr="007649D3">
        <w:t>Dane osobowe będą przetwarzane w celu realizacji obowiązków prawnych ciążących na Administratorze, tj. w celu udzielania świadczeń medycznych w Zakładzie Opiekuńczo – Leczniczym.</w:t>
      </w:r>
    </w:p>
    <w:p w:rsidR="00415378" w:rsidRPr="007649D3" w:rsidRDefault="00415378" w:rsidP="00217674">
      <w:pPr>
        <w:pStyle w:val="Akapitzlist"/>
        <w:numPr>
          <w:ilvl w:val="0"/>
          <w:numId w:val="24"/>
        </w:numPr>
        <w:spacing w:after="160" w:line="259" w:lineRule="auto"/>
        <w:jc w:val="both"/>
        <w:rPr>
          <w:color w:val="FF0000"/>
        </w:rPr>
      </w:pPr>
      <w:r w:rsidRPr="007649D3">
        <w:t xml:space="preserve">Podstawą przetwarzania Pani/Pana danych osobowych jest art. 6 ust. 1 lit a, b ci f oraz art. 9 ust. 2 lit a, i h RODO. </w:t>
      </w:r>
    </w:p>
    <w:p w:rsidR="00415378" w:rsidRPr="007649D3" w:rsidRDefault="00415378" w:rsidP="00217674">
      <w:pPr>
        <w:pStyle w:val="Akapitzlist"/>
        <w:numPr>
          <w:ilvl w:val="0"/>
          <w:numId w:val="24"/>
        </w:numPr>
        <w:spacing w:after="160" w:line="259" w:lineRule="auto"/>
        <w:jc w:val="both"/>
      </w:pPr>
      <w:r w:rsidRPr="007649D3">
        <w:t>Odbiorcą Pani/Pana danych osobowych będą podmioty upoważnione do przetwarzania na podstawie umowy powierzenia danych w w/w celu oraz podmioty upoważnione na podstawie przepisów prawa.</w:t>
      </w:r>
    </w:p>
    <w:p w:rsidR="00415378" w:rsidRPr="007649D3" w:rsidRDefault="00415378" w:rsidP="00217674">
      <w:pPr>
        <w:pStyle w:val="Akapitzlist"/>
        <w:numPr>
          <w:ilvl w:val="0"/>
          <w:numId w:val="24"/>
        </w:numPr>
        <w:spacing w:after="160" w:line="259" w:lineRule="auto"/>
        <w:jc w:val="both"/>
      </w:pPr>
      <w:r w:rsidRPr="007649D3">
        <w:t>Dane osobowe nie będą przekazywane do państwa trzeciego/organizacji międzynarodowej.</w:t>
      </w:r>
    </w:p>
    <w:p w:rsidR="00415378" w:rsidRPr="007649D3" w:rsidRDefault="00415378" w:rsidP="00217674">
      <w:pPr>
        <w:pStyle w:val="Akapitzlist"/>
        <w:numPr>
          <w:ilvl w:val="0"/>
          <w:numId w:val="24"/>
        </w:numPr>
        <w:spacing w:after="160" w:line="259" w:lineRule="auto"/>
        <w:jc w:val="both"/>
      </w:pPr>
      <w:r w:rsidRPr="007649D3">
        <w:t>Pani/Pana dane osobowe będą przechowywane przez okres 20 lat, licząc od końca roku kalendarzowego, w którym sporządzono ostatni wpis o udzielonych świadczeniach, dane z monitoringu przechowujemy 24 h.</w:t>
      </w:r>
    </w:p>
    <w:p w:rsidR="00415378" w:rsidRPr="007649D3" w:rsidRDefault="00415378" w:rsidP="00217674">
      <w:pPr>
        <w:pStyle w:val="Akapitzlist"/>
        <w:numPr>
          <w:ilvl w:val="0"/>
          <w:numId w:val="24"/>
        </w:numPr>
        <w:spacing w:after="160" w:line="259" w:lineRule="auto"/>
        <w:jc w:val="both"/>
      </w:pPr>
      <w:r w:rsidRPr="007649D3">
        <w:t>Posiada Pani/Pan prawo dostępu do treści swoich danych oraz prawo ich sprostowania, ograniczenia przetwarzania, prawo do przenoszenia danych, prawo wniesienia sprzeciwu, prawo do cofnięcia zgody w dowolnym momencie bez wpływu na zgodność z prawem przetwarzania (jeżeli podstawa przetwarzania jest zgodna), którego dokonano na podstawie zgody przed jej cofnięciem.</w:t>
      </w:r>
    </w:p>
    <w:p w:rsidR="00415378" w:rsidRPr="007649D3" w:rsidRDefault="00415378" w:rsidP="00217674">
      <w:pPr>
        <w:pStyle w:val="Akapitzlist"/>
        <w:numPr>
          <w:ilvl w:val="0"/>
          <w:numId w:val="24"/>
        </w:numPr>
        <w:spacing w:after="160" w:line="259" w:lineRule="auto"/>
        <w:jc w:val="both"/>
      </w:pPr>
      <w:r w:rsidRPr="007649D3">
        <w:t>Ma Pani/Pan prawo wniesienia skargi do organu nadzoru, gdy uzna Pani/Pan, iż przetwarzanie danych osobowy Pani/Pana dotyczących narusza przepisy ogólnego Rozporządzenia o ochronie danych osobowych lub przepisy krajowe.</w:t>
      </w:r>
    </w:p>
    <w:p w:rsidR="00415378" w:rsidRPr="007649D3" w:rsidRDefault="00415378" w:rsidP="00217674">
      <w:pPr>
        <w:pStyle w:val="Akapitzlist"/>
        <w:numPr>
          <w:ilvl w:val="0"/>
          <w:numId w:val="24"/>
        </w:numPr>
        <w:spacing w:after="160" w:line="259" w:lineRule="auto"/>
        <w:jc w:val="both"/>
      </w:pPr>
      <w:r w:rsidRPr="007649D3">
        <w:t>Podanie przez Panią/Pana danych osobowych jest dobrowolne i niezbędne do realizacji w/w celu.</w:t>
      </w:r>
    </w:p>
    <w:p w:rsidR="008435D5" w:rsidRPr="007649D3" w:rsidRDefault="00415378" w:rsidP="00217674">
      <w:pPr>
        <w:pStyle w:val="Akapitzlist"/>
        <w:numPr>
          <w:ilvl w:val="0"/>
          <w:numId w:val="24"/>
        </w:numPr>
        <w:spacing w:after="160" w:line="259" w:lineRule="auto"/>
        <w:jc w:val="both"/>
      </w:pPr>
      <w:r w:rsidRPr="007649D3">
        <w:t>Pani/Pana dane nie będą przetwarzane w sposób zautomatyzowany, w tym w formie profilowania.</w:t>
      </w:r>
    </w:p>
    <w:p w:rsidR="009D46A2" w:rsidRPr="007649D3" w:rsidRDefault="009D46A2" w:rsidP="00BA6B3C">
      <w:pPr>
        <w:pStyle w:val="Nagwek2"/>
        <w:jc w:val="both"/>
      </w:pPr>
    </w:p>
    <w:p w:rsidR="003F3FE5" w:rsidRPr="007649D3" w:rsidRDefault="003F3FE5" w:rsidP="00BA6B3C">
      <w:pPr>
        <w:pStyle w:val="Nagwek2"/>
        <w:jc w:val="both"/>
      </w:pPr>
      <w:bookmarkStart w:id="35" w:name="_Toc212121587"/>
      <w:r w:rsidRPr="007649D3">
        <w:t xml:space="preserve">Rozdział  </w:t>
      </w:r>
      <w:r w:rsidR="003975FF" w:rsidRPr="007649D3">
        <w:t>4</w:t>
      </w:r>
      <w:r w:rsidRPr="007649D3">
        <w:t>.Organizacja i zadania jednostek i komórek organizacyjnych</w:t>
      </w:r>
      <w:bookmarkEnd w:id="35"/>
    </w:p>
    <w:p w:rsidR="00943FBD" w:rsidRPr="007649D3" w:rsidRDefault="00734FBF" w:rsidP="00BA6B3C">
      <w:pPr>
        <w:pStyle w:val="Nagwek2"/>
        <w:jc w:val="both"/>
      </w:pPr>
      <w:bookmarkStart w:id="36" w:name="_Toc212121588"/>
      <w:r w:rsidRPr="007649D3">
        <w:t>ambulatoryjnych świadczeń zdrowotnych.</w:t>
      </w:r>
      <w:bookmarkEnd w:id="36"/>
    </w:p>
    <w:p w:rsidR="00D67D64" w:rsidRPr="007649D3" w:rsidRDefault="003F3FE5" w:rsidP="00217674">
      <w:pPr>
        <w:pStyle w:val="INSN1"/>
        <w:numPr>
          <w:ilvl w:val="0"/>
          <w:numId w:val="28"/>
        </w:numPr>
        <w:rPr>
          <w:u w:val="single"/>
        </w:rPr>
      </w:pPr>
      <w:bookmarkStart w:id="37" w:name="_Toc212121589"/>
      <w:r w:rsidRPr="007649D3">
        <w:t>P</w:t>
      </w:r>
      <w:r w:rsidR="00D67D64" w:rsidRPr="007649D3">
        <w:t>o</w:t>
      </w:r>
      <w:r w:rsidR="008435D5" w:rsidRPr="007649D3">
        <w:t>go</w:t>
      </w:r>
      <w:r w:rsidR="00D67D64" w:rsidRPr="007649D3">
        <w:t>to</w:t>
      </w:r>
      <w:r w:rsidR="00C33C8C" w:rsidRPr="007649D3">
        <w:t>wie r</w:t>
      </w:r>
      <w:r w:rsidR="00D67D64" w:rsidRPr="007649D3">
        <w:t>atunkowe.</w:t>
      </w:r>
      <w:bookmarkEnd w:id="37"/>
    </w:p>
    <w:p w:rsidR="00D67D64" w:rsidRPr="007649D3" w:rsidRDefault="00D67D64" w:rsidP="00BA6B3C">
      <w:pPr>
        <w:autoSpaceDE w:val="0"/>
        <w:autoSpaceDN w:val="0"/>
        <w:adjustRightInd w:val="0"/>
        <w:jc w:val="both"/>
        <w:rPr>
          <w:color w:val="000000"/>
          <w:u w:val="single"/>
        </w:rPr>
      </w:pPr>
    </w:p>
    <w:p w:rsidR="00D67D64" w:rsidRPr="007649D3" w:rsidRDefault="00C33C8C" w:rsidP="00BA6B3C">
      <w:pPr>
        <w:autoSpaceDE w:val="0"/>
        <w:autoSpaceDN w:val="0"/>
        <w:adjustRightInd w:val="0"/>
        <w:jc w:val="both"/>
        <w:rPr>
          <w:color w:val="000000"/>
        </w:rPr>
      </w:pPr>
      <w:r w:rsidRPr="007649D3">
        <w:rPr>
          <w:b/>
          <w:color w:val="000000"/>
        </w:rPr>
        <w:t>§ 1</w:t>
      </w:r>
      <w:r w:rsidR="0086165D">
        <w:rPr>
          <w:b/>
          <w:color w:val="000000"/>
        </w:rPr>
        <w:t>64</w:t>
      </w:r>
      <w:r w:rsidRPr="007649D3">
        <w:rPr>
          <w:color w:val="000000"/>
        </w:rPr>
        <w:t xml:space="preserve">.1. </w:t>
      </w:r>
      <w:r w:rsidR="003F3FE5" w:rsidRPr="007649D3">
        <w:rPr>
          <w:color w:val="000000"/>
        </w:rPr>
        <w:t>P</w:t>
      </w:r>
      <w:r w:rsidR="00D67D64" w:rsidRPr="007649D3">
        <w:rPr>
          <w:color w:val="000000"/>
        </w:rPr>
        <w:t>ogotowie ratunkow</w:t>
      </w:r>
      <w:r w:rsidRPr="007649D3">
        <w:rPr>
          <w:color w:val="000000"/>
        </w:rPr>
        <w:t xml:space="preserve">e jest </w:t>
      </w:r>
      <w:r w:rsidR="00F61AB5" w:rsidRPr="007649D3">
        <w:rPr>
          <w:color w:val="000000"/>
        </w:rPr>
        <w:t>jednostką</w:t>
      </w:r>
      <w:r w:rsidRPr="007649D3">
        <w:rPr>
          <w:color w:val="000000"/>
        </w:rPr>
        <w:t xml:space="preserve"> organizacyjną </w:t>
      </w:r>
      <w:r w:rsidR="00DE43CE" w:rsidRPr="007649D3">
        <w:rPr>
          <w:color w:val="000000"/>
        </w:rPr>
        <w:t xml:space="preserve">wykonującą </w:t>
      </w:r>
      <w:r w:rsidR="006A2498" w:rsidRPr="007649D3">
        <w:rPr>
          <w:color w:val="000000"/>
        </w:rPr>
        <w:t xml:space="preserve">ambulatoryjne </w:t>
      </w:r>
      <w:r w:rsidR="00DE43CE" w:rsidRPr="007649D3">
        <w:rPr>
          <w:color w:val="000000"/>
        </w:rPr>
        <w:t>świadczenia zdrowotne</w:t>
      </w:r>
      <w:r w:rsidR="003F3FE5" w:rsidRPr="007649D3">
        <w:rPr>
          <w:color w:val="000000"/>
        </w:rPr>
        <w:t>.</w:t>
      </w:r>
    </w:p>
    <w:p w:rsidR="00D67D64" w:rsidRPr="007649D3" w:rsidRDefault="00AF1C29" w:rsidP="00BA6B3C">
      <w:pPr>
        <w:autoSpaceDE w:val="0"/>
        <w:autoSpaceDN w:val="0"/>
        <w:adjustRightInd w:val="0"/>
        <w:jc w:val="both"/>
        <w:rPr>
          <w:color w:val="000000"/>
          <w:u w:val="single"/>
        </w:rPr>
      </w:pPr>
      <w:r>
        <w:rPr>
          <w:color w:val="000000"/>
        </w:rPr>
        <w:t xml:space="preserve">            </w:t>
      </w:r>
      <w:r w:rsidR="00DE43CE" w:rsidRPr="007649D3">
        <w:rPr>
          <w:color w:val="000000"/>
        </w:rPr>
        <w:t xml:space="preserve">2. </w:t>
      </w:r>
      <w:r w:rsidR="003F3FE5" w:rsidRPr="007649D3">
        <w:rPr>
          <w:color w:val="000000"/>
        </w:rPr>
        <w:t>Pogotowiem ratunkowym</w:t>
      </w:r>
      <w:r w:rsidR="00592AD0" w:rsidRPr="007649D3">
        <w:rPr>
          <w:color w:val="000000"/>
        </w:rPr>
        <w:t xml:space="preserve"> zarządza </w:t>
      </w:r>
      <w:r w:rsidR="00CD0469" w:rsidRPr="007649D3">
        <w:rPr>
          <w:color w:val="000000"/>
        </w:rPr>
        <w:t>koordynator</w:t>
      </w:r>
      <w:r w:rsidR="00BA6B3C">
        <w:rPr>
          <w:color w:val="000000"/>
        </w:rPr>
        <w:t xml:space="preserve"> podległy bezpośrednio Zastępcy D</w:t>
      </w:r>
      <w:r w:rsidR="00C33C8C" w:rsidRPr="007649D3">
        <w:rPr>
          <w:color w:val="000000"/>
        </w:rPr>
        <w:t xml:space="preserve">yrektora </w:t>
      </w:r>
      <w:r w:rsidR="00BA6B3C">
        <w:rPr>
          <w:color w:val="000000"/>
        </w:rPr>
        <w:t>ds. M</w:t>
      </w:r>
      <w:r w:rsidR="00D67D64" w:rsidRPr="007649D3">
        <w:rPr>
          <w:color w:val="000000"/>
        </w:rPr>
        <w:t>edycznych.</w:t>
      </w:r>
      <w:r w:rsidR="00597E43" w:rsidRPr="007649D3">
        <w:rPr>
          <w:color w:val="000000"/>
        </w:rPr>
        <w:t xml:space="preserve"> W przypadku nieobecności koor</w:t>
      </w:r>
      <w:r w:rsidR="00134578">
        <w:rPr>
          <w:color w:val="000000"/>
        </w:rPr>
        <w:t>dynatora pogotowiem zarządza</w:t>
      </w:r>
      <w:r w:rsidR="00597E43" w:rsidRPr="007649D3">
        <w:rPr>
          <w:color w:val="000000"/>
        </w:rPr>
        <w:t xml:space="preserve"> wyznaczona przez niego osoba. </w:t>
      </w:r>
    </w:p>
    <w:p w:rsidR="00D67D64" w:rsidRPr="007649D3" w:rsidRDefault="00D67D64" w:rsidP="00BA6B3C">
      <w:pPr>
        <w:autoSpaceDE w:val="0"/>
        <w:autoSpaceDN w:val="0"/>
        <w:adjustRightInd w:val="0"/>
        <w:jc w:val="both"/>
        <w:rPr>
          <w:color w:val="000000"/>
          <w:u w:val="single"/>
        </w:rPr>
      </w:pPr>
    </w:p>
    <w:p w:rsidR="00D67D64" w:rsidRPr="007649D3" w:rsidRDefault="00C33C8C" w:rsidP="001F22DA">
      <w:pPr>
        <w:autoSpaceDE w:val="0"/>
        <w:autoSpaceDN w:val="0"/>
        <w:adjustRightInd w:val="0"/>
        <w:jc w:val="both"/>
        <w:rPr>
          <w:color w:val="000000"/>
          <w:u w:val="single"/>
        </w:rPr>
      </w:pPr>
      <w:r w:rsidRPr="007649D3">
        <w:rPr>
          <w:b/>
          <w:color w:val="000000"/>
        </w:rPr>
        <w:t>§ 1</w:t>
      </w:r>
      <w:r w:rsidR="0086165D">
        <w:rPr>
          <w:b/>
          <w:color w:val="000000"/>
        </w:rPr>
        <w:t>65</w:t>
      </w:r>
      <w:r w:rsidRPr="007649D3">
        <w:rPr>
          <w:b/>
          <w:color w:val="000000"/>
        </w:rPr>
        <w:t>.</w:t>
      </w:r>
      <w:r w:rsidRPr="007649D3">
        <w:rPr>
          <w:color w:val="000000"/>
        </w:rPr>
        <w:t xml:space="preserve">1. </w:t>
      </w:r>
      <w:r w:rsidR="003F3FE5" w:rsidRPr="007649D3">
        <w:rPr>
          <w:color w:val="000000"/>
        </w:rPr>
        <w:t>Do zadań p</w:t>
      </w:r>
      <w:r w:rsidR="00D67D64" w:rsidRPr="007649D3">
        <w:rPr>
          <w:color w:val="000000"/>
        </w:rPr>
        <w:t>ogotowia ratunkowego należy:</w:t>
      </w:r>
    </w:p>
    <w:p w:rsidR="0086165D" w:rsidRDefault="00735A50" w:rsidP="00771DB9">
      <w:pPr>
        <w:autoSpaceDE w:val="0"/>
        <w:autoSpaceDN w:val="0"/>
        <w:adjustRightInd w:val="0"/>
        <w:jc w:val="both"/>
        <w:rPr>
          <w:color w:val="000000"/>
        </w:rPr>
      </w:pPr>
      <w:r w:rsidRPr="007649D3">
        <w:rPr>
          <w:color w:val="000000"/>
        </w:rPr>
        <w:t xml:space="preserve">1) </w:t>
      </w:r>
      <w:r w:rsidR="00D67D64" w:rsidRPr="007649D3">
        <w:rPr>
          <w:color w:val="000000"/>
        </w:rPr>
        <w:t>udzielanie świadczeń zdrowotnych w razie wypadku, urazu, porodu, nagłego</w:t>
      </w:r>
      <w:r w:rsidR="00BE1907" w:rsidRPr="007649D3">
        <w:rPr>
          <w:color w:val="000000"/>
        </w:rPr>
        <w:t xml:space="preserve"> </w:t>
      </w:r>
      <w:r w:rsidR="0086165D">
        <w:rPr>
          <w:color w:val="000000"/>
        </w:rPr>
        <w:t xml:space="preserve"> </w:t>
      </w:r>
    </w:p>
    <w:p w:rsidR="0086165D" w:rsidRDefault="00D67D64" w:rsidP="00771DB9">
      <w:pPr>
        <w:autoSpaceDE w:val="0"/>
        <w:autoSpaceDN w:val="0"/>
        <w:adjustRightInd w:val="0"/>
        <w:jc w:val="both"/>
        <w:rPr>
          <w:color w:val="000000"/>
        </w:rPr>
      </w:pPr>
      <w:r w:rsidRPr="007649D3">
        <w:rPr>
          <w:color w:val="000000"/>
        </w:rPr>
        <w:t>zachorowania lub nagłego pogors</w:t>
      </w:r>
      <w:r w:rsidR="00C67C79">
        <w:rPr>
          <w:color w:val="000000"/>
        </w:rPr>
        <w:t>zenia stanu zdrowia powodujące</w:t>
      </w:r>
      <w:r w:rsidR="00BA6B3C">
        <w:rPr>
          <w:color w:val="000000"/>
        </w:rPr>
        <w:t>go</w:t>
      </w:r>
      <w:r w:rsidRPr="007649D3">
        <w:rPr>
          <w:color w:val="000000"/>
        </w:rPr>
        <w:t xml:space="preserve"> zagroż</w:t>
      </w:r>
      <w:r w:rsidR="00C67C79">
        <w:rPr>
          <w:color w:val="000000"/>
        </w:rPr>
        <w:t>enie</w:t>
      </w:r>
      <w:r w:rsidRPr="007649D3">
        <w:rPr>
          <w:color w:val="000000"/>
        </w:rPr>
        <w:t xml:space="preserve"> życia</w:t>
      </w:r>
      <w:r w:rsidR="00BE1907" w:rsidRPr="007649D3">
        <w:rPr>
          <w:color w:val="000000"/>
        </w:rPr>
        <w:t xml:space="preserve"> </w:t>
      </w:r>
      <w:r w:rsidRPr="007649D3">
        <w:rPr>
          <w:color w:val="000000"/>
        </w:rPr>
        <w:t xml:space="preserve">na </w:t>
      </w:r>
    </w:p>
    <w:p w:rsidR="00D67D64" w:rsidRPr="007649D3" w:rsidRDefault="00D67D64" w:rsidP="00771DB9">
      <w:pPr>
        <w:autoSpaceDE w:val="0"/>
        <w:autoSpaceDN w:val="0"/>
        <w:adjustRightInd w:val="0"/>
        <w:jc w:val="both"/>
        <w:rPr>
          <w:color w:val="000000"/>
        </w:rPr>
      </w:pPr>
      <w:r w:rsidRPr="007649D3">
        <w:rPr>
          <w:color w:val="000000"/>
        </w:rPr>
        <w:t>wyznaczonym obszarze działania, a w szczególnych przypadkach poza nim,</w:t>
      </w:r>
    </w:p>
    <w:p w:rsidR="0086165D" w:rsidRDefault="00735A50" w:rsidP="00771DB9">
      <w:pPr>
        <w:autoSpaceDE w:val="0"/>
        <w:autoSpaceDN w:val="0"/>
        <w:adjustRightInd w:val="0"/>
        <w:jc w:val="both"/>
        <w:rPr>
          <w:color w:val="000000"/>
        </w:rPr>
      </w:pPr>
      <w:r w:rsidRPr="007649D3">
        <w:rPr>
          <w:color w:val="000000"/>
        </w:rPr>
        <w:t xml:space="preserve">2) </w:t>
      </w:r>
      <w:r w:rsidR="00D67D64" w:rsidRPr="007649D3">
        <w:rPr>
          <w:color w:val="000000"/>
        </w:rPr>
        <w:t xml:space="preserve">transportowanie osoby w stanie nagłego zagrożenia zdrowotnego do najbliższego pod </w:t>
      </w:r>
      <w:r w:rsidR="00BE1907" w:rsidRPr="007649D3">
        <w:rPr>
          <w:color w:val="000000"/>
        </w:rPr>
        <w:t xml:space="preserve"> </w:t>
      </w:r>
      <w:r w:rsidR="00D67D64" w:rsidRPr="007649D3">
        <w:rPr>
          <w:color w:val="000000"/>
        </w:rPr>
        <w:t>względem dotarcia, szpitalnego oddziału ratunkowego lub do szpitala wskazanego</w:t>
      </w:r>
      <w:r w:rsidR="00BE1907" w:rsidRPr="007649D3">
        <w:rPr>
          <w:color w:val="000000"/>
        </w:rPr>
        <w:t xml:space="preserve"> </w:t>
      </w:r>
      <w:r w:rsidR="00D67D64" w:rsidRPr="007649D3">
        <w:rPr>
          <w:color w:val="000000"/>
        </w:rPr>
        <w:t xml:space="preserve">przez </w:t>
      </w:r>
    </w:p>
    <w:p w:rsidR="00D67D64" w:rsidRDefault="00D67D64" w:rsidP="00771DB9">
      <w:pPr>
        <w:autoSpaceDE w:val="0"/>
        <w:autoSpaceDN w:val="0"/>
        <w:adjustRightInd w:val="0"/>
        <w:jc w:val="both"/>
        <w:rPr>
          <w:color w:val="000000"/>
        </w:rPr>
      </w:pPr>
      <w:r w:rsidRPr="007649D3">
        <w:rPr>
          <w:color w:val="000000"/>
        </w:rPr>
        <w:t>dyspozytora medycznego lub lekarza koordynatora medycznego,</w:t>
      </w:r>
    </w:p>
    <w:p w:rsidR="00D67D64" w:rsidRPr="007649D3" w:rsidRDefault="006A2498" w:rsidP="00771DB9">
      <w:pPr>
        <w:autoSpaceDE w:val="0"/>
        <w:autoSpaceDN w:val="0"/>
        <w:adjustRightInd w:val="0"/>
        <w:jc w:val="both"/>
        <w:rPr>
          <w:color w:val="000000"/>
        </w:rPr>
      </w:pPr>
      <w:r w:rsidRPr="007649D3">
        <w:rPr>
          <w:color w:val="000000"/>
        </w:rPr>
        <w:t>3</w:t>
      </w:r>
      <w:r w:rsidR="00735A50" w:rsidRPr="007649D3">
        <w:rPr>
          <w:color w:val="000000"/>
        </w:rPr>
        <w:t xml:space="preserve">) </w:t>
      </w:r>
      <w:r w:rsidR="00D67D64" w:rsidRPr="007649D3">
        <w:rPr>
          <w:color w:val="000000"/>
        </w:rPr>
        <w:t>współpraca i współdzia</w:t>
      </w:r>
      <w:r w:rsidR="00134578">
        <w:rPr>
          <w:color w:val="000000"/>
        </w:rPr>
        <w:t>łanie ze służbami ratowniczymi straży p</w:t>
      </w:r>
      <w:r w:rsidR="00D67D64" w:rsidRPr="007649D3">
        <w:rPr>
          <w:color w:val="000000"/>
        </w:rPr>
        <w:t>ożarnej, służbami</w:t>
      </w:r>
      <w:r w:rsidR="00BE1907" w:rsidRPr="007649D3">
        <w:rPr>
          <w:color w:val="000000"/>
        </w:rPr>
        <w:t xml:space="preserve"> </w:t>
      </w:r>
      <w:r w:rsidR="00134578">
        <w:rPr>
          <w:color w:val="000000"/>
        </w:rPr>
        <w:t>porządkowymi p</w:t>
      </w:r>
      <w:r w:rsidR="00D67D64" w:rsidRPr="007649D3">
        <w:rPr>
          <w:color w:val="000000"/>
        </w:rPr>
        <w:t>olicji oraz zespołami z sąsiednich rejonów,</w:t>
      </w:r>
    </w:p>
    <w:p w:rsidR="00D67D64" w:rsidRPr="007649D3" w:rsidRDefault="006A2498" w:rsidP="00771DB9">
      <w:pPr>
        <w:autoSpaceDE w:val="0"/>
        <w:autoSpaceDN w:val="0"/>
        <w:adjustRightInd w:val="0"/>
        <w:jc w:val="both"/>
        <w:rPr>
          <w:color w:val="000000"/>
        </w:rPr>
      </w:pPr>
      <w:r w:rsidRPr="007649D3">
        <w:rPr>
          <w:color w:val="000000"/>
        </w:rPr>
        <w:t>4</w:t>
      </w:r>
      <w:r w:rsidR="00735A50" w:rsidRPr="007649D3">
        <w:rPr>
          <w:color w:val="000000"/>
        </w:rPr>
        <w:t xml:space="preserve">) </w:t>
      </w:r>
      <w:r w:rsidR="00D67D64" w:rsidRPr="007649D3">
        <w:rPr>
          <w:color w:val="000000"/>
        </w:rPr>
        <w:t>prowadzenie dokumentacji medycznej w oparciu o obowiązujące przepisy.</w:t>
      </w:r>
    </w:p>
    <w:p w:rsidR="00D67D64" w:rsidRPr="007649D3" w:rsidRDefault="00D67D64" w:rsidP="00771DB9">
      <w:pPr>
        <w:autoSpaceDE w:val="0"/>
        <w:autoSpaceDN w:val="0"/>
        <w:adjustRightInd w:val="0"/>
        <w:jc w:val="both"/>
        <w:rPr>
          <w:color w:val="000000"/>
        </w:rPr>
      </w:pPr>
    </w:p>
    <w:p w:rsidR="00D67D64" w:rsidRPr="007649D3" w:rsidRDefault="00C33C8C" w:rsidP="00771DB9">
      <w:pPr>
        <w:autoSpaceDE w:val="0"/>
        <w:autoSpaceDN w:val="0"/>
        <w:adjustRightInd w:val="0"/>
        <w:jc w:val="both"/>
        <w:rPr>
          <w:color w:val="000000"/>
        </w:rPr>
      </w:pPr>
      <w:r w:rsidRPr="007649D3">
        <w:rPr>
          <w:b/>
          <w:color w:val="000000"/>
        </w:rPr>
        <w:t>§ 1</w:t>
      </w:r>
      <w:r w:rsidR="0086165D">
        <w:rPr>
          <w:b/>
          <w:color w:val="000000"/>
        </w:rPr>
        <w:t>66</w:t>
      </w:r>
      <w:r w:rsidRPr="007649D3">
        <w:rPr>
          <w:color w:val="000000"/>
        </w:rPr>
        <w:t>.1.</w:t>
      </w:r>
      <w:r w:rsidR="00771DB9">
        <w:rPr>
          <w:color w:val="000000"/>
        </w:rPr>
        <w:t xml:space="preserve"> </w:t>
      </w:r>
      <w:r w:rsidRPr="007649D3">
        <w:rPr>
          <w:color w:val="000000"/>
        </w:rPr>
        <w:t xml:space="preserve">Stanowiska pracy </w:t>
      </w:r>
      <w:r w:rsidR="003F3FE5" w:rsidRPr="007649D3">
        <w:rPr>
          <w:color w:val="000000"/>
        </w:rPr>
        <w:t>pogotowia ratunkowego</w:t>
      </w:r>
      <w:r w:rsidR="00D67D64" w:rsidRPr="007649D3">
        <w:rPr>
          <w:color w:val="000000"/>
        </w:rPr>
        <w:t>:</w:t>
      </w:r>
    </w:p>
    <w:p w:rsidR="00D67D64" w:rsidRPr="007649D3" w:rsidRDefault="00735A50" w:rsidP="00771DB9">
      <w:pPr>
        <w:autoSpaceDE w:val="0"/>
        <w:autoSpaceDN w:val="0"/>
        <w:adjustRightInd w:val="0"/>
        <w:jc w:val="both"/>
        <w:rPr>
          <w:color w:val="000000"/>
        </w:rPr>
      </w:pPr>
      <w:r w:rsidRPr="007649D3">
        <w:rPr>
          <w:color w:val="000000"/>
        </w:rPr>
        <w:t>1)</w:t>
      </w:r>
      <w:r w:rsidR="002D4AC4" w:rsidRPr="007649D3">
        <w:rPr>
          <w:color w:val="000000"/>
        </w:rPr>
        <w:t xml:space="preserve"> </w:t>
      </w:r>
      <w:r w:rsidR="00CD0469" w:rsidRPr="007649D3">
        <w:rPr>
          <w:color w:val="000000"/>
        </w:rPr>
        <w:t>koordynator</w:t>
      </w:r>
      <w:r w:rsidR="00134578">
        <w:rPr>
          <w:color w:val="000000"/>
        </w:rPr>
        <w:t>,</w:t>
      </w:r>
    </w:p>
    <w:p w:rsidR="00597E43" w:rsidRPr="007649D3" w:rsidRDefault="00134578" w:rsidP="00771DB9">
      <w:pPr>
        <w:autoSpaceDE w:val="0"/>
        <w:autoSpaceDN w:val="0"/>
        <w:adjustRightInd w:val="0"/>
        <w:jc w:val="both"/>
        <w:rPr>
          <w:color w:val="000000"/>
        </w:rPr>
      </w:pPr>
      <w:r>
        <w:rPr>
          <w:color w:val="000000"/>
        </w:rPr>
        <w:t>2</w:t>
      </w:r>
      <w:r w:rsidR="00597E43" w:rsidRPr="007649D3">
        <w:rPr>
          <w:color w:val="000000"/>
        </w:rPr>
        <w:t>) pielęgniarki,</w:t>
      </w:r>
    </w:p>
    <w:p w:rsidR="00D67D64" w:rsidRPr="007649D3" w:rsidRDefault="00134578" w:rsidP="00771DB9">
      <w:pPr>
        <w:autoSpaceDE w:val="0"/>
        <w:autoSpaceDN w:val="0"/>
        <w:adjustRightInd w:val="0"/>
        <w:jc w:val="both"/>
        <w:rPr>
          <w:color w:val="000000"/>
        </w:rPr>
      </w:pPr>
      <w:r>
        <w:rPr>
          <w:color w:val="000000"/>
        </w:rPr>
        <w:t>3</w:t>
      </w:r>
      <w:r w:rsidR="00735A50" w:rsidRPr="007649D3">
        <w:rPr>
          <w:color w:val="000000"/>
        </w:rPr>
        <w:t>)</w:t>
      </w:r>
      <w:r w:rsidR="002D4AC4" w:rsidRPr="007649D3">
        <w:rPr>
          <w:color w:val="000000"/>
        </w:rPr>
        <w:t xml:space="preserve"> </w:t>
      </w:r>
      <w:r w:rsidR="009B1E6E" w:rsidRPr="007649D3">
        <w:rPr>
          <w:color w:val="000000"/>
        </w:rPr>
        <w:t>r</w:t>
      </w:r>
      <w:r w:rsidR="00D67D64" w:rsidRPr="007649D3">
        <w:rPr>
          <w:color w:val="000000"/>
        </w:rPr>
        <w:t>atownicy medyczni,</w:t>
      </w:r>
    </w:p>
    <w:p w:rsidR="00DD6B75" w:rsidRPr="007649D3" w:rsidRDefault="00134578" w:rsidP="00771DB9">
      <w:pPr>
        <w:autoSpaceDE w:val="0"/>
        <w:autoSpaceDN w:val="0"/>
        <w:adjustRightInd w:val="0"/>
        <w:jc w:val="both"/>
        <w:rPr>
          <w:color w:val="000000"/>
        </w:rPr>
      </w:pPr>
      <w:r>
        <w:rPr>
          <w:color w:val="000000"/>
        </w:rPr>
        <w:t>4) ratowni</w:t>
      </w:r>
      <w:r w:rsidR="00EB3DA1">
        <w:rPr>
          <w:color w:val="000000"/>
        </w:rPr>
        <w:t>cy</w:t>
      </w:r>
      <w:r>
        <w:rPr>
          <w:color w:val="000000"/>
        </w:rPr>
        <w:t xml:space="preserve"> KPP</w:t>
      </w:r>
      <w:r w:rsidR="00EB3DA1">
        <w:rPr>
          <w:color w:val="000000"/>
        </w:rPr>
        <w:t>.</w:t>
      </w:r>
    </w:p>
    <w:p w:rsidR="00DF21A3" w:rsidRPr="007649D3" w:rsidRDefault="00DF21A3" w:rsidP="00771DB9">
      <w:pPr>
        <w:autoSpaceDE w:val="0"/>
        <w:autoSpaceDN w:val="0"/>
        <w:adjustRightInd w:val="0"/>
        <w:jc w:val="both"/>
        <w:rPr>
          <w:color w:val="000000"/>
        </w:rPr>
      </w:pPr>
    </w:p>
    <w:p w:rsidR="00DF21A3" w:rsidRPr="007649D3" w:rsidRDefault="00C33C8C" w:rsidP="00771DB9">
      <w:pPr>
        <w:autoSpaceDE w:val="0"/>
        <w:autoSpaceDN w:val="0"/>
        <w:adjustRightInd w:val="0"/>
        <w:jc w:val="both"/>
      </w:pPr>
      <w:r w:rsidRPr="007649D3">
        <w:rPr>
          <w:b/>
          <w:color w:val="000000"/>
        </w:rPr>
        <w:t>§ 1</w:t>
      </w:r>
      <w:r w:rsidR="0086165D">
        <w:rPr>
          <w:b/>
          <w:color w:val="000000"/>
        </w:rPr>
        <w:t>67</w:t>
      </w:r>
      <w:r w:rsidRPr="007649D3">
        <w:rPr>
          <w:b/>
          <w:color w:val="000000"/>
        </w:rPr>
        <w:t>.</w:t>
      </w:r>
      <w:r w:rsidR="00771DB9">
        <w:rPr>
          <w:color w:val="000000"/>
        </w:rPr>
        <w:t xml:space="preserve">1. </w:t>
      </w:r>
      <w:r w:rsidR="004A267E" w:rsidRPr="007649D3">
        <w:t xml:space="preserve">Komórki organizacyjne wykonujące </w:t>
      </w:r>
      <w:r w:rsidR="003F3FE5" w:rsidRPr="007649D3">
        <w:t xml:space="preserve">ambulatoryjne </w:t>
      </w:r>
      <w:r w:rsidR="004A267E" w:rsidRPr="007649D3">
        <w:t xml:space="preserve">całodobowe świadczenia zdrowotne w </w:t>
      </w:r>
      <w:r w:rsidR="003F3FE5" w:rsidRPr="007649D3">
        <w:t>pogotowiu ratunkowym</w:t>
      </w:r>
      <w:r w:rsidR="004A267E" w:rsidRPr="007649D3">
        <w:t>:</w:t>
      </w:r>
    </w:p>
    <w:p w:rsidR="004A267E" w:rsidRPr="007649D3" w:rsidRDefault="00DF21A3" w:rsidP="00771DB9">
      <w:pPr>
        <w:autoSpaceDE w:val="0"/>
        <w:autoSpaceDN w:val="0"/>
        <w:adjustRightInd w:val="0"/>
        <w:jc w:val="both"/>
      </w:pPr>
      <w:r w:rsidRPr="007649D3">
        <w:t xml:space="preserve">1) </w:t>
      </w:r>
      <w:r w:rsidR="00F741BC" w:rsidRPr="007649D3">
        <w:rPr>
          <w:color w:val="000000"/>
        </w:rPr>
        <w:t>podstawowy zespół ratownictwa medycznego ,,P”</w:t>
      </w:r>
      <w:r w:rsidR="00DC69A9" w:rsidRPr="007649D3">
        <w:rPr>
          <w:color w:val="000000"/>
        </w:rPr>
        <w:t xml:space="preserve"> w Radziejowie,</w:t>
      </w:r>
    </w:p>
    <w:p w:rsidR="004A267E" w:rsidRDefault="000D6FD6" w:rsidP="00771DB9">
      <w:pPr>
        <w:autoSpaceDE w:val="0"/>
        <w:autoSpaceDN w:val="0"/>
        <w:adjustRightInd w:val="0"/>
        <w:jc w:val="both"/>
        <w:rPr>
          <w:color w:val="000000"/>
        </w:rPr>
      </w:pPr>
      <w:r w:rsidRPr="007649D3">
        <w:rPr>
          <w:color w:val="000000"/>
        </w:rPr>
        <w:t>2</w:t>
      </w:r>
      <w:r w:rsidR="004A267E" w:rsidRPr="007649D3">
        <w:rPr>
          <w:color w:val="000000"/>
        </w:rPr>
        <w:t>) podstawowy zespół ratownictwa medycznego ,,P” w Osięcinach</w:t>
      </w:r>
      <w:r w:rsidR="006A2498" w:rsidRPr="007649D3">
        <w:rPr>
          <w:color w:val="000000"/>
        </w:rPr>
        <w:t>,</w:t>
      </w:r>
    </w:p>
    <w:p w:rsidR="00E542FB" w:rsidRPr="007649D3" w:rsidRDefault="00E542FB" w:rsidP="00771DB9">
      <w:pPr>
        <w:autoSpaceDE w:val="0"/>
        <w:autoSpaceDN w:val="0"/>
        <w:adjustRightInd w:val="0"/>
        <w:ind w:firstLine="284"/>
        <w:jc w:val="both"/>
        <w:rPr>
          <w:color w:val="000000"/>
        </w:rPr>
      </w:pPr>
    </w:p>
    <w:p w:rsidR="00D67D64" w:rsidRPr="007649D3" w:rsidRDefault="008B589C" w:rsidP="00771DB9">
      <w:pPr>
        <w:autoSpaceDE w:val="0"/>
        <w:autoSpaceDN w:val="0"/>
        <w:adjustRightInd w:val="0"/>
        <w:jc w:val="both"/>
        <w:rPr>
          <w:color w:val="000000"/>
        </w:rPr>
      </w:pPr>
      <w:r w:rsidRPr="007649D3">
        <w:rPr>
          <w:b/>
          <w:color w:val="000000"/>
        </w:rPr>
        <w:t>§ 1</w:t>
      </w:r>
      <w:r w:rsidR="00E542FB">
        <w:rPr>
          <w:b/>
          <w:color w:val="000000"/>
        </w:rPr>
        <w:t>68</w:t>
      </w:r>
      <w:r w:rsidR="00C33C8C" w:rsidRPr="007649D3">
        <w:rPr>
          <w:color w:val="000000"/>
        </w:rPr>
        <w:t>.</w:t>
      </w:r>
      <w:r w:rsidR="00EB3DA1">
        <w:rPr>
          <w:color w:val="000000"/>
        </w:rPr>
        <w:t xml:space="preserve"> </w:t>
      </w:r>
      <w:r w:rsidR="003F3FE5" w:rsidRPr="007649D3">
        <w:rPr>
          <w:color w:val="000000"/>
        </w:rPr>
        <w:t>Pogotowie ratunkowe</w:t>
      </w:r>
      <w:r w:rsidR="00D67D64" w:rsidRPr="007649D3">
        <w:rPr>
          <w:color w:val="000000"/>
        </w:rPr>
        <w:t xml:space="preserve"> pracuje </w:t>
      </w:r>
      <w:r w:rsidR="002A6B79" w:rsidRPr="007649D3">
        <w:rPr>
          <w:color w:val="000000"/>
        </w:rPr>
        <w:t>całodobowo.</w:t>
      </w:r>
    </w:p>
    <w:p w:rsidR="00DD6B75" w:rsidRPr="007649D3" w:rsidRDefault="00DD6B75" w:rsidP="00771DB9">
      <w:pPr>
        <w:autoSpaceDE w:val="0"/>
        <w:autoSpaceDN w:val="0"/>
        <w:adjustRightInd w:val="0"/>
        <w:jc w:val="both"/>
        <w:rPr>
          <w:color w:val="000000"/>
        </w:rPr>
      </w:pPr>
    </w:p>
    <w:p w:rsidR="00D67D64" w:rsidRPr="007649D3" w:rsidRDefault="00560E10" w:rsidP="00771DB9">
      <w:pPr>
        <w:autoSpaceDE w:val="0"/>
        <w:autoSpaceDN w:val="0"/>
        <w:adjustRightInd w:val="0"/>
        <w:jc w:val="both"/>
      </w:pPr>
      <w:r w:rsidRPr="007649D3">
        <w:rPr>
          <w:b/>
          <w:color w:val="000000"/>
        </w:rPr>
        <w:t>§ 1</w:t>
      </w:r>
      <w:r w:rsidR="00E542FB">
        <w:rPr>
          <w:b/>
          <w:color w:val="000000"/>
        </w:rPr>
        <w:t>69</w:t>
      </w:r>
      <w:r w:rsidRPr="007649D3">
        <w:rPr>
          <w:color w:val="000000"/>
        </w:rPr>
        <w:t>.1.</w:t>
      </w:r>
      <w:r w:rsidR="00EB3DA1">
        <w:rPr>
          <w:color w:val="000000"/>
        </w:rPr>
        <w:t xml:space="preserve"> </w:t>
      </w:r>
      <w:r w:rsidR="00D67D64" w:rsidRPr="007649D3">
        <w:t>Działalność szkoleniowa obejmuje:</w:t>
      </w:r>
    </w:p>
    <w:p w:rsidR="00187FA1" w:rsidRPr="007649D3" w:rsidRDefault="009B1E6E" w:rsidP="00771DB9">
      <w:pPr>
        <w:autoSpaceDE w:val="0"/>
        <w:autoSpaceDN w:val="0"/>
        <w:adjustRightInd w:val="0"/>
        <w:jc w:val="both"/>
        <w:rPr>
          <w:color w:val="000000"/>
        </w:rPr>
      </w:pPr>
      <w:r w:rsidRPr="007649D3">
        <w:rPr>
          <w:color w:val="000000"/>
        </w:rPr>
        <w:t>1) s</w:t>
      </w:r>
      <w:r w:rsidR="00D67D64" w:rsidRPr="007649D3">
        <w:rPr>
          <w:color w:val="000000"/>
        </w:rPr>
        <w:t xml:space="preserve">zkolenie z zakresu opieki medycznej oraz systematyczne dokształcanie </w:t>
      </w:r>
      <w:r w:rsidR="00187FA1" w:rsidRPr="007649D3">
        <w:rPr>
          <w:color w:val="000000"/>
        </w:rPr>
        <w:t xml:space="preserve">ratowników </w:t>
      </w:r>
    </w:p>
    <w:p w:rsidR="00187FA1" w:rsidRPr="007649D3" w:rsidRDefault="00771DB9" w:rsidP="00771DB9">
      <w:pPr>
        <w:autoSpaceDE w:val="0"/>
        <w:autoSpaceDN w:val="0"/>
        <w:adjustRightInd w:val="0"/>
        <w:jc w:val="both"/>
        <w:rPr>
          <w:color w:val="000000"/>
        </w:rPr>
      </w:pPr>
      <w:r>
        <w:rPr>
          <w:color w:val="000000"/>
        </w:rPr>
        <w:t xml:space="preserve">   </w:t>
      </w:r>
      <w:r w:rsidR="00187FA1" w:rsidRPr="007649D3">
        <w:rPr>
          <w:color w:val="000000"/>
        </w:rPr>
        <w:t xml:space="preserve"> </w:t>
      </w:r>
      <w:r w:rsidR="00E542FB">
        <w:rPr>
          <w:color w:val="000000"/>
        </w:rPr>
        <w:t>m</w:t>
      </w:r>
      <w:r w:rsidR="00187FA1" w:rsidRPr="007649D3">
        <w:rPr>
          <w:color w:val="000000"/>
        </w:rPr>
        <w:t>edycznych</w:t>
      </w:r>
      <w:r w:rsidR="00DF21A3" w:rsidRPr="007649D3">
        <w:rPr>
          <w:color w:val="000000"/>
        </w:rPr>
        <w:t xml:space="preserve"> </w:t>
      </w:r>
      <w:r w:rsidR="00D67D64" w:rsidRPr="007649D3">
        <w:rPr>
          <w:color w:val="000000"/>
        </w:rPr>
        <w:t>odnośnie funkcjonowania zakresu współczesnych metod diagnostyczno-</w:t>
      </w:r>
    </w:p>
    <w:p w:rsidR="00D67D64" w:rsidRPr="007649D3" w:rsidRDefault="00771DB9" w:rsidP="00771DB9">
      <w:pPr>
        <w:autoSpaceDE w:val="0"/>
        <w:autoSpaceDN w:val="0"/>
        <w:adjustRightInd w:val="0"/>
        <w:jc w:val="both"/>
        <w:rPr>
          <w:color w:val="000000"/>
        </w:rPr>
      </w:pPr>
      <w:r>
        <w:rPr>
          <w:color w:val="000000"/>
        </w:rPr>
        <w:t xml:space="preserve">    </w:t>
      </w:r>
      <w:r w:rsidR="00D67D64" w:rsidRPr="007649D3">
        <w:rPr>
          <w:color w:val="000000"/>
        </w:rPr>
        <w:t>leczniczych z zakresu ratownictwa medycznego</w:t>
      </w:r>
      <w:r w:rsidR="009B1E6E" w:rsidRPr="007649D3">
        <w:rPr>
          <w:color w:val="000000"/>
        </w:rPr>
        <w:t>,</w:t>
      </w:r>
    </w:p>
    <w:p w:rsidR="00D67D64" w:rsidRPr="007649D3" w:rsidRDefault="009B1E6E" w:rsidP="00771DB9">
      <w:pPr>
        <w:autoSpaceDE w:val="0"/>
        <w:autoSpaceDN w:val="0"/>
        <w:adjustRightInd w:val="0"/>
        <w:jc w:val="both"/>
        <w:rPr>
          <w:color w:val="000000"/>
        </w:rPr>
      </w:pPr>
      <w:r w:rsidRPr="007649D3">
        <w:rPr>
          <w:color w:val="000000"/>
        </w:rPr>
        <w:t>2) s</w:t>
      </w:r>
      <w:r w:rsidR="00D67D64" w:rsidRPr="007649D3">
        <w:rPr>
          <w:color w:val="000000"/>
        </w:rPr>
        <w:t>zkolenie lekarzy stażystó</w:t>
      </w:r>
      <w:r w:rsidRPr="007649D3">
        <w:rPr>
          <w:color w:val="000000"/>
        </w:rPr>
        <w:t>w,</w:t>
      </w:r>
    </w:p>
    <w:p w:rsidR="00D67D64" w:rsidRPr="007649D3" w:rsidRDefault="00D67D64" w:rsidP="00771DB9">
      <w:pPr>
        <w:autoSpaceDE w:val="0"/>
        <w:autoSpaceDN w:val="0"/>
        <w:adjustRightInd w:val="0"/>
        <w:jc w:val="both"/>
        <w:rPr>
          <w:color w:val="000000"/>
        </w:rPr>
      </w:pPr>
      <w:r w:rsidRPr="007649D3">
        <w:rPr>
          <w:color w:val="000000"/>
        </w:rPr>
        <w:t xml:space="preserve">3) </w:t>
      </w:r>
      <w:r w:rsidR="009B1E6E" w:rsidRPr="007649D3">
        <w:rPr>
          <w:color w:val="000000"/>
        </w:rPr>
        <w:t>s</w:t>
      </w:r>
      <w:r w:rsidRPr="007649D3">
        <w:rPr>
          <w:color w:val="000000"/>
        </w:rPr>
        <w:t>zkolenie lekarzy odbywa</w:t>
      </w:r>
      <w:r w:rsidR="00560E10" w:rsidRPr="007649D3">
        <w:rPr>
          <w:color w:val="000000"/>
        </w:rPr>
        <w:t xml:space="preserve">jących staże specjalizacyjne w </w:t>
      </w:r>
      <w:r w:rsidR="003646D0" w:rsidRPr="007649D3">
        <w:rPr>
          <w:color w:val="000000"/>
        </w:rPr>
        <w:t>pogotowiu ratunkowym</w:t>
      </w:r>
      <w:r w:rsidR="009B1E6E" w:rsidRPr="007649D3">
        <w:rPr>
          <w:color w:val="000000"/>
        </w:rPr>
        <w:t>,</w:t>
      </w:r>
    </w:p>
    <w:p w:rsidR="00187FA1" w:rsidRPr="007649D3" w:rsidRDefault="009B1E6E" w:rsidP="00771DB9">
      <w:pPr>
        <w:pStyle w:val="Tekstpodstawowy2"/>
        <w:jc w:val="both"/>
      </w:pPr>
      <w:r w:rsidRPr="007649D3">
        <w:t>4)  i</w:t>
      </w:r>
      <w:r w:rsidR="002A6B79" w:rsidRPr="007649D3">
        <w:t>nne szkolenia.</w:t>
      </w:r>
    </w:p>
    <w:p w:rsidR="00282B8C" w:rsidRPr="007649D3" w:rsidRDefault="00282B8C" w:rsidP="00771DB9">
      <w:pPr>
        <w:pStyle w:val="INSN1"/>
      </w:pPr>
      <w:bookmarkStart w:id="38" w:name="_Toc212121590"/>
      <w:r w:rsidRPr="007649D3">
        <w:t>Nocna i świąteczna opieka zdrowotna</w:t>
      </w:r>
      <w:bookmarkEnd w:id="38"/>
      <w:r w:rsidRPr="007649D3">
        <w:t xml:space="preserve"> </w:t>
      </w:r>
    </w:p>
    <w:p w:rsidR="00282B8C" w:rsidRPr="007649D3" w:rsidRDefault="00282B8C" w:rsidP="00771DB9">
      <w:pPr>
        <w:jc w:val="both"/>
        <w:rPr>
          <w:b/>
          <w:color w:val="000000"/>
        </w:rPr>
      </w:pPr>
      <w:r w:rsidRPr="007649D3">
        <w:rPr>
          <w:b/>
          <w:color w:val="000000"/>
        </w:rPr>
        <w:lastRenderedPageBreak/>
        <w:t>§ 1</w:t>
      </w:r>
      <w:r w:rsidR="00E542FB">
        <w:rPr>
          <w:b/>
          <w:color w:val="000000"/>
        </w:rPr>
        <w:t>70</w:t>
      </w:r>
      <w:r w:rsidRPr="007649D3">
        <w:rPr>
          <w:b/>
          <w:color w:val="000000"/>
        </w:rPr>
        <w:t xml:space="preserve">. </w:t>
      </w:r>
      <w:r w:rsidRPr="007649D3">
        <w:rPr>
          <w:bCs/>
          <w:color w:val="000000"/>
        </w:rPr>
        <w:t>Nocną i świąteczną opieką zdrowotną kieruje koordynator. W przypadku nieobecności koordynatora nocną i świąteczną opieką zdrowotną za</w:t>
      </w:r>
      <w:r w:rsidR="00EB3DA1">
        <w:rPr>
          <w:bCs/>
          <w:color w:val="000000"/>
        </w:rPr>
        <w:t xml:space="preserve">rządza </w:t>
      </w:r>
      <w:r w:rsidRPr="007649D3">
        <w:rPr>
          <w:bCs/>
          <w:color w:val="000000"/>
        </w:rPr>
        <w:t xml:space="preserve"> osoba przez niego wyznaczona.</w:t>
      </w:r>
      <w:r w:rsidRPr="007649D3">
        <w:rPr>
          <w:b/>
          <w:color w:val="000000"/>
        </w:rPr>
        <w:t xml:space="preserve"> </w:t>
      </w:r>
    </w:p>
    <w:p w:rsidR="004605C5" w:rsidRPr="007649D3" w:rsidRDefault="004605C5" w:rsidP="00771DB9">
      <w:pPr>
        <w:jc w:val="both"/>
        <w:rPr>
          <w:b/>
          <w:color w:val="000000"/>
        </w:rPr>
      </w:pPr>
    </w:p>
    <w:p w:rsidR="00282B8C" w:rsidRPr="007649D3" w:rsidRDefault="004605C5" w:rsidP="00771DB9">
      <w:pPr>
        <w:jc w:val="both"/>
        <w:rPr>
          <w:bCs/>
          <w:color w:val="000000"/>
        </w:rPr>
      </w:pPr>
      <w:r w:rsidRPr="007649D3">
        <w:rPr>
          <w:b/>
          <w:color w:val="000000"/>
        </w:rPr>
        <w:t>§ 1</w:t>
      </w:r>
      <w:r w:rsidR="00E542FB">
        <w:rPr>
          <w:b/>
          <w:color w:val="000000"/>
        </w:rPr>
        <w:t>71</w:t>
      </w:r>
      <w:r w:rsidRPr="007649D3">
        <w:rPr>
          <w:b/>
          <w:color w:val="000000"/>
        </w:rPr>
        <w:t>.</w:t>
      </w:r>
      <w:r w:rsidR="0022094D" w:rsidRPr="007649D3">
        <w:rPr>
          <w:bCs/>
          <w:color w:val="000000"/>
        </w:rPr>
        <w:t>1</w:t>
      </w:r>
      <w:r w:rsidR="0022094D" w:rsidRPr="007649D3">
        <w:rPr>
          <w:b/>
          <w:color w:val="000000"/>
        </w:rPr>
        <w:t>.</w:t>
      </w:r>
      <w:r w:rsidR="00771DB9">
        <w:rPr>
          <w:b/>
          <w:color w:val="000000"/>
        </w:rPr>
        <w:t xml:space="preserve"> </w:t>
      </w:r>
      <w:r w:rsidR="0022094D" w:rsidRPr="007649D3">
        <w:rPr>
          <w:bCs/>
          <w:color w:val="000000"/>
        </w:rPr>
        <w:t xml:space="preserve">Poza godzinami pracy podstawowej opieki zdrowotnej funkcję przejmuje nocna </w:t>
      </w:r>
      <w:r w:rsidR="00BE1907" w:rsidRPr="007649D3">
        <w:rPr>
          <w:bCs/>
          <w:color w:val="000000"/>
        </w:rPr>
        <w:br/>
      </w:r>
      <w:r w:rsidR="0022094D" w:rsidRPr="007649D3">
        <w:rPr>
          <w:bCs/>
          <w:color w:val="000000"/>
        </w:rPr>
        <w:t xml:space="preserve">i świąteczna opieka zdrowotna. </w:t>
      </w:r>
    </w:p>
    <w:p w:rsidR="0022094D" w:rsidRPr="007649D3" w:rsidRDefault="00771DB9" w:rsidP="00771DB9">
      <w:pPr>
        <w:jc w:val="both"/>
        <w:rPr>
          <w:bCs/>
          <w:color w:val="000000"/>
        </w:rPr>
      </w:pPr>
      <w:r>
        <w:rPr>
          <w:bCs/>
          <w:color w:val="000000"/>
        </w:rPr>
        <w:t xml:space="preserve">           </w:t>
      </w:r>
      <w:r w:rsidR="0022094D" w:rsidRPr="007649D3">
        <w:rPr>
          <w:bCs/>
          <w:color w:val="000000"/>
        </w:rPr>
        <w:t xml:space="preserve">2. Świadczenia w ramach nocnej i świątecznej opieki zdrowotnej udzielane są </w:t>
      </w:r>
      <w:r w:rsidR="00D6513A" w:rsidRPr="007649D3">
        <w:rPr>
          <w:bCs/>
          <w:color w:val="000000"/>
        </w:rPr>
        <w:t xml:space="preserve">pacjentowi zgłaszającemu się </w:t>
      </w:r>
      <w:r w:rsidR="00EB3DA1">
        <w:rPr>
          <w:bCs/>
          <w:color w:val="000000"/>
        </w:rPr>
        <w:t>bez skierowania z powodu nagłego zachorowania</w:t>
      </w:r>
      <w:r>
        <w:rPr>
          <w:bCs/>
          <w:color w:val="000000"/>
        </w:rPr>
        <w:t>, niestanowiącego</w:t>
      </w:r>
      <w:r w:rsidR="00D6513A" w:rsidRPr="007649D3">
        <w:rPr>
          <w:bCs/>
          <w:color w:val="000000"/>
        </w:rPr>
        <w:t xml:space="preserve"> bezpośredniego zagrożenia zdrowia i życia, mają na celu:</w:t>
      </w:r>
    </w:p>
    <w:p w:rsidR="00D6513A" w:rsidRPr="007649D3" w:rsidRDefault="00D6513A" w:rsidP="00771DB9">
      <w:pPr>
        <w:jc w:val="both"/>
        <w:rPr>
          <w:bCs/>
          <w:color w:val="000000"/>
        </w:rPr>
      </w:pPr>
      <w:r w:rsidRPr="007649D3">
        <w:rPr>
          <w:bCs/>
          <w:color w:val="000000"/>
        </w:rPr>
        <w:t xml:space="preserve">a) </w:t>
      </w:r>
      <w:r w:rsidR="00453CDF" w:rsidRPr="007649D3">
        <w:rPr>
          <w:bCs/>
          <w:color w:val="000000"/>
        </w:rPr>
        <w:t>zapewnienie choremu niezbędnej pomocy medycznej,</w:t>
      </w:r>
    </w:p>
    <w:p w:rsidR="00453CDF" w:rsidRPr="007649D3" w:rsidRDefault="00453CDF" w:rsidP="00771DB9">
      <w:pPr>
        <w:jc w:val="both"/>
        <w:rPr>
          <w:bCs/>
          <w:color w:val="000000"/>
        </w:rPr>
      </w:pPr>
      <w:r w:rsidRPr="007649D3">
        <w:rPr>
          <w:bCs/>
          <w:color w:val="000000"/>
        </w:rPr>
        <w:t>b) zapewnienie ciągłości leczenia,</w:t>
      </w:r>
    </w:p>
    <w:p w:rsidR="00453CDF" w:rsidRPr="007649D3" w:rsidRDefault="00453CDF" w:rsidP="00771DB9">
      <w:pPr>
        <w:jc w:val="both"/>
        <w:rPr>
          <w:bCs/>
          <w:color w:val="000000"/>
        </w:rPr>
      </w:pPr>
      <w:r w:rsidRPr="007649D3">
        <w:rPr>
          <w:bCs/>
          <w:color w:val="000000"/>
        </w:rPr>
        <w:t>c) ud</w:t>
      </w:r>
      <w:r w:rsidR="00771DB9">
        <w:rPr>
          <w:bCs/>
          <w:color w:val="000000"/>
        </w:rPr>
        <w:t>zielanie świadczeń bez skierowania</w:t>
      </w:r>
      <w:r w:rsidRPr="007649D3">
        <w:rPr>
          <w:bCs/>
          <w:color w:val="000000"/>
        </w:rPr>
        <w:t>.</w:t>
      </w:r>
    </w:p>
    <w:p w:rsidR="00453CDF" w:rsidRPr="007649D3" w:rsidRDefault="00453CDF" w:rsidP="00771DB9">
      <w:pPr>
        <w:jc w:val="both"/>
        <w:rPr>
          <w:b/>
          <w:color w:val="000000"/>
        </w:rPr>
      </w:pPr>
    </w:p>
    <w:p w:rsidR="00A900F7" w:rsidRDefault="00453CDF" w:rsidP="00771DB9">
      <w:pPr>
        <w:jc w:val="both"/>
        <w:rPr>
          <w:bCs/>
          <w:color w:val="000000"/>
        </w:rPr>
      </w:pPr>
      <w:r w:rsidRPr="007649D3">
        <w:rPr>
          <w:b/>
          <w:color w:val="000000"/>
        </w:rPr>
        <w:t>§ 1</w:t>
      </w:r>
      <w:r w:rsidR="00E542FB">
        <w:rPr>
          <w:b/>
          <w:color w:val="000000"/>
        </w:rPr>
        <w:t>72</w:t>
      </w:r>
      <w:r w:rsidRPr="007649D3">
        <w:rPr>
          <w:b/>
          <w:color w:val="000000"/>
        </w:rPr>
        <w:t xml:space="preserve">. </w:t>
      </w:r>
      <w:r w:rsidR="00742499" w:rsidRPr="007649D3">
        <w:rPr>
          <w:bCs/>
          <w:color w:val="000000"/>
        </w:rPr>
        <w:t>Świadczenia w ramach nocnej i świątecznej opieki zdrowotnej udzielane są w dni powszednie od poniedziałku do piątku w godz. 18.00-8.00 rano i całodobowo w soboty, niedziele i święta</w:t>
      </w:r>
      <w:r w:rsidR="00D818E3">
        <w:rPr>
          <w:bCs/>
          <w:color w:val="000000"/>
        </w:rPr>
        <w:t>,</w:t>
      </w:r>
      <w:r w:rsidR="00742499" w:rsidRPr="007649D3">
        <w:rPr>
          <w:bCs/>
          <w:color w:val="000000"/>
        </w:rPr>
        <w:t xml:space="preserve"> oraz dni ustawowo wolne</w:t>
      </w:r>
      <w:r w:rsidR="00E542FB">
        <w:rPr>
          <w:bCs/>
          <w:color w:val="000000"/>
        </w:rPr>
        <w:t xml:space="preserve"> od pracy przez zespół lekarsko -</w:t>
      </w:r>
      <w:r w:rsidR="00742499" w:rsidRPr="007649D3">
        <w:rPr>
          <w:bCs/>
          <w:color w:val="000000"/>
        </w:rPr>
        <w:t xml:space="preserve"> pielęgniarski nocnej </w:t>
      </w:r>
    </w:p>
    <w:p w:rsidR="00453CDF" w:rsidRPr="007649D3" w:rsidRDefault="00742499" w:rsidP="00771DB9">
      <w:pPr>
        <w:jc w:val="both"/>
        <w:rPr>
          <w:b/>
          <w:color w:val="000000"/>
        </w:rPr>
      </w:pPr>
      <w:r w:rsidRPr="007649D3">
        <w:rPr>
          <w:bCs/>
          <w:color w:val="000000"/>
        </w:rPr>
        <w:t>i świątecznej opieki zdrowotnej.</w:t>
      </w:r>
      <w:r w:rsidRPr="007649D3">
        <w:rPr>
          <w:b/>
          <w:color w:val="000000"/>
        </w:rPr>
        <w:t xml:space="preserve"> </w:t>
      </w:r>
    </w:p>
    <w:p w:rsidR="00102C4D" w:rsidRPr="007649D3" w:rsidRDefault="00BE1907" w:rsidP="00225CF0">
      <w:pPr>
        <w:pStyle w:val="INSN1"/>
      </w:pPr>
      <w:bookmarkStart w:id="39" w:name="_Toc212121591"/>
      <w:r w:rsidRPr="007649D3">
        <w:t>P</w:t>
      </w:r>
      <w:r w:rsidR="003F3FE5" w:rsidRPr="007649D3">
        <w:t>rzyc</w:t>
      </w:r>
      <w:r w:rsidR="004F5F0C" w:rsidRPr="007649D3">
        <w:t>hodnia rejonowa podstawowej opieki zdrowotnej</w:t>
      </w:r>
      <w:r w:rsidR="009B1E6E" w:rsidRPr="007649D3">
        <w:t>.</w:t>
      </w:r>
      <w:bookmarkEnd w:id="39"/>
    </w:p>
    <w:p w:rsidR="00B77725" w:rsidRPr="007649D3" w:rsidRDefault="00B77725" w:rsidP="00225CF0">
      <w:pPr>
        <w:jc w:val="both"/>
        <w:rPr>
          <w:sz w:val="28"/>
          <w:szCs w:val="28"/>
        </w:rPr>
      </w:pPr>
    </w:p>
    <w:p w:rsidR="00B77725" w:rsidRPr="007649D3" w:rsidRDefault="009B2305" w:rsidP="00225CF0">
      <w:pPr>
        <w:autoSpaceDE w:val="0"/>
        <w:autoSpaceDN w:val="0"/>
        <w:adjustRightInd w:val="0"/>
        <w:jc w:val="both"/>
        <w:rPr>
          <w:color w:val="000000"/>
        </w:rPr>
      </w:pPr>
      <w:r w:rsidRPr="007649D3">
        <w:rPr>
          <w:b/>
          <w:color w:val="000000"/>
        </w:rPr>
        <w:t>§ 1</w:t>
      </w:r>
      <w:r w:rsidR="00E542FB">
        <w:rPr>
          <w:b/>
          <w:color w:val="000000"/>
        </w:rPr>
        <w:t>73</w:t>
      </w:r>
      <w:r w:rsidRPr="007649D3">
        <w:rPr>
          <w:color w:val="000000"/>
        </w:rPr>
        <w:t xml:space="preserve">.1. </w:t>
      </w:r>
      <w:r w:rsidRPr="007649D3">
        <w:t>Podstawowa opieka z</w:t>
      </w:r>
      <w:r w:rsidR="00B77725" w:rsidRPr="007649D3">
        <w:t>d</w:t>
      </w:r>
      <w:r w:rsidRPr="007649D3">
        <w:t>rowotna realizowana jest przez przychodnię r</w:t>
      </w:r>
      <w:r w:rsidR="00B77725" w:rsidRPr="007649D3">
        <w:t>ejonową.</w:t>
      </w:r>
    </w:p>
    <w:p w:rsidR="00B77725" w:rsidRPr="007649D3" w:rsidRDefault="00771DB9" w:rsidP="00225CF0">
      <w:pPr>
        <w:autoSpaceDE w:val="0"/>
        <w:autoSpaceDN w:val="0"/>
        <w:adjustRightInd w:val="0"/>
        <w:jc w:val="both"/>
        <w:rPr>
          <w:color w:val="000000"/>
        </w:rPr>
      </w:pPr>
      <w:r>
        <w:rPr>
          <w:color w:val="000000"/>
        </w:rPr>
        <w:t xml:space="preserve">         </w:t>
      </w:r>
      <w:r w:rsidR="006051A5">
        <w:rPr>
          <w:color w:val="000000"/>
        </w:rPr>
        <w:t xml:space="preserve"> </w:t>
      </w:r>
      <w:r w:rsidR="009B2305" w:rsidRPr="007649D3">
        <w:rPr>
          <w:color w:val="000000"/>
        </w:rPr>
        <w:t>2.Przychodnia r</w:t>
      </w:r>
      <w:r w:rsidR="00B77725" w:rsidRPr="007649D3">
        <w:rPr>
          <w:color w:val="000000"/>
        </w:rPr>
        <w:t xml:space="preserve">ejonowa jest </w:t>
      </w:r>
      <w:r w:rsidR="00F61AB5" w:rsidRPr="007649D3">
        <w:rPr>
          <w:color w:val="000000"/>
        </w:rPr>
        <w:t>jednostką</w:t>
      </w:r>
      <w:r w:rsidR="00B77725" w:rsidRPr="007649D3">
        <w:rPr>
          <w:color w:val="000000"/>
        </w:rPr>
        <w:t xml:space="preserve"> organizacyjną </w:t>
      </w:r>
      <w:r w:rsidR="001F4E4C" w:rsidRPr="007649D3">
        <w:rPr>
          <w:color w:val="000000"/>
        </w:rPr>
        <w:t>wykonującą ambulatoryjn</w:t>
      </w:r>
      <w:r w:rsidR="00BE1907" w:rsidRPr="007649D3">
        <w:rPr>
          <w:color w:val="000000"/>
        </w:rPr>
        <w:t xml:space="preserve">e </w:t>
      </w:r>
      <w:r w:rsidR="001F4E4C" w:rsidRPr="007649D3">
        <w:rPr>
          <w:color w:val="000000"/>
        </w:rPr>
        <w:t>świadczenia zdrowotne</w:t>
      </w:r>
      <w:r w:rsidR="00B77725" w:rsidRPr="007649D3">
        <w:rPr>
          <w:color w:val="000000"/>
        </w:rPr>
        <w:t>.</w:t>
      </w:r>
    </w:p>
    <w:p w:rsidR="00B77725" w:rsidRPr="007649D3" w:rsidRDefault="006051A5" w:rsidP="00225CF0">
      <w:pPr>
        <w:autoSpaceDE w:val="0"/>
        <w:autoSpaceDN w:val="0"/>
        <w:adjustRightInd w:val="0"/>
        <w:jc w:val="both"/>
        <w:rPr>
          <w:color w:val="000000"/>
        </w:rPr>
      </w:pPr>
      <w:r>
        <w:rPr>
          <w:color w:val="000000"/>
        </w:rPr>
        <w:t xml:space="preserve">          </w:t>
      </w:r>
      <w:r w:rsidR="009B2305" w:rsidRPr="007649D3">
        <w:rPr>
          <w:color w:val="000000"/>
        </w:rPr>
        <w:t>3.</w:t>
      </w:r>
      <w:r w:rsidR="00B77725" w:rsidRPr="007649D3">
        <w:rPr>
          <w:color w:val="000000"/>
        </w:rPr>
        <w:t xml:space="preserve">Przychodnią </w:t>
      </w:r>
      <w:r w:rsidR="009B2305" w:rsidRPr="007649D3">
        <w:rPr>
          <w:color w:val="000000"/>
        </w:rPr>
        <w:t>r</w:t>
      </w:r>
      <w:r w:rsidR="00B77725" w:rsidRPr="007649D3">
        <w:rPr>
          <w:color w:val="000000"/>
        </w:rPr>
        <w:t>ejonową zarządza kierownik</w:t>
      </w:r>
      <w:r w:rsidR="00E542FB">
        <w:rPr>
          <w:color w:val="000000"/>
        </w:rPr>
        <w:t xml:space="preserve"> -</w:t>
      </w:r>
      <w:r w:rsidR="00B77725" w:rsidRPr="007649D3">
        <w:rPr>
          <w:color w:val="000000"/>
        </w:rPr>
        <w:t xml:space="preserve"> lekarz medycyny rod</w:t>
      </w:r>
      <w:r w:rsidR="009B2305" w:rsidRPr="007649D3">
        <w:rPr>
          <w:color w:val="000000"/>
        </w:rPr>
        <w:t>zinnej, który</w:t>
      </w:r>
      <w:r w:rsidR="00BE1907" w:rsidRPr="007649D3">
        <w:rPr>
          <w:color w:val="000000"/>
        </w:rPr>
        <w:t xml:space="preserve"> </w:t>
      </w:r>
      <w:r w:rsidR="009B2305" w:rsidRPr="007649D3">
        <w:rPr>
          <w:color w:val="000000"/>
        </w:rPr>
        <w:t>podlega zastępcy dyrektora ds. m</w:t>
      </w:r>
      <w:r w:rsidR="00B77725" w:rsidRPr="007649D3">
        <w:rPr>
          <w:color w:val="000000"/>
        </w:rPr>
        <w:t>edycznych.</w:t>
      </w:r>
    </w:p>
    <w:p w:rsidR="00B77725" w:rsidRPr="007649D3" w:rsidRDefault="006051A5" w:rsidP="00225CF0">
      <w:pPr>
        <w:autoSpaceDE w:val="0"/>
        <w:autoSpaceDN w:val="0"/>
        <w:adjustRightInd w:val="0"/>
        <w:jc w:val="both"/>
        <w:rPr>
          <w:color w:val="000000"/>
        </w:rPr>
      </w:pPr>
      <w:r>
        <w:rPr>
          <w:color w:val="000000"/>
        </w:rPr>
        <w:t xml:space="preserve">         </w:t>
      </w:r>
      <w:r w:rsidR="00771DB9">
        <w:rPr>
          <w:color w:val="000000"/>
        </w:rPr>
        <w:t xml:space="preserve"> </w:t>
      </w:r>
      <w:r w:rsidR="009B2305" w:rsidRPr="007649D3">
        <w:rPr>
          <w:color w:val="000000"/>
        </w:rPr>
        <w:t>4.W p</w:t>
      </w:r>
      <w:r w:rsidR="00B77725" w:rsidRPr="007649D3">
        <w:rPr>
          <w:color w:val="000000"/>
        </w:rPr>
        <w:t>rzychodni oprócz lekarzy pra</w:t>
      </w:r>
      <w:r w:rsidR="002A6B79" w:rsidRPr="007649D3">
        <w:rPr>
          <w:color w:val="000000"/>
        </w:rPr>
        <w:t>cują: pielęgniarka koordynująca</w:t>
      </w:r>
      <w:r w:rsidR="00B77725" w:rsidRPr="007649D3">
        <w:rPr>
          <w:color w:val="000000"/>
        </w:rPr>
        <w:t>, pielęgniarki, pi</w:t>
      </w:r>
      <w:r w:rsidR="00D82691" w:rsidRPr="007649D3">
        <w:rPr>
          <w:color w:val="000000"/>
        </w:rPr>
        <w:t>elęgniark</w:t>
      </w:r>
      <w:r w:rsidR="00BE1907" w:rsidRPr="007649D3">
        <w:rPr>
          <w:color w:val="000000"/>
        </w:rPr>
        <w:t>i</w:t>
      </w:r>
      <w:r w:rsidR="002D4AC4" w:rsidRPr="007649D3">
        <w:rPr>
          <w:color w:val="000000"/>
        </w:rPr>
        <w:t xml:space="preserve">   </w:t>
      </w:r>
      <w:r w:rsidR="00D82691" w:rsidRPr="007649D3">
        <w:rPr>
          <w:color w:val="000000"/>
        </w:rPr>
        <w:t>środowiskowo- rodzinne, położna środowiskowo-rodzinna</w:t>
      </w:r>
      <w:r w:rsidR="00B77725" w:rsidRPr="007649D3">
        <w:rPr>
          <w:color w:val="000000"/>
        </w:rPr>
        <w:t>, pielęgniarki szkolne</w:t>
      </w:r>
      <w:r w:rsidR="00D82691" w:rsidRPr="007649D3">
        <w:rPr>
          <w:color w:val="000000"/>
        </w:rPr>
        <w:t xml:space="preserve"> – środowiska </w:t>
      </w:r>
      <w:r w:rsidR="002D4AC4" w:rsidRPr="007649D3">
        <w:rPr>
          <w:color w:val="000000"/>
        </w:rPr>
        <w:t xml:space="preserve"> </w:t>
      </w:r>
      <w:r w:rsidR="00D82691" w:rsidRPr="007649D3">
        <w:rPr>
          <w:color w:val="000000"/>
        </w:rPr>
        <w:t>nauczania i wychowania.</w:t>
      </w:r>
    </w:p>
    <w:p w:rsidR="00B77725" w:rsidRPr="007649D3" w:rsidRDefault="006051A5" w:rsidP="00225CF0">
      <w:pPr>
        <w:autoSpaceDE w:val="0"/>
        <w:autoSpaceDN w:val="0"/>
        <w:adjustRightInd w:val="0"/>
        <w:jc w:val="both"/>
        <w:rPr>
          <w:color w:val="000000"/>
        </w:rPr>
      </w:pPr>
      <w:r>
        <w:rPr>
          <w:color w:val="000000"/>
        </w:rPr>
        <w:t xml:space="preserve">         </w:t>
      </w:r>
      <w:r w:rsidR="00771DB9">
        <w:rPr>
          <w:color w:val="000000"/>
        </w:rPr>
        <w:t xml:space="preserve"> </w:t>
      </w:r>
      <w:r w:rsidR="009B2305" w:rsidRPr="007649D3">
        <w:rPr>
          <w:color w:val="000000"/>
        </w:rPr>
        <w:t>5.Do zadań podstawowej opieki z</w:t>
      </w:r>
      <w:r w:rsidR="00B77725" w:rsidRPr="007649D3">
        <w:rPr>
          <w:color w:val="000000"/>
        </w:rPr>
        <w:t>drowotnej należy udzielanie ambulatoryjnych</w:t>
      </w:r>
      <w:r w:rsidR="00BE1907" w:rsidRPr="007649D3">
        <w:rPr>
          <w:color w:val="000000"/>
        </w:rPr>
        <w:t xml:space="preserve"> </w:t>
      </w:r>
      <w:r w:rsidR="00B77725" w:rsidRPr="007649D3">
        <w:rPr>
          <w:color w:val="000000"/>
        </w:rPr>
        <w:t xml:space="preserve">świadczeń zapobiegawczo - leczniczych w zakresie podstawowej opieki zdrowotnej, które są </w:t>
      </w:r>
      <w:r w:rsidR="002D4AC4" w:rsidRPr="007649D3">
        <w:rPr>
          <w:color w:val="000000"/>
        </w:rPr>
        <w:t xml:space="preserve">  </w:t>
      </w:r>
      <w:r w:rsidR="00B77725" w:rsidRPr="007649D3">
        <w:rPr>
          <w:color w:val="000000"/>
        </w:rPr>
        <w:t>wykonywane przez uprawnionych</w:t>
      </w:r>
      <w:r w:rsidR="003F543E" w:rsidRPr="007649D3">
        <w:rPr>
          <w:color w:val="000000"/>
        </w:rPr>
        <w:t xml:space="preserve"> lekarzy, pielęgniarki</w:t>
      </w:r>
      <w:r w:rsidR="00D82691" w:rsidRPr="007649D3">
        <w:rPr>
          <w:color w:val="000000"/>
        </w:rPr>
        <w:t>, pielęgniarki środowiskowo-rodzinne</w:t>
      </w:r>
      <w:r w:rsidR="009B1E6E" w:rsidRPr="007649D3">
        <w:rPr>
          <w:color w:val="000000"/>
        </w:rPr>
        <w:t xml:space="preserve"> </w:t>
      </w:r>
      <w:r w:rsidR="00BE1907" w:rsidRPr="007649D3">
        <w:rPr>
          <w:color w:val="000000"/>
        </w:rPr>
        <w:br/>
      </w:r>
      <w:r w:rsidR="009B1E6E" w:rsidRPr="007649D3">
        <w:rPr>
          <w:color w:val="000000"/>
        </w:rPr>
        <w:t>i położną środowiskow</w:t>
      </w:r>
      <w:r w:rsidR="00D82691" w:rsidRPr="007649D3">
        <w:rPr>
          <w:color w:val="000000"/>
        </w:rPr>
        <w:t>o-rodzinną</w:t>
      </w:r>
      <w:r w:rsidR="00B77725" w:rsidRPr="007649D3">
        <w:rPr>
          <w:color w:val="000000"/>
        </w:rPr>
        <w:t>.</w:t>
      </w:r>
    </w:p>
    <w:p w:rsidR="00CF3BEF" w:rsidRPr="007649D3" w:rsidRDefault="006051A5" w:rsidP="00225CF0">
      <w:pPr>
        <w:autoSpaceDE w:val="0"/>
        <w:autoSpaceDN w:val="0"/>
        <w:adjustRightInd w:val="0"/>
        <w:jc w:val="both"/>
        <w:rPr>
          <w:color w:val="000000"/>
        </w:rPr>
      </w:pPr>
      <w:r>
        <w:rPr>
          <w:color w:val="000000"/>
        </w:rPr>
        <w:t xml:space="preserve">        </w:t>
      </w:r>
      <w:r w:rsidR="00CF3BEF" w:rsidRPr="007649D3">
        <w:rPr>
          <w:color w:val="000000"/>
        </w:rPr>
        <w:t>6. Komórki organizacyjne wykonujące ambulatoryjne świadczenia zdrowotne w</w:t>
      </w:r>
      <w:r w:rsidR="000051DD" w:rsidRPr="007649D3">
        <w:rPr>
          <w:color w:val="000000"/>
        </w:rPr>
        <w:t xml:space="preserve">chodzące </w:t>
      </w:r>
      <w:r w:rsidR="00BE1907" w:rsidRPr="007649D3">
        <w:rPr>
          <w:color w:val="000000"/>
        </w:rPr>
        <w:br/>
      </w:r>
      <w:r w:rsidR="000051DD" w:rsidRPr="007649D3">
        <w:rPr>
          <w:color w:val="000000"/>
        </w:rPr>
        <w:t>w</w:t>
      </w:r>
      <w:r w:rsidR="00BE1907" w:rsidRPr="007649D3">
        <w:rPr>
          <w:color w:val="000000"/>
        </w:rPr>
        <w:t xml:space="preserve"> </w:t>
      </w:r>
      <w:r w:rsidR="000051DD" w:rsidRPr="007649D3">
        <w:rPr>
          <w:color w:val="000000"/>
        </w:rPr>
        <w:t xml:space="preserve">skład </w:t>
      </w:r>
      <w:r w:rsidR="00CF3BEF" w:rsidRPr="007649D3">
        <w:rPr>
          <w:color w:val="000000"/>
        </w:rPr>
        <w:t xml:space="preserve"> przychodni rejonowej podstawowej opieki zdrowotnej:</w:t>
      </w:r>
    </w:p>
    <w:p w:rsidR="00CF3BEF" w:rsidRPr="007649D3" w:rsidRDefault="00CF3BEF" w:rsidP="00225CF0">
      <w:pPr>
        <w:autoSpaceDE w:val="0"/>
        <w:autoSpaceDN w:val="0"/>
        <w:adjustRightInd w:val="0"/>
        <w:jc w:val="both"/>
        <w:rPr>
          <w:color w:val="000000"/>
        </w:rPr>
      </w:pPr>
      <w:r w:rsidRPr="007649D3">
        <w:rPr>
          <w:color w:val="000000"/>
        </w:rPr>
        <w:t>1) gabinet lekarza podstawowej opieki zdrowotnej</w:t>
      </w:r>
      <w:r w:rsidR="009B1E6E" w:rsidRPr="007649D3">
        <w:rPr>
          <w:color w:val="000000"/>
        </w:rPr>
        <w:t>,</w:t>
      </w:r>
    </w:p>
    <w:p w:rsidR="00C65E8C" w:rsidRPr="007649D3" w:rsidRDefault="00CF3BEF" w:rsidP="00225CF0">
      <w:pPr>
        <w:autoSpaceDE w:val="0"/>
        <w:autoSpaceDN w:val="0"/>
        <w:adjustRightInd w:val="0"/>
        <w:jc w:val="both"/>
        <w:rPr>
          <w:color w:val="000000"/>
        </w:rPr>
      </w:pPr>
      <w:r w:rsidRPr="007649D3">
        <w:rPr>
          <w:color w:val="000000"/>
        </w:rPr>
        <w:t>2) gabinet pielęgniarki</w:t>
      </w:r>
      <w:r w:rsidR="00C65E8C" w:rsidRPr="007649D3">
        <w:rPr>
          <w:color w:val="000000"/>
        </w:rPr>
        <w:t xml:space="preserve"> podstawowej opieki zdrowotnej</w:t>
      </w:r>
      <w:r w:rsidR="00D818E3">
        <w:rPr>
          <w:color w:val="000000"/>
        </w:rPr>
        <w:t>,</w:t>
      </w:r>
      <w:r w:rsidR="00C65E8C" w:rsidRPr="007649D3">
        <w:rPr>
          <w:color w:val="000000"/>
        </w:rPr>
        <w:t xml:space="preserve"> </w:t>
      </w:r>
    </w:p>
    <w:p w:rsidR="00CF3BEF" w:rsidRPr="007649D3" w:rsidRDefault="00C65E8C" w:rsidP="00225CF0">
      <w:pPr>
        <w:autoSpaceDE w:val="0"/>
        <w:autoSpaceDN w:val="0"/>
        <w:adjustRightInd w:val="0"/>
        <w:jc w:val="both"/>
        <w:rPr>
          <w:color w:val="000000"/>
        </w:rPr>
      </w:pPr>
      <w:r w:rsidRPr="007649D3">
        <w:rPr>
          <w:color w:val="000000"/>
        </w:rPr>
        <w:t>3) gabinet</w:t>
      </w:r>
      <w:r w:rsidR="00CF3BEF" w:rsidRPr="007649D3">
        <w:rPr>
          <w:color w:val="000000"/>
        </w:rPr>
        <w:t xml:space="preserve"> położnej </w:t>
      </w:r>
      <w:r w:rsidRPr="007649D3">
        <w:rPr>
          <w:color w:val="000000"/>
        </w:rPr>
        <w:t>podstawowej opieki zdrowotnej</w:t>
      </w:r>
      <w:r w:rsidR="009B1E6E" w:rsidRPr="007649D3">
        <w:rPr>
          <w:color w:val="000000"/>
        </w:rPr>
        <w:t>,</w:t>
      </w:r>
    </w:p>
    <w:p w:rsidR="00CF3BEF" w:rsidRPr="007649D3" w:rsidRDefault="00E179EE" w:rsidP="00225CF0">
      <w:pPr>
        <w:autoSpaceDE w:val="0"/>
        <w:autoSpaceDN w:val="0"/>
        <w:adjustRightInd w:val="0"/>
        <w:jc w:val="both"/>
        <w:rPr>
          <w:color w:val="000000"/>
        </w:rPr>
      </w:pPr>
      <w:r w:rsidRPr="007649D3">
        <w:rPr>
          <w:color w:val="000000"/>
        </w:rPr>
        <w:t>4</w:t>
      </w:r>
      <w:r w:rsidR="00CF3BEF" w:rsidRPr="007649D3">
        <w:rPr>
          <w:color w:val="000000"/>
        </w:rPr>
        <w:t>) gabinet medycyny szkolnej w Radziejowie ul. Szkolna 12</w:t>
      </w:r>
      <w:r w:rsidR="009B1E6E" w:rsidRPr="007649D3">
        <w:rPr>
          <w:color w:val="000000"/>
        </w:rPr>
        <w:t>,</w:t>
      </w:r>
    </w:p>
    <w:p w:rsidR="00CF3BEF" w:rsidRPr="007649D3" w:rsidRDefault="00E179EE" w:rsidP="00225CF0">
      <w:pPr>
        <w:autoSpaceDE w:val="0"/>
        <w:autoSpaceDN w:val="0"/>
        <w:adjustRightInd w:val="0"/>
        <w:jc w:val="both"/>
        <w:rPr>
          <w:color w:val="000000"/>
        </w:rPr>
      </w:pPr>
      <w:r w:rsidRPr="007649D3">
        <w:rPr>
          <w:color w:val="000000"/>
        </w:rPr>
        <w:t>5</w:t>
      </w:r>
      <w:r w:rsidR="00CF3BEF" w:rsidRPr="007649D3">
        <w:rPr>
          <w:color w:val="000000"/>
        </w:rPr>
        <w:t>) gabinet medycyny szkolnej w Radziejowie ul. Szkolna 28</w:t>
      </w:r>
      <w:r w:rsidR="009B1E6E" w:rsidRPr="007649D3">
        <w:rPr>
          <w:color w:val="000000"/>
        </w:rPr>
        <w:t>,</w:t>
      </w:r>
    </w:p>
    <w:p w:rsidR="00CF3BEF" w:rsidRPr="007649D3" w:rsidRDefault="00E179EE" w:rsidP="00225CF0">
      <w:pPr>
        <w:autoSpaceDE w:val="0"/>
        <w:autoSpaceDN w:val="0"/>
        <w:adjustRightInd w:val="0"/>
        <w:jc w:val="both"/>
        <w:rPr>
          <w:color w:val="000000"/>
        </w:rPr>
      </w:pPr>
      <w:r w:rsidRPr="007649D3">
        <w:rPr>
          <w:color w:val="000000"/>
        </w:rPr>
        <w:t>6</w:t>
      </w:r>
      <w:r w:rsidR="00CF3BEF" w:rsidRPr="007649D3">
        <w:rPr>
          <w:color w:val="000000"/>
        </w:rPr>
        <w:t>) gabinet medycyny szkolnej w Przemystce 21</w:t>
      </w:r>
      <w:r w:rsidR="009B1E6E" w:rsidRPr="007649D3">
        <w:rPr>
          <w:color w:val="000000"/>
        </w:rPr>
        <w:t>,</w:t>
      </w:r>
    </w:p>
    <w:p w:rsidR="00CF3BEF" w:rsidRPr="007649D3" w:rsidRDefault="00E179EE" w:rsidP="00225CF0">
      <w:pPr>
        <w:autoSpaceDE w:val="0"/>
        <w:autoSpaceDN w:val="0"/>
        <w:adjustRightInd w:val="0"/>
        <w:jc w:val="both"/>
        <w:rPr>
          <w:color w:val="000000"/>
        </w:rPr>
      </w:pPr>
      <w:r w:rsidRPr="007649D3">
        <w:rPr>
          <w:color w:val="000000"/>
        </w:rPr>
        <w:t>7</w:t>
      </w:r>
      <w:r w:rsidR="00CF3BEF" w:rsidRPr="007649D3">
        <w:rPr>
          <w:color w:val="000000"/>
        </w:rPr>
        <w:t>) gabinet medycyny szkolne</w:t>
      </w:r>
      <w:r w:rsidR="003801F5" w:rsidRPr="007649D3">
        <w:rPr>
          <w:color w:val="000000"/>
        </w:rPr>
        <w:t>j w Radziejowie ul. Kościuszki 5</w:t>
      </w:r>
      <w:r w:rsidR="00CF3BEF" w:rsidRPr="007649D3">
        <w:rPr>
          <w:color w:val="000000"/>
        </w:rPr>
        <w:t>8</w:t>
      </w:r>
      <w:r w:rsidR="009B1E6E" w:rsidRPr="007649D3">
        <w:rPr>
          <w:color w:val="000000"/>
        </w:rPr>
        <w:t>,</w:t>
      </w:r>
    </w:p>
    <w:p w:rsidR="00E179EE" w:rsidRPr="007649D3" w:rsidRDefault="00E179EE" w:rsidP="00225CF0">
      <w:pPr>
        <w:autoSpaceDE w:val="0"/>
        <w:autoSpaceDN w:val="0"/>
        <w:adjustRightInd w:val="0"/>
        <w:jc w:val="both"/>
        <w:rPr>
          <w:color w:val="000000"/>
        </w:rPr>
      </w:pPr>
      <w:r w:rsidRPr="007649D3">
        <w:rPr>
          <w:color w:val="000000"/>
        </w:rPr>
        <w:t>8) punkt szczepień,</w:t>
      </w:r>
    </w:p>
    <w:p w:rsidR="002A6B79" w:rsidRPr="007649D3" w:rsidRDefault="00E179EE" w:rsidP="00225CF0">
      <w:pPr>
        <w:autoSpaceDE w:val="0"/>
        <w:autoSpaceDN w:val="0"/>
        <w:adjustRightInd w:val="0"/>
        <w:jc w:val="both"/>
        <w:rPr>
          <w:color w:val="000000"/>
        </w:rPr>
      </w:pPr>
      <w:r w:rsidRPr="007649D3">
        <w:rPr>
          <w:color w:val="000000"/>
        </w:rPr>
        <w:t>9) gabinet diagnostyczno-zabiegowy,</w:t>
      </w:r>
    </w:p>
    <w:p w:rsidR="00E179EE" w:rsidRPr="007649D3" w:rsidRDefault="00E179EE" w:rsidP="00225CF0">
      <w:pPr>
        <w:autoSpaceDE w:val="0"/>
        <w:autoSpaceDN w:val="0"/>
        <w:adjustRightInd w:val="0"/>
        <w:jc w:val="both"/>
        <w:rPr>
          <w:color w:val="000000"/>
        </w:rPr>
      </w:pPr>
      <w:r w:rsidRPr="007649D3">
        <w:rPr>
          <w:color w:val="000000"/>
        </w:rPr>
        <w:t>10) gabinet nocnej i świątecznej opieki z</w:t>
      </w:r>
      <w:r w:rsidR="00D818E3">
        <w:rPr>
          <w:color w:val="000000"/>
        </w:rPr>
        <w:t>drowotnej.</w:t>
      </w:r>
    </w:p>
    <w:p w:rsidR="003F543E" w:rsidRPr="007649D3" w:rsidRDefault="00DF21A3" w:rsidP="00225CF0">
      <w:pPr>
        <w:autoSpaceDE w:val="0"/>
        <w:autoSpaceDN w:val="0"/>
        <w:adjustRightInd w:val="0"/>
        <w:jc w:val="both"/>
        <w:rPr>
          <w:color w:val="000000"/>
        </w:rPr>
      </w:pPr>
      <w:r w:rsidRPr="007649D3">
        <w:rPr>
          <w:color w:val="000000"/>
        </w:rPr>
        <w:t xml:space="preserve"> </w:t>
      </w:r>
      <w:r w:rsidR="00F172E6" w:rsidRPr="007649D3">
        <w:rPr>
          <w:color w:val="000000"/>
        </w:rPr>
        <w:t xml:space="preserve"> </w:t>
      </w:r>
    </w:p>
    <w:p w:rsidR="00B77725" w:rsidRPr="007649D3" w:rsidRDefault="003F543E" w:rsidP="00225CF0">
      <w:pPr>
        <w:autoSpaceDE w:val="0"/>
        <w:autoSpaceDN w:val="0"/>
        <w:adjustRightInd w:val="0"/>
        <w:jc w:val="both"/>
        <w:rPr>
          <w:color w:val="000000"/>
        </w:rPr>
      </w:pPr>
      <w:r w:rsidRPr="007649D3">
        <w:rPr>
          <w:b/>
          <w:color w:val="000000"/>
        </w:rPr>
        <w:t>§ 1</w:t>
      </w:r>
      <w:r w:rsidR="00E542FB">
        <w:rPr>
          <w:b/>
          <w:color w:val="000000"/>
        </w:rPr>
        <w:t>74</w:t>
      </w:r>
      <w:r w:rsidRPr="007649D3">
        <w:rPr>
          <w:color w:val="000000"/>
        </w:rPr>
        <w:t xml:space="preserve">.1 </w:t>
      </w:r>
      <w:r w:rsidR="00B77725" w:rsidRPr="007649D3">
        <w:rPr>
          <w:color w:val="000000"/>
        </w:rPr>
        <w:t xml:space="preserve">Świadczenia podstawowej opieki zdrowotnej obejmują świadczenia profilaktyczno –lecznicze, rehabilitacyjne, w dziedzinie medycyny ogólnej, chorób wewnętrznych, pediatrii </w:t>
      </w:r>
      <w:r w:rsidR="00BE1907" w:rsidRPr="007649D3">
        <w:rPr>
          <w:color w:val="000000"/>
        </w:rPr>
        <w:br/>
      </w:r>
      <w:r w:rsidR="00B77725" w:rsidRPr="007649D3">
        <w:rPr>
          <w:color w:val="000000"/>
        </w:rPr>
        <w:t>i medycyny rodzinnej oraz medycyny szkolnej, położnictwa i ginekologii.</w:t>
      </w:r>
    </w:p>
    <w:p w:rsidR="00B77725" w:rsidRPr="007649D3" w:rsidRDefault="00D818E3" w:rsidP="00225CF0">
      <w:pPr>
        <w:autoSpaceDE w:val="0"/>
        <w:autoSpaceDN w:val="0"/>
        <w:adjustRightInd w:val="0"/>
        <w:jc w:val="both"/>
        <w:rPr>
          <w:color w:val="000000"/>
        </w:rPr>
      </w:pPr>
      <w:r>
        <w:rPr>
          <w:color w:val="000000"/>
        </w:rPr>
        <w:t xml:space="preserve">          </w:t>
      </w:r>
      <w:r w:rsidR="003F543E" w:rsidRPr="007649D3">
        <w:rPr>
          <w:color w:val="000000"/>
        </w:rPr>
        <w:t xml:space="preserve">2. </w:t>
      </w:r>
      <w:r w:rsidR="00B77725" w:rsidRPr="007649D3">
        <w:rPr>
          <w:color w:val="000000"/>
        </w:rPr>
        <w:t>Zadania powyższe są realizowane poprzez:</w:t>
      </w:r>
    </w:p>
    <w:p w:rsidR="00B77725" w:rsidRPr="007649D3" w:rsidRDefault="00B77725" w:rsidP="00217674">
      <w:pPr>
        <w:numPr>
          <w:ilvl w:val="0"/>
          <w:numId w:val="5"/>
        </w:numPr>
        <w:tabs>
          <w:tab w:val="clear" w:pos="502"/>
          <w:tab w:val="num" w:pos="0"/>
        </w:tabs>
        <w:autoSpaceDE w:val="0"/>
        <w:autoSpaceDN w:val="0"/>
        <w:adjustRightInd w:val="0"/>
        <w:ind w:left="0" w:firstLine="426"/>
        <w:jc w:val="both"/>
        <w:rPr>
          <w:color w:val="000000"/>
        </w:rPr>
      </w:pPr>
      <w:r w:rsidRPr="007649D3">
        <w:rPr>
          <w:color w:val="000000"/>
        </w:rPr>
        <w:lastRenderedPageBreak/>
        <w:t>badanie i udzielanie porad lekarskich w gabinecie lekarskim,</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wizyty domowe w przypadkach w których pacjent nie może się zgłosić do przychodni,</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wykonywanie zabiegów leczniczych ambulatoryjnych w przychodni i w domu chorego,</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 xml:space="preserve">organizowanie i sprawowanie opieki domowej lekarskiej i pielęgniarskiej nad </w:t>
      </w:r>
      <w:r w:rsidR="00D818E3">
        <w:rPr>
          <w:color w:val="000000"/>
        </w:rPr>
        <w:t xml:space="preserve">     </w:t>
      </w:r>
      <w:r w:rsidR="00C2470F">
        <w:rPr>
          <w:color w:val="000000"/>
        </w:rPr>
        <w:t xml:space="preserve">   </w:t>
      </w:r>
      <w:r w:rsidR="00D818E3">
        <w:rPr>
          <w:color w:val="000000"/>
        </w:rPr>
        <w:t>obłożnie  </w:t>
      </w:r>
      <w:r w:rsidR="002D4AC4" w:rsidRPr="007649D3">
        <w:rPr>
          <w:color w:val="000000"/>
        </w:rPr>
        <w:t xml:space="preserve"> </w:t>
      </w:r>
      <w:r w:rsidRPr="007649D3">
        <w:rPr>
          <w:color w:val="000000"/>
        </w:rPr>
        <w:t>chorymi i osobami w podeszłym wieku,</w:t>
      </w:r>
    </w:p>
    <w:p w:rsidR="002D4AC4" w:rsidRPr="007649D3" w:rsidRDefault="00B77725" w:rsidP="00217674">
      <w:pPr>
        <w:numPr>
          <w:ilvl w:val="0"/>
          <w:numId w:val="5"/>
        </w:numPr>
        <w:autoSpaceDE w:val="0"/>
        <w:autoSpaceDN w:val="0"/>
        <w:adjustRightInd w:val="0"/>
        <w:ind w:hanging="76"/>
        <w:jc w:val="both"/>
        <w:rPr>
          <w:color w:val="000000"/>
        </w:rPr>
      </w:pPr>
      <w:r w:rsidRPr="007649D3">
        <w:rPr>
          <w:color w:val="000000"/>
        </w:rPr>
        <w:t xml:space="preserve">opiekę lekarską, obejmującą w szczególności opiekę ambulatoryjną, porady </w:t>
      </w:r>
      <w:r w:rsidR="002D4AC4" w:rsidRPr="007649D3">
        <w:rPr>
          <w:color w:val="000000"/>
        </w:rPr>
        <w:t xml:space="preserve">   </w:t>
      </w:r>
    </w:p>
    <w:p w:rsidR="00D4482F" w:rsidRDefault="00D818E3" w:rsidP="00225CF0">
      <w:pPr>
        <w:autoSpaceDE w:val="0"/>
        <w:autoSpaceDN w:val="0"/>
        <w:adjustRightInd w:val="0"/>
        <w:ind w:left="502"/>
        <w:jc w:val="both"/>
        <w:rPr>
          <w:color w:val="000000"/>
        </w:rPr>
      </w:pPr>
      <w:r>
        <w:rPr>
          <w:color w:val="000000"/>
        </w:rPr>
        <w:t xml:space="preserve">   </w:t>
      </w:r>
      <w:r w:rsidR="00B77725" w:rsidRPr="007649D3">
        <w:rPr>
          <w:color w:val="000000"/>
        </w:rPr>
        <w:t xml:space="preserve">telefoniczne oraz nocną pomoc </w:t>
      </w:r>
      <w:r w:rsidR="000051DD" w:rsidRPr="007649D3">
        <w:rPr>
          <w:color w:val="000000"/>
        </w:rPr>
        <w:t xml:space="preserve">ambulatoryjną i </w:t>
      </w:r>
      <w:r w:rsidR="00B77725" w:rsidRPr="007649D3">
        <w:rPr>
          <w:color w:val="000000"/>
        </w:rPr>
        <w:t>wyjazdową polegającą na udzielani</w:t>
      </w:r>
      <w:r w:rsidR="00BE1907" w:rsidRPr="007649D3">
        <w:rPr>
          <w:color w:val="000000"/>
        </w:rPr>
        <w:t xml:space="preserve">a </w:t>
      </w:r>
      <w:r w:rsidR="00D4482F">
        <w:rPr>
          <w:color w:val="000000"/>
        </w:rPr>
        <w:t xml:space="preserve"> </w:t>
      </w:r>
    </w:p>
    <w:p w:rsidR="00D4482F" w:rsidRDefault="00D818E3" w:rsidP="00225CF0">
      <w:pPr>
        <w:autoSpaceDE w:val="0"/>
        <w:autoSpaceDN w:val="0"/>
        <w:adjustRightInd w:val="0"/>
        <w:ind w:left="360"/>
        <w:jc w:val="both"/>
        <w:rPr>
          <w:color w:val="000000"/>
        </w:rPr>
      </w:pPr>
      <w:r>
        <w:rPr>
          <w:color w:val="000000"/>
        </w:rPr>
        <w:t xml:space="preserve">     </w:t>
      </w:r>
      <w:r w:rsidR="00D4482F">
        <w:rPr>
          <w:color w:val="000000"/>
        </w:rPr>
        <w:t xml:space="preserve"> </w:t>
      </w:r>
      <w:r w:rsidR="00B77725" w:rsidRPr="007649D3">
        <w:rPr>
          <w:color w:val="000000"/>
        </w:rPr>
        <w:t xml:space="preserve">świadczeń zdrowotnych w domu ubezpieczonego oraz zapewnienie mu w razie </w:t>
      </w:r>
      <w:r w:rsidR="00D4482F">
        <w:rPr>
          <w:color w:val="000000"/>
        </w:rPr>
        <w:t xml:space="preserve"> </w:t>
      </w:r>
    </w:p>
    <w:p w:rsidR="00B77725" w:rsidRPr="007649D3" w:rsidRDefault="00D4482F" w:rsidP="00225CF0">
      <w:pPr>
        <w:autoSpaceDE w:val="0"/>
        <w:autoSpaceDN w:val="0"/>
        <w:adjustRightInd w:val="0"/>
        <w:ind w:left="360"/>
        <w:jc w:val="both"/>
        <w:rPr>
          <w:color w:val="000000"/>
        </w:rPr>
      </w:pPr>
      <w:r>
        <w:rPr>
          <w:color w:val="000000"/>
        </w:rPr>
        <w:t xml:space="preserve">      </w:t>
      </w:r>
      <w:r w:rsidR="00B77725" w:rsidRPr="007649D3">
        <w:rPr>
          <w:color w:val="000000"/>
        </w:rPr>
        <w:t>potrzeby</w:t>
      </w:r>
      <w:r w:rsidR="00BE1907" w:rsidRPr="007649D3">
        <w:rPr>
          <w:color w:val="000000"/>
        </w:rPr>
        <w:t xml:space="preserve"> </w:t>
      </w:r>
      <w:r w:rsidR="00B77725" w:rsidRPr="007649D3">
        <w:rPr>
          <w:color w:val="000000"/>
        </w:rPr>
        <w:t xml:space="preserve">transportu do stosownego </w:t>
      </w:r>
      <w:r w:rsidR="003646D0" w:rsidRPr="007649D3">
        <w:rPr>
          <w:color w:val="000000"/>
        </w:rPr>
        <w:t>podmiotu leczniczego.</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szczepienia ochronne,</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wczesne wykrywanie chorób,</w:t>
      </w:r>
    </w:p>
    <w:p w:rsidR="00B77725" w:rsidRPr="007649D3" w:rsidRDefault="00B77725" w:rsidP="00217674">
      <w:pPr>
        <w:numPr>
          <w:ilvl w:val="0"/>
          <w:numId w:val="5"/>
        </w:numPr>
        <w:autoSpaceDE w:val="0"/>
        <w:autoSpaceDN w:val="0"/>
        <w:adjustRightInd w:val="0"/>
        <w:ind w:hanging="76"/>
        <w:jc w:val="both"/>
        <w:rPr>
          <w:color w:val="000000"/>
        </w:rPr>
      </w:pPr>
      <w:r w:rsidRPr="007649D3">
        <w:rPr>
          <w:color w:val="000000"/>
        </w:rPr>
        <w:t>badania profilaktyczne,</w:t>
      </w:r>
    </w:p>
    <w:p w:rsidR="00D4482F" w:rsidRDefault="00D818E3" w:rsidP="00225CF0">
      <w:pPr>
        <w:autoSpaceDE w:val="0"/>
        <w:autoSpaceDN w:val="0"/>
        <w:adjustRightInd w:val="0"/>
        <w:jc w:val="both"/>
        <w:rPr>
          <w:color w:val="000000"/>
        </w:rPr>
      </w:pPr>
      <w:r>
        <w:rPr>
          <w:color w:val="000000"/>
        </w:rPr>
        <w:t xml:space="preserve">     </w:t>
      </w:r>
      <w:r w:rsidR="00C2470F">
        <w:rPr>
          <w:color w:val="000000"/>
        </w:rPr>
        <w:t xml:space="preserve">  </w:t>
      </w:r>
      <w:r>
        <w:rPr>
          <w:color w:val="000000"/>
        </w:rPr>
        <w:t>9</w:t>
      </w:r>
      <w:r w:rsidR="00D4482F">
        <w:rPr>
          <w:color w:val="000000"/>
        </w:rPr>
        <w:t xml:space="preserve">)  </w:t>
      </w:r>
      <w:r w:rsidR="00B77725" w:rsidRPr="007649D3">
        <w:rPr>
          <w:color w:val="000000"/>
        </w:rPr>
        <w:t xml:space="preserve">w przypadku merytorycznie uzasadnionej potrzeby konsultacji specjalistycznej, </w:t>
      </w:r>
    </w:p>
    <w:p w:rsidR="00D4482F" w:rsidRDefault="00D4482F" w:rsidP="00225CF0">
      <w:pPr>
        <w:autoSpaceDE w:val="0"/>
        <w:autoSpaceDN w:val="0"/>
        <w:adjustRightInd w:val="0"/>
        <w:ind w:left="426"/>
        <w:jc w:val="both"/>
        <w:rPr>
          <w:color w:val="000000"/>
        </w:rPr>
      </w:pPr>
      <w:r>
        <w:rPr>
          <w:color w:val="000000"/>
        </w:rPr>
        <w:t xml:space="preserve">      </w:t>
      </w:r>
      <w:r w:rsidR="00B77725" w:rsidRPr="007649D3">
        <w:rPr>
          <w:color w:val="000000"/>
        </w:rPr>
        <w:t xml:space="preserve">hospitalizacji, wykonania diagnostyki laboratoryjnej oraz obrazowej kierowanie do </w:t>
      </w:r>
      <w:r>
        <w:rPr>
          <w:color w:val="000000"/>
        </w:rPr>
        <w:t xml:space="preserve"> </w:t>
      </w:r>
    </w:p>
    <w:p w:rsidR="00D4482F" w:rsidRDefault="00D4482F" w:rsidP="00225CF0">
      <w:pPr>
        <w:autoSpaceDE w:val="0"/>
        <w:autoSpaceDN w:val="0"/>
        <w:adjustRightInd w:val="0"/>
        <w:ind w:left="426"/>
        <w:jc w:val="both"/>
        <w:rPr>
          <w:color w:val="000000"/>
        </w:rPr>
      </w:pPr>
      <w:r>
        <w:rPr>
          <w:color w:val="000000"/>
        </w:rPr>
        <w:t xml:space="preserve">      </w:t>
      </w:r>
      <w:r w:rsidR="00B77725" w:rsidRPr="007649D3">
        <w:rPr>
          <w:color w:val="000000"/>
        </w:rPr>
        <w:t xml:space="preserve">lekarza specjalisty lub </w:t>
      </w:r>
      <w:r w:rsidR="003646D0" w:rsidRPr="007649D3">
        <w:rPr>
          <w:color w:val="000000"/>
        </w:rPr>
        <w:t>podmiotu leczniczego</w:t>
      </w:r>
      <w:r w:rsidR="00B77725" w:rsidRPr="007649D3">
        <w:rPr>
          <w:color w:val="000000"/>
        </w:rPr>
        <w:t xml:space="preserve">, czuwanie nad dalszym przebiegiem </w:t>
      </w:r>
    </w:p>
    <w:p w:rsidR="00B77725" w:rsidRPr="007649D3" w:rsidRDefault="00D4482F" w:rsidP="00225CF0">
      <w:pPr>
        <w:autoSpaceDE w:val="0"/>
        <w:autoSpaceDN w:val="0"/>
        <w:adjustRightInd w:val="0"/>
        <w:ind w:left="426"/>
        <w:jc w:val="both"/>
        <w:rPr>
          <w:color w:val="000000"/>
        </w:rPr>
      </w:pPr>
      <w:r>
        <w:rPr>
          <w:color w:val="000000"/>
        </w:rPr>
        <w:t xml:space="preserve">      </w:t>
      </w:r>
      <w:r w:rsidR="00B77725" w:rsidRPr="007649D3">
        <w:rPr>
          <w:color w:val="000000"/>
        </w:rPr>
        <w:t>leczenia pacjenta, zasięganie informacji, koordynowanie sposobu leczenia,</w:t>
      </w:r>
    </w:p>
    <w:p w:rsidR="00B77725" w:rsidRDefault="00D818E3" w:rsidP="00225CF0">
      <w:pPr>
        <w:autoSpaceDE w:val="0"/>
        <w:autoSpaceDN w:val="0"/>
        <w:adjustRightInd w:val="0"/>
        <w:jc w:val="both"/>
        <w:rPr>
          <w:color w:val="000000"/>
        </w:rPr>
      </w:pPr>
      <w:r>
        <w:rPr>
          <w:color w:val="000000"/>
        </w:rPr>
        <w:t xml:space="preserve">     </w:t>
      </w:r>
      <w:r w:rsidR="00C2470F">
        <w:rPr>
          <w:color w:val="000000"/>
        </w:rPr>
        <w:t xml:space="preserve">  1</w:t>
      </w:r>
      <w:r>
        <w:rPr>
          <w:color w:val="000000"/>
        </w:rPr>
        <w:t>0</w:t>
      </w:r>
      <w:r w:rsidR="00D4482F">
        <w:rPr>
          <w:color w:val="000000"/>
        </w:rPr>
        <w:t xml:space="preserve">)  </w:t>
      </w:r>
      <w:r w:rsidR="00B77725" w:rsidRPr="007649D3">
        <w:rPr>
          <w:color w:val="000000"/>
        </w:rPr>
        <w:t>przygotowanie udokumentowanych wniosków o potrzebie leczenia sanatoryjnego,</w:t>
      </w:r>
    </w:p>
    <w:p w:rsidR="00D4482F" w:rsidRDefault="00D4482F" w:rsidP="00225CF0">
      <w:pPr>
        <w:autoSpaceDE w:val="0"/>
        <w:autoSpaceDN w:val="0"/>
        <w:adjustRightInd w:val="0"/>
        <w:ind w:firstLine="426"/>
        <w:jc w:val="both"/>
        <w:rPr>
          <w:color w:val="000000"/>
        </w:rPr>
      </w:pPr>
      <w:r>
        <w:rPr>
          <w:color w:val="000000"/>
        </w:rPr>
        <w:t>1</w:t>
      </w:r>
      <w:r w:rsidR="00D818E3">
        <w:rPr>
          <w:color w:val="000000"/>
        </w:rPr>
        <w:t>1</w:t>
      </w:r>
      <w:r>
        <w:rPr>
          <w:color w:val="000000"/>
        </w:rPr>
        <w:t xml:space="preserve">) </w:t>
      </w:r>
      <w:r w:rsidR="00B77725" w:rsidRPr="007649D3">
        <w:rPr>
          <w:color w:val="000000"/>
        </w:rPr>
        <w:t xml:space="preserve">rozpoznawanie i ocena potrzeb w zakresie rehabilitacji leczniczej i zawodowej oraz </w:t>
      </w:r>
      <w:r>
        <w:rPr>
          <w:color w:val="000000"/>
        </w:rPr>
        <w:t xml:space="preserve">  </w:t>
      </w:r>
    </w:p>
    <w:p w:rsidR="00B77725" w:rsidRPr="007649D3" w:rsidRDefault="00D4482F" w:rsidP="00225CF0">
      <w:pPr>
        <w:autoSpaceDE w:val="0"/>
        <w:autoSpaceDN w:val="0"/>
        <w:adjustRightInd w:val="0"/>
        <w:ind w:left="502"/>
        <w:jc w:val="both"/>
        <w:rPr>
          <w:color w:val="000000"/>
        </w:rPr>
      </w:pPr>
      <w:r>
        <w:rPr>
          <w:color w:val="000000"/>
        </w:rPr>
        <w:t xml:space="preserve">   </w:t>
      </w:r>
      <w:r w:rsidR="00B77725" w:rsidRPr="007649D3">
        <w:rPr>
          <w:color w:val="000000"/>
        </w:rPr>
        <w:t>współudział w ich zaspakajaniu,</w:t>
      </w:r>
    </w:p>
    <w:p w:rsidR="00B77725" w:rsidRPr="007649D3" w:rsidRDefault="00D818E3" w:rsidP="00225CF0">
      <w:pPr>
        <w:autoSpaceDE w:val="0"/>
        <w:autoSpaceDN w:val="0"/>
        <w:adjustRightInd w:val="0"/>
        <w:jc w:val="both"/>
        <w:rPr>
          <w:color w:val="000000"/>
        </w:rPr>
      </w:pPr>
      <w:r>
        <w:rPr>
          <w:color w:val="000000"/>
        </w:rPr>
        <w:t xml:space="preserve">     12</w:t>
      </w:r>
      <w:r w:rsidR="00D4482F">
        <w:rPr>
          <w:color w:val="000000"/>
        </w:rPr>
        <w:t xml:space="preserve">) </w:t>
      </w:r>
      <w:r w:rsidR="00B77725" w:rsidRPr="007649D3">
        <w:rPr>
          <w:color w:val="000000"/>
        </w:rPr>
        <w:t>orzecznictwo lekarskie w sprawach wynikających z obowiązujących przepisów.</w:t>
      </w:r>
    </w:p>
    <w:p w:rsidR="00B77725" w:rsidRPr="007649D3" w:rsidRDefault="00B77725" w:rsidP="00225CF0">
      <w:pPr>
        <w:autoSpaceDE w:val="0"/>
        <w:autoSpaceDN w:val="0"/>
        <w:adjustRightInd w:val="0"/>
        <w:jc w:val="both"/>
        <w:rPr>
          <w:color w:val="000000"/>
          <w:sz w:val="20"/>
        </w:rPr>
      </w:pPr>
    </w:p>
    <w:p w:rsidR="00B77725" w:rsidRPr="007649D3" w:rsidRDefault="003F543E" w:rsidP="00225CF0">
      <w:pPr>
        <w:autoSpaceDE w:val="0"/>
        <w:autoSpaceDN w:val="0"/>
        <w:adjustRightInd w:val="0"/>
        <w:jc w:val="both"/>
        <w:rPr>
          <w:color w:val="000000"/>
        </w:rPr>
      </w:pPr>
      <w:r w:rsidRPr="007649D3">
        <w:rPr>
          <w:b/>
          <w:color w:val="000000"/>
        </w:rPr>
        <w:t>§ 1</w:t>
      </w:r>
      <w:r w:rsidR="006A086C">
        <w:rPr>
          <w:b/>
          <w:color w:val="000000"/>
        </w:rPr>
        <w:t>75</w:t>
      </w:r>
      <w:r w:rsidRPr="007649D3">
        <w:rPr>
          <w:b/>
          <w:color w:val="000000"/>
        </w:rPr>
        <w:t>.</w:t>
      </w:r>
      <w:r w:rsidRPr="007649D3">
        <w:rPr>
          <w:color w:val="000000"/>
        </w:rPr>
        <w:t xml:space="preserve">1. </w:t>
      </w:r>
      <w:r w:rsidR="00B77725" w:rsidRPr="007649D3">
        <w:rPr>
          <w:color w:val="000000"/>
        </w:rPr>
        <w:t xml:space="preserve">Świadczenia wymienione w § </w:t>
      </w:r>
      <w:r w:rsidR="00271ED1" w:rsidRPr="007649D3">
        <w:rPr>
          <w:color w:val="000000"/>
        </w:rPr>
        <w:t>1</w:t>
      </w:r>
      <w:r w:rsidR="006A086C">
        <w:rPr>
          <w:color w:val="000000"/>
        </w:rPr>
        <w:t>74</w:t>
      </w:r>
      <w:r w:rsidR="00B77725" w:rsidRPr="007649D3">
        <w:rPr>
          <w:color w:val="000000"/>
        </w:rPr>
        <w:t xml:space="preserve"> udzielane są bezpłatnie osobom ubezpieczonym, które złożyły pisemne deklaracje wyboru lekarza podstawowej opieki zdrow</w:t>
      </w:r>
      <w:r w:rsidR="009B1E6E" w:rsidRPr="007649D3">
        <w:rPr>
          <w:color w:val="000000"/>
        </w:rPr>
        <w:t>otnej, pielęgniarki środowiskow</w:t>
      </w:r>
      <w:r w:rsidR="00D82691" w:rsidRPr="007649D3">
        <w:rPr>
          <w:color w:val="000000"/>
        </w:rPr>
        <w:t>o-rodzinnej oraz położnej środowiskowo-rodzinnej</w:t>
      </w:r>
      <w:r w:rsidR="00B77725" w:rsidRPr="007649D3">
        <w:rPr>
          <w:color w:val="000000"/>
        </w:rPr>
        <w:t>.</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 xml:space="preserve">2. </w:t>
      </w:r>
      <w:r w:rsidR="00B77725" w:rsidRPr="007649D3">
        <w:rPr>
          <w:color w:val="000000"/>
        </w:rPr>
        <w:t>Liczba ubezpieczonych, o których mowa w ust. 1, zgodna jest z wytycznymi N</w:t>
      </w:r>
      <w:r w:rsidR="00531074" w:rsidRPr="007649D3">
        <w:rPr>
          <w:color w:val="000000"/>
        </w:rPr>
        <w:t xml:space="preserve">arodowego </w:t>
      </w:r>
      <w:r w:rsidR="00B77725" w:rsidRPr="007649D3">
        <w:rPr>
          <w:color w:val="000000"/>
        </w:rPr>
        <w:t>F</w:t>
      </w:r>
      <w:r w:rsidR="00531074" w:rsidRPr="007649D3">
        <w:rPr>
          <w:color w:val="000000"/>
        </w:rPr>
        <w:t xml:space="preserve">undusz </w:t>
      </w:r>
      <w:r w:rsidR="00B77725" w:rsidRPr="007649D3">
        <w:rPr>
          <w:color w:val="000000"/>
        </w:rPr>
        <w:t>Z</w:t>
      </w:r>
      <w:r w:rsidR="00531074" w:rsidRPr="007649D3">
        <w:rPr>
          <w:color w:val="000000"/>
        </w:rPr>
        <w:t>drowia</w:t>
      </w:r>
      <w:r w:rsidR="00B77725" w:rsidRPr="007649D3">
        <w:rPr>
          <w:color w:val="000000"/>
        </w:rPr>
        <w:t>.</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Pr>
          <w:color w:val="000000"/>
        </w:rPr>
        <w:t xml:space="preserve"> </w:t>
      </w:r>
      <w:r w:rsidR="003F543E" w:rsidRPr="007649D3">
        <w:rPr>
          <w:color w:val="000000"/>
        </w:rPr>
        <w:t>3.</w:t>
      </w:r>
      <w:r w:rsidR="00225CF0">
        <w:rPr>
          <w:color w:val="000000"/>
        </w:rPr>
        <w:t xml:space="preserve"> </w:t>
      </w:r>
      <w:r w:rsidR="00B77725" w:rsidRPr="007649D3">
        <w:rPr>
          <w:color w:val="000000"/>
        </w:rPr>
        <w:t xml:space="preserve">W przypadku, gdy ubezpieczony znajduje się poza listą ubezpieczonych zadeklarowanych do </w:t>
      </w:r>
      <w:r w:rsidR="003F543E" w:rsidRPr="007649D3">
        <w:rPr>
          <w:color w:val="000000"/>
        </w:rPr>
        <w:t xml:space="preserve">przychodni rejonowej </w:t>
      </w:r>
      <w:r w:rsidR="00B77725" w:rsidRPr="007649D3">
        <w:rPr>
          <w:color w:val="000000"/>
        </w:rPr>
        <w:t>w razie nagłego zachorowania lub pogorszenia stanu zdrowia świadczenia zdrowotne udzielane są bezpłatnie.</w:t>
      </w:r>
    </w:p>
    <w:p w:rsidR="00B77725" w:rsidRPr="007649D3" w:rsidRDefault="00D818E3" w:rsidP="00225CF0">
      <w:pPr>
        <w:tabs>
          <w:tab w:val="left" w:pos="567"/>
        </w:tabs>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 xml:space="preserve">4. </w:t>
      </w:r>
      <w:r w:rsidR="00B77725" w:rsidRPr="007649D3">
        <w:rPr>
          <w:color w:val="000000"/>
        </w:rPr>
        <w:t>W przypadku udzielenia świadczeń zdrowotnych osobom n</w:t>
      </w:r>
      <w:r w:rsidR="009A5678" w:rsidRPr="007649D3">
        <w:rPr>
          <w:color w:val="000000"/>
        </w:rPr>
        <w:t xml:space="preserve">ieubezpieczonym </w:t>
      </w:r>
      <w:r w:rsidR="003F543E" w:rsidRPr="007649D3">
        <w:rPr>
          <w:color w:val="000000"/>
        </w:rPr>
        <w:t xml:space="preserve">pobierane </w:t>
      </w:r>
      <w:r w:rsidR="009A5678" w:rsidRPr="007649D3">
        <w:rPr>
          <w:color w:val="000000"/>
        </w:rPr>
        <w:t>są</w:t>
      </w:r>
      <w:r w:rsidR="003F543E" w:rsidRPr="007649D3">
        <w:rPr>
          <w:color w:val="000000"/>
        </w:rPr>
        <w:t> </w:t>
      </w:r>
      <w:r w:rsidR="00B77725" w:rsidRPr="007649D3">
        <w:rPr>
          <w:color w:val="000000"/>
        </w:rPr>
        <w:t> opłaty w</w:t>
      </w:r>
      <w:r w:rsidR="009A5678" w:rsidRPr="007649D3">
        <w:rPr>
          <w:color w:val="000000"/>
        </w:rPr>
        <w:t xml:space="preserve">edług </w:t>
      </w:r>
      <w:r w:rsidR="00B77725" w:rsidRPr="007649D3">
        <w:rPr>
          <w:color w:val="000000"/>
        </w:rPr>
        <w:t xml:space="preserve"> cennika</w:t>
      </w:r>
      <w:r w:rsidR="009A5678" w:rsidRPr="007649D3">
        <w:rPr>
          <w:color w:val="000000"/>
        </w:rPr>
        <w:t xml:space="preserve"> stanowiącego załącznik do regulaminu</w:t>
      </w:r>
      <w:r w:rsidR="00B77725" w:rsidRPr="007649D3">
        <w:rPr>
          <w:color w:val="000000"/>
        </w:rPr>
        <w:t>.</w:t>
      </w:r>
      <w:r w:rsidR="00F77AAA" w:rsidRPr="007649D3">
        <w:rPr>
          <w:color w:val="000000"/>
        </w:rPr>
        <w:t xml:space="preserve"> </w:t>
      </w:r>
    </w:p>
    <w:p w:rsidR="00F77AAA" w:rsidRPr="007649D3" w:rsidRDefault="00F77AAA" w:rsidP="00225CF0">
      <w:pPr>
        <w:autoSpaceDE w:val="0"/>
        <w:autoSpaceDN w:val="0"/>
        <w:adjustRightInd w:val="0"/>
        <w:jc w:val="both"/>
        <w:rPr>
          <w:color w:val="000000"/>
        </w:rPr>
      </w:pPr>
    </w:p>
    <w:p w:rsidR="00B77725" w:rsidRPr="007649D3" w:rsidRDefault="00B77725" w:rsidP="00225CF0">
      <w:pPr>
        <w:autoSpaceDE w:val="0"/>
        <w:autoSpaceDN w:val="0"/>
        <w:adjustRightInd w:val="0"/>
        <w:jc w:val="both"/>
        <w:rPr>
          <w:color w:val="000000"/>
          <w:sz w:val="20"/>
        </w:rPr>
      </w:pPr>
    </w:p>
    <w:p w:rsidR="00BC2308" w:rsidRDefault="003F543E" w:rsidP="00225CF0">
      <w:pPr>
        <w:autoSpaceDE w:val="0"/>
        <w:autoSpaceDN w:val="0"/>
        <w:adjustRightInd w:val="0"/>
        <w:jc w:val="both"/>
        <w:rPr>
          <w:color w:val="000000"/>
        </w:rPr>
      </w:pPr>
      <w:r w:rsidRPr="007649D3">
        <w:rPr>
          <w:b/>
          <w:color w:val="000000"/>
        </w:rPr>
        <w:t xml:space="preserve">§ </w:t>
      </w:r>
      <w:r w:rsidR="00454630" w:rsidRPr="007649D3">
        <w:rPr>
          <w:b/>
          <w:color w:val="000000"/>
        </w:rPr>
        <w:t>1</w:t>
      </w:r>
      <w:r w:rsidR="001A372F">
        <w:rPr>
          <w:b/>
          <w:color w:val="000000"/>
        </w:rPr>
        <w:t>76</w:t>
      </w:r>
      <w:r w:rsidR="00454630" w:rsidRPr="007649D3">
        <w:rPr>
          <w:color w:val="000000"/>
        </w:rPr>
        <w:t>.</w:t>
      </w:r>
      <w:r w:rsidR="00D818E3">
        <w:rPr>
          <w:color w:val="000000"/>
        </w:rPr>
        <w:t xml:space="preserve"> </w:t>
      </w:r>
      <w:r w:rsidR="00B77725" w:rsidRPr="007649D3">
        <w:rPr>
          <w:color w:val="000000"/>
        </w:rPr>
        <w:t xml:space="preserve">W wykonywaniu zadań określonych w § </w:t>
      </w:r>
      <w:r w:rsidR="00271ED1" w:rsidRPr="007649D3">
        <w:rPr>
          <w:color w:val="000000"/>
        </w:rPr>
        <w:t>1</w:t>
      </w:r>
      <w:r w:rsidR="006A086C">
        <w:rPr>
          <w:color w:val="000000"/>
        </w:rPr>
        <w:t>74</w:t>
      </w:r>
      <w:r w:rsidR="007455AD" w:rsidRPr="007649D3">
        <w:rPr>
          <w:color w:val="000000"/>
        </w:rPr>
        <w:t xml:space="preserve"> </w:t>
      </w:r>
      <w:r w:rsidR="00B77725" w:rsidRPr="007649D3">
        <w:rPr>
          <w:color w:val="000000"/>
        </w:rPr>
        <w:t xml:space="preserve"> jednostki podstawowej opieki zdrowotnej współdziałają z: pozostałymi jednostk</w:t>
      </w:r>
      <w:r w:rsidR="00CF3BEF" w:rsidRPr="007649D3">
        <w:rPr>
          <w:color w:val="000000"/>
        </w:rPr>
        <w:t>ami i komórkami organizacyjnymi</w:t>
      </w:r>
      <w:r w:rsidR="00B77725" w:rsidRPr="007649D3">
        <w:rPr>
          <w:color w:val="000000"/>
        </w:rPr>
        <w:t>,</w:t>
      </w:r>
      <w:r w:rsidR="00DF21A3" w:rsidRPr="007649D3">
        <w:rPr>
          <w:color w:val="000000"/>
        </w:rPr>
        <w:t xml:space="preserve"> </w:t>
      </w:r>
      <w:r w:rsidR="00B77725" w:rsidRPr="007649D3">
        <w:rPr>
          <w:color w:val="000000"/>
        </w:rPr>
        <w:t>instytucjami wykonującymi zadania z zakresu opieki społecznej, sta</w:t>
      </w:r>
      <w:r w:rsidR="00D818E3">
        <w:rPr>
          <w:color w:val="000000"/>
        </w:rPr>
        <w:t xml:space="preserve">cją sanitarno-epidemiologiczną, </w:t>
      </w:r>
    </w:p>
    <w:p w:rsidR="00B77725" w:rsidRPr="007649D3" w:rsidRDefault="00B77725" w:rsidP="00225CF0">
      <w:pPr>
        <w:autoSpaceDE w:val="0"/>
        <w:autoSpaceDN w:val="0"/>
        <w:adjustRightInd w:val="0"/>
        <w:jc w:val="both"/>
        <w:rPr>
          <w:color w:val="000000"/>
        </w:rPr>
      </w:pPr>
      <w:r w:rsidRPr="007649D3">
        <w:rPr>
          <w:color w:val="000000"/>
        </w:rPr>
        <w:t xml:space="preserve">z </w:t>
      </w:r>
      <w:r w:rsidR="009A5678" w:rsidRPr="007649D3">
        <w:rPr>
          <w:color w:val="000000"/>
        </w:rPr>
        <w:t>podmiotami leczniczymi</w:t>
      </w:r>
      <w:r w:rsidR="00E63ED7">
        <w:rPr>
          <w:color w:val="000000"/>
        </w:rPr>
        <w:t>,</w:t>
      </w:r>
      <w:r w:rsidRPr="007649D3">
        <w:rPr>
          <w:color w:val="000000"/>
        </w:rPr>
        <w:t xml:space="preserve"> oraz na obszarze województwa</w:t>
      </w:r>
      <w:r w:rsidR="00BE1907" w:rsidRPr="007649D3">
        <w:rPr>
          <w:color w:val="000000"/>
        </w:rPr>
        <w:t xml:space="preserve"> </w:t>
      </w:r>
      <w:r w:rsidRPr="007649D3">
        <w:rPr>
          <w:color w:val="000000"/>
        </w:rPr>
        <w:t xml:space="preserve">i obwodu profilaktyczno – leczniczego </w:t>
      </w:r>
      <w:r w:rsidR="003F543E" w:rsidRPr="007649D3">
        <w:rPr>
          <w:color w:val="000000"/>
        </w:rPr>
        <w:t>szpitala</w:t>
      </w:r>
      <w:r w:rsidRPr="007649D3">
        <w:rPr>
          <w:color w:val="000000"/>
        </w:rPr>
        <w:t xml:space="preserve"> z administracją szkół, placówek nauczania i wychowania.</w:t>
      </w:r>
    </w:p>
    <w:p w:rsidR="00B77725" w:rsidRPr="007649D3" w:rsidRDefault="00B77725" w:rsidP="00225CF0">
      <w:pPr>
        <w:autoSpaceDE w:val="0"/>
        <w:autoSpaceDN w:val="0"/>
        <w:adjustRightInd w:val="0"/>
        <w:jc w:val="both"/>
        <w:rPr>
          <w:color w:val="000000"/>
        </w:rPr>
      </w:pPr>
    </w:p>
    <w:p w:rsidR="00B77725" w:rsidRPr="007649D3" w:rsidRDefault="00B77725" w:rsidP="00225CF0">
      <w:pPr>
        <w:autoSpaceDE w:val="0"/>
        <w:autoSpaceDN w:val="0"/>
        <w:adjustRightInd w:val="0"/>
        <w:jc w:val="both"/>
        <w:rPr>
          <w:color w:val="000000"/>
        </w:rPr>
      </w:pPr>
      <w:r w:rsidRPr="007649D3">
        <w:rPr>
          <w:b/>
          <w:color w:val="000000"/>
        </w:rPr>
        <w:t xml:space="preserve">§ </w:t>
      </w:r>
      <w:r w:rsidR="001A372F">
        <w:rPr>
          <w:b/>
          <w:color w:val="000000"/>
        </w:rPr>
        <w:t>177</w:t>
      </w:r>
      <w:r w:rsidR="003F543E" w:rsidRPr="007649D3">
        <w:rPr>
          <w:b/>
          <w:color w:val="000000"/>
        </w:rPr>
        <w:t>.</w:t>
      </w:r>
      <w:r w:rsidR="003F543E" w:rsidRPr="007649D3">
        <w:rPr>
          <w:color w:val="000000"/>
        </w:rPr>
        <w:t xml:space="preserve">1. </w:t>
      </w:r>
      <w:r w:rsidR="006A086C">
        <w:rPr>
          <w:color w:val="000000"/>
        </w:rPr>
        <w:t>Obsada osobowa</w:t>
      </w:r>
      <w:r w:rsidRPr="007649D3">
        <w:rPr>
          <w:color w:val="000000"/>
        </w:rPr>
        <w:t xml:space="preserve"> personelu medycznego </w:t>
      </w:r>
      <w:r w:rsidR="009A5678" w:rsidRPr="007649D3">
        <w:rPr>
          <w:color w:val="000000"/>
        </w:rPr>
        <w:t xml:space="preserve">przychodni rejonowej </w:t>
      </w:r>
      <w:r w:rsidRPr="007649D3">
        <w:rPr>
          <w:color w:val="000000"/>
        </w:rPr>
        <w:t xml:space="preserve">podstawowej opieki zdrowotnej warunkowana jest liczbą mieszkańców objętych opieką </w:t>
      </w:r>
      <w:r w:rsidR="009A5678" w:rsidRPr="007649D3">
        <w:rPr>
          <w:color w:val="000000"/>
        </w:rPr>
        <w:t>zdrowotną</w:t>
      </w:r>
      <w:r w:rsidRPr="007649D3">
        <w:rPr>
          <w:color w:val="000000"/>
        </w:rPr>
        <w:t>, strukturą demograficzną, obszarem rejonu</w:t>
      </w:r>
      <w:r w:rsidR="00225CF0">
        <w:rPr>
          <w:color w:val="000000"/>
        </w:rPr>
        <w:t>,</w:t>
      </w:r>
      <w:r w:rsidRPr="007649D3">
        <w:rPr>
          <w:color w:val="000000"/>
        </w:rPr>
        <w:t xml:space="preserve"> oraz liczbą, </w:t>
      </w:r>
      <w:r w:rsidR="00E63ED7">
        <w:rPr>
          <w:color w:val="000000"/>
        </w:rPr>
        <w:t xml:space="preserve"> </w:t>
      </w:r>
      <w:r w:rsidRPr="007649D3">
        <w:rPr>
          <w:color w:val="000000"/>
        </w:rPr>
        <w:t>rodzajem i wielkością szkół zlokalizowanych w rejonie.</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2.</w:t>
      </w:r>
      <w:r w:rsidR="00E63ED7">
        <w:rPr>
          <w:color w:val="000000"/>
        </w:rPr>
        <w:t xml:space="preserve"> </w:t>
      </w:r>
      <w:r w:rsidR="00B77725" w:rsidRPr="007649D3">
        <w:rPr>
          <w:color w:val="000000"/>
        </w:rPr>
        <w:t xml:space="preserve">W ramach działalności </w:t>
      </w:r>
      <w:r w:rsidR="003F543E" w:rsidRPr="007649D3">
        <w:rPr>
          <w:color w:val="000000"/>
        </w:rPr>
        <w:t>podstawowej opieki zdrowotnej</w:t>
      </w:r>
      <w:r w:rsidR="00B77725" w:rsidRPr="007649D3">
        <w:rPr>
          <w:color w:val="000000"/>
        </w:rPr>
        <w:t xml:space="preserve"> prowadzone jest szkolenie lekarzy </w:t>
      </w:r>
      <w:r w:rsidR="00F77AAA" w:rsidRPr="007649D3">
        <w:rPr>
          <w:color w:val="000000"/>
        </w:rPr>
        <w:t xml:space="preserve">  </w:t>
      </w:r>
      <w:r w:rsidR="00B77725" w:rsidRPr="007649D3">
        <w:rPr>
          <w:color w:val="000000"/>
        </w:rPr>
        <w:t>specjalizujących się w medycynie rodzinnej</w:t>
      </w:r>
      <w:r w:rsidR="00E63ED7">
        <w:rPr>
          <w:color w:val="000000"/>
        </w:rPr>
        <w:t>,</w:t>
      </w:r>
      <w:r w:rsidR="00B77725" w:rsidRPr="007649D3">
        <w:rPr>
          <w:color w:val="000000"/>
        </w:rPr>
        <w:t xml:space="preserve"> oraz pielęgniarek.</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3.</w:t>
      </w:r>
      <w:r w:rsidR="00E63ED7">
        <w:rPr>
          <w:color w:val="000000"/>
        </w:rPr>
        <w:t xml:space="preserve"> </w:t>
      </w:r>
      <w:r w:rsidR="00B77725" w:rsidRPr="007649D3">
        <w:rPr>
          <w:color w:val="000000"/>
        </w:rPr>
        <w:t>We wszystkich gabinetach</w:t>
      </w:r>
      <w:r w:rsidR="003F543E" w:rsidRPr="007649D3">
        <w:rPr>
          <w:color w:val="000000"/>
        </w:rPr>
        <w:t xml:space="preserve"> podstawowej opieki zdrowotnej</w:t>
      </w:r>
      <w:r w:rsidR="00B77725" w:rsidRPr="007649D3">
        <w:rPr>
          <w:color w:val="000000"/>
        </w:rPr>
        <w:t xml:space="preserve"> obowiązuje dokładne </w:t>
      </w:r>
      <w:r w:rsidR="00F77AAA" w:rsidRPr="007649D3">
        <w:rPr>
          <w:color w:val="000000"/>
        </w:rPr>
        <w:t xml:space="preserve"> </w:t>
      </w:r>
      <w:r w:rsidR="00B77725" w:rsidRPr="007649D3">
        <w:rPr>
          <w:color w:val="000000"/>
        </w:rPr>
        <w:t>prowadzenie dokumentacji medycznej zgodnie z obowiązującymi przepisami.</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 xml:space="preserve">4. </w:t>
      </w:r>
      <w:r w:rsidR="00B77725" w:rsidRPr="007649D3">
        <w:rPr>
          <w:color w:val="000000"/>
        </w:rPr>
        <w:t>Obowiązki poszczególnych pracowników podstawowej opieki zdrowotnej określają ich szczegółowe zakresy czynności.</w:t>
      </w:r>
    </w:p>
    <w:p w:rsidR="00B77725" w:rsidRPr="007649D3" w:rsidRDefault="00D818E3" w:rsidP="00225CF0">
      <w:pPr>
        <w:autoSpaceDE w:val="0"/>
        <w:autoSpaceDN w:val="0"/>
        <w:adjustRightInd w:val="0"/>
        <w:jc w:val="both"/>
        <w:rPr>
          <w:color w:val="000000"/>
        </w:rPr>
      </w:pPr>
      <w:r>
        <w:rPr>
          <w:color w:val="000000"/>
        </w:rPr>
        <w:t xml:space="preserve">         </w:t>
      </w:r>
      <w:r w:rsidR="00225CF0">
        <w:rPr>
          <w:color w:val="000000"/>
        </w:rPr>
        <w:t xml:space="preserve"> </w:t>
      </w:r>
      <w:r w:rsidR="003F543E" w:rsidRPr="007649D3">
        <w:rPr>
          <w:color w:val="000000"/>
        </w:rPr>
        <w:t>5.</w:t>
      </w:r>
      <w:r w:rsidR="00E63ED7">
        <w:rPr>
          <w:color w:val="000000"/>
        </w:rPr>
        <w:t xml:space="preserve"> </w:t>
      </w:r>
      <w:r w:rsidR="00B77725" w:rsidRPr="007649D3">
        <w:rPr>
          <w:color w:val="000000"/>
        </w:rPr>
        <w:t>Nadzór nad działalnością podstawo</w:t>
      </w:r>
      <w:r w:rsidR="00D82691" w:rsidRPr="007649D3">
        <w:rPr>
          <w:color w:val="000000"/>
        </w:rPr>
        <w:t xml:space="preserve">wej opieki zdrowotnej  sprawuje zastępca </w:t>
      </w:r>
      <w:r w:rsidR="003F543E" w:rsidRPr="007649D3">
        <w:rPr>
          <w:color w:val="000000"/>
        </w:rPr>
        <w:t>dyrektora d</w:t>
      </w:r>
      <w:r w:rsidR="009A5678" w:rsidRPr="007649D3">
        <w:rPr>
          <w:color w:val="000000"/>
        </w:rPr>
        <w:t xml:space="preserve">o </w:t>
      </w:r>
      <w:r w:rsidR="003F543E" w:rsidRPr="007649D3">
        <w:rPr>
          <w:color w:val="000000"/>
        </w:rPr>
        <w:t>s</w:t>
      </w:r>
      <w:r w:rsidR="009A5678" w:rsidRPr="007649D3">
        <w:rPr>
          <w:color w:val="000000"/>
        </w:rPr>
        <w:t>praw</w:t>
      </w:r>
      <w:r w:rsidR="003F543E" w:rsidRPr="007649D3">
        <w:rPr>
          <w:color w:val="000000"/>
        </w:rPr>
        <w:t xml:space="preserve"> m</w:t>
      </w:r>
      <w:r w:rsidR="00B77725" w:rsidRPr="007649D3">
        <w:rPr>
          <w:color w:val="000000"/>
        </w:rPr>
        <w:t>edycznych.</w:t>
      </w:r>
    </w:p>
    <w:p w:rsidR="00BE1907" w:rsidRPr="007649D3" w:rsidRDefault="00BE1907" w:rsidP="00225CF0">
      <w:pPr>
        <w:autoSpaceDE w:val="0"/>
        <w:autoSpaceDN w:val="0"/>
        <w:adjustRightInd w:val="0"/>
        <w:jc w:val="both"/>
        <w:rPr>
          <w:color w:val="000000"/>
        </w:rPr>
      </w:pPr>
    </w:p>
    <w:p w:rsidR="003F6E56" w:rsidRPr="007649D3" w:rsidRDefault="003F6E56" w:rsidP="00225CF0">
      <w:pPr>
        <w:pStyle w:val="INSN1"/>
      </w:pPr>
      <w:bookmarkStart w:id="40" w:name="_Toc212121592"/>
      <w:r w:rsidRPr="007649D3">
        <w:t>P</w:t>
      </w:r>
      <w:r w:rsidR="00E63ED7">
        <w:t>oradnie</w:t>
      </w:r>
      <w:r w:rsidR="00DF21A3" w:rsidRPr="007649D3">
        <w:t xml:space="preserve"> </w:t>
      </w:r>
      <w:r w:rsidR="00E63ED7">
        <w:t>specjalistyczne</w:t>
      </w:r>
      <w:r w:rsidRPr="007649D3">
        <w:t>.</w:t>
      </w:r>
      <w:bookmarkEnd w:id="40"/>
    </w:p>
    <w:p w:rsidR="00B77725" w:rsidRPr="007649D3" w:rsidRDefault="00DF21A3" w:rsidP="00225CF0">
      <w:pPr>
        <w:jc w:val="both"/>
        <w:rPr>
          <w:b/>
          <w:sz w:val="28"/>
          <w:szCs w:val="28"/>
        </w:rPr>
      </w:pPr>
      <w:r w:rsidRPr="007649D3">
        <w:rPr>
          <w:b/>
          <w:sz w:val="28"/>
          <w:szCs w:val="28"/>
        </w:rPr>
        <w:t xml:space="preserve"> </w:t>
      </w:r>
    </w:p>
    <w:p w:rsidR="003F6E56" w:rsidRPr="007649D3" w:rsidRDefault="008B589C" w:rsidP="00225CF0">
      <w:pPr>
        <w:autoSpaceDE w:val="0"/>
        <w:autoSpaceDN w:val="0"/>
        <w:adjustRightInd w:val="0"/>
        <w:jc w:val="both"/>
        <w:rPr>
          <w:color w:val="000000"/>
        </w:rPr>
      </w:pPr>
      <w:r w:rsidRPr="007649D3">
        <w:rPr>
          <w:b/>
          <w:color w:val="000000"/>
        </w:rPr>
        <w:t xml:space="preserve">§ </w:t>
      </w:r>
      <w:r w:rsidR="00234046" w:rsidRPr="007649D3">
        <w:rPr>
          <w:b/>
          <w:color w:val="000000"/>
        </w:rPr>
        <w:t>1</w:t>
      </w:r>
      <w:r w:rsidR="001A372F">
        <w:rPr>
          <w:b/>
          <w:color w:val="000000"/>
        </w:rPr>
        <w:t>78</w:t>
      </w:r>
      <w:r w:rsidRPr="007649D3">
        <w:rPr>
          <w:color w:val="000000"/>
        </w:rPr>
        <w:t>.1.</w:t>
      </w:r>
      <w:r w:rsidR="00E63ED7">
        <w:rPr>
          <w:color w:val="000000"/>
        </w:rPr>
        <w:t xml:space="preserve"> Poradnie specjalistyczne są</w:t>
      </w:r>
      <w:r w:rsidR="003975FF" w:rsidRPr="007649D3">
        <w:rPr>
          <w:color w:val="000000"/>
        </w:rPr>
        <w:t xml:space="preserve"> jednostką organizacyjną wykonującą ambulatoryjne świadczenia zdrowotne.</w:t>
      </w:r>
      <w:r w:rsidR="003F6E56" w:rsidRPr="007649D3">
        <w:rPr>
          <w:color w:val="000000"/>
        </w:rPr>
        <w:t xml:space="preserve"> Celem ambulatoryjnych świadczeń zdrowotnych jest udzielanie pacjentom przez personel ambulatoryjnych świadczeń zapobiegawczo - le</w:t>
      </w:r>
      <w:r w:rsidR="00E63ED7">
        <w:rPr>
          <w:color w:val="000000"/>
        </w:rPr>
        <w:t>czniczych w zakresie nie objętych</w:t>
      </w:r>
      <w:r w:rsidR="003F6E56" w:rsidRPr="007649D3">
        <w:rPr>
          <w:color w:val="000000"/>
        </w:rPr>
        <w:t xml:space="preserve"> kompetencją lekarz</w:t>
      </w:r>
      <w:r w:rsidR="00E63ED7">
        <w:rPr>
          <w:color w:val="000000"/>
        </w:rPr>
        <w:t xml:space="preserve">a podstawowej opieki zdrowotnej </w:t>
      </w:r>
      <w:r w:rsidR="003F6E56" w:rsidRPr="007649D3">
        <w:rPr>
          <w:color w:val="000000"/>
        </w:rPr>
        <w:t xml:space="preserve">(rodzinnego) </w:t>
      </w:r>
      <w:r w:rsidR="00BE1907" w:rsidRPr="007649D3">
        <w:rPr>
          <w:color w:val="000000"/>
        </w:rPr>
        <w:br/>
      </w:r>
      <w:r w:rsidR="003F6E56" w:rsidRPr="007649D3">
        <w:rPr>
          <w:color w:val="000000"/>
        </w:rPr>
        <w:t>i niepodlegającym leczeniu stacjonarnemu</w:t>
      </w:r>
      <w:r w:rsidR="000C3028" w:rsidRPr="007649D3">
        <w:rPr>
          <w:color w:val="000000"/>
        </w:rPr>
        <w:t>.</w:t>
      </w:r>
    </w:p>
    <w:p w:rsidR="003F6E56" w:rsidRPr="007649D3" w:rsidRDefault="00E63ED7" w:rsidP="00225CF0">
      <w:pPr>
        <w:autoSpaceDE w:val="0"/>
        <w:autoSpaceDN w:val="0"/>
        <w:adjustRightInd w:val="0"/>
        <w:jc w:val="both"/>
        <w:rPr>
          <w:color w:val="000000"/>
        </w:rPr>
      </w:pPr>
      <w:r>
        <w:rPr>
          <w:color w:val="000000"/>
        </w:rPr>
        <w:t xml:space="preserve">         </w:t>
      </w:r>
      <w:r w:rsidR="00225CF0">
        <w:rPr>
          <w:color w:val="000000"/>
        </w:rPr>
        <w:t xml:space="preserve"> </w:t>
      </w:r>
      <w:r w:rsidR="003F6E56" w:rsidRPr="007649D3">
        <w:rPr>
          <w:color w:val="000000"/>
        </w:rPr>
        <w:t xml:space="preserve">2. </w:t>
      </w:r>
      <w:r>
        <w:rPr>
          <w:color w:val="000000"/>
        </w:rPr>
        <w:t>W poradniach specjalistycznych</w:t>
      </w:r>
      <w:r w:rsidR="000545B1" w:rsidRPr="007649D3">
        <w:rPr>
          <w:color w:val="000000"/>
        </w:rPr>
        <w:t xml:space="preserve"> a</w:t>
      </w:r>
      <w:r w:rsidR="007952C2" w:rsidRPr="007649D3">
        <w:rPr>
          <w:color w:val="000000"/>
        </w:rPr>
        <w:t xml:space="preserve">mbulatoryjne świadczenia zdrowotne </w:t>
      </w:r>
      <w:r w:rsidR="008746CA" w:rsidRPr="007649D3">
        <w:rPr>
          <w:color w:val="000000"/>
        </w:rPr>
        <w:t>realizowane są</w:t>
      </w:r>
      <w:r w:rsidR="008270BD" w:rsidRPr="007649D3">
        <w:rPr>
          <w:color w:val="000000"/>
        </w:rPr>
        <w:t xml:space="preserve"> przez poradnie specjalistyczne i gabinety diagnostyczno-zabiegowe,</w:t>
      </w:r>
      <w:r w:rsidR="003F6E56" w:rsidRPr="007649D3">
        <w:rPr>
          <w:color w:val="000000"/>
        </w:rPr>
        <w:t xml:space="preserve"> będące komórkami organizacyjnymi</w:t>
      </w:r>
      <w:r w:rsidR="000545B1" w:rsidRPr="007649D3">
        <w:rPr>
          <w:color w:val="000000"/>
        </w:rPr>
        <w:t>.</w:t>
      </w:r>
    </w:p>
    <w:p w:rsidR="000545B1" w:rsidRPr="007649D3" w:rsidRDefault="000545B1" w:rsidP="00225CF0">
      <w:pPr>
        <w:autoSpaceDE w:val="0"/>
        <w:autoSpaceDN w:val="0"/>
        <w:adjustRightInd w:val="0"/>
        <w:jc w:val="both"/>
        <w:rPr>
          <w:color w:val="000000"/>
        </w:rPr>
      </w:pPr>
    </w:p>
    <w:p w:rsidR="003F6E56" w:rsidRPr="007649D3" w:rsidRDefault="007952C2" w:rsidP="00225CF0">
      <w:pPr>
        <w:autoSpaceDE w:val="0"/>
        <w:autoSpaceDN w:val="0"/>
        <w:adjustRightInd w:val="0"/>
        <w:jc w:val="both"/>
        <w:rPr>
          <w:color w:val="000000"/>
        </w:rPr>
      </w:pPr>
      <w:r w:rsidRPr="007649D3">
        <w:rPr>
          <w:b/>
          <w:color w:val="000000"/>
        </w:rPr>
        <w:t xml:space="preserve">§ </w:t>
      </w:r>
      <w:r w:rsidR="00234046" w:rsidRPr="007649D3">
        <w:rPr>
          <w:b/>
          <w:color w:val="000000"/>
        </w:rPr>
        <w:t>1</w:t>
      </w:r>
      <w:r w:rsidR="001A372F">
        <w:rPr>
          <w:b/>
          <w:color w:val="000000"/>
        </w:rPr>
        <w:t>79</w:t>
      </w:r>
      <w:r w:rsidR="00AD0ACD">
        <w:rPr>
          <w:color w:val="000000"/>
        </w:rPr>
        <w:t>.</w:t>
      </w:r>
      <w:r w:rsidR="00E63ED7">
        <w:rPr>
          <w:color w:val="000000"/>
        </w:rPr>
        <w:t xml:space="preserve"> </w:t>
      </w:r>
      <w:r w:rsidRPr="007649D3">
        <w:rPr>
          <w:color w:val="000000"/>
        </w:rPr>
        <w:t xml:space="preserve">Ambulatoryjne świadczenia zdrowotne </w:t>
      </w:r>
      <w:r w:rsidR="003F6E56" w:rsidRPr="007649D3">
        <w:rPr>
          <w:color w:val="000000"/>
        </w:rPr>
        <w:t xml:space="preserve"> obejmują świadczenia profilaktyczno -</w:t>
      </w:r>
      <w:r w:rsidR="00225CF0">
        <w:rPr>
          <w:color w:val="000000"/>
        </w:rPr>
        <w:t xml:space="preserve"> </w:t>
      </w:r>
      <w:r w:rsidR="003F6E56" w:rsidRPr="007649D3">
        <w:rPr>
          <w:color w:val="000000"/>
        </w:rPr>
        <w:t>lecznicze, rehabilitacyjne w dziedzinie danej specjalności.</w:t>
      </w:r>
    </w:p>
    <w:p w:rsidR="003F6E56" w:rsidRPr="007649D3" w:rsidRDefault="003F6E56" w:rsidP="00225CF0">
      <w:pPr>
        <w:autoSpaceDE w:val="0"/>
        <w:autoSpaceDN w:val="0"/>
        <w:adjustRightInd w:val="0"/>
        <w:jc w:val="both"/>
        <w:rPr>
          <w:color w:val="000000"/>
        </w:rPr>
      </w:pPr>
      <w:r w:rsidRPr="007649D3">
        <w:rPr>
          <w:color w:val="000000"/>
        </w:rPr>
        <w:t>Za</w:t>
      </w:r>
      <w:r w:rsidR="00E63ED7">
        <w:rPr>
          <w:color w:val="000000"/>
        </w:rPr>
        <w:t>dania powyższe są realizowane po</w:t>
      </w:r>
      <w:r w:rsidRPr="007649D3">
        <w:rPr>
          <w:color w:val="000000"/>
        </w:rPr>
        <w:t>przez:</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badanie i udzielanie porad lekarskich w gabinecie lekarskim,</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wykonywanie ambulatoryjnych zabiegów leczniczych,</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wczesne wykrywanie chorób,</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 xml:space="preserve">badania </w:t>
      </w:r>
      <w:r w:rsidR="00916C34" w:rsidRPr="007649D3">
        <w:rPr>
          <w:color w:val="000000"/>
        </w:rPr>
        <w:t xml:space="preserve">diagnostyczne i </w:t>
      </w:r>
      <w:r w:rsidRPr="007649D3">
        <w:rPr>
          <w:color w:val="000000"/>
        </w:rPr>
        <w:t>profilaktyczne,</w:t>
      </w:r>
    </w:p>
    <w:p w:rsidR="003F6E56" w:rsidRPr="007649D3" w:rsidRDefault="003F6E56" w:rsidP="00217674">
      <w:pPr>
        <w:numPr>
          <w:ilvl w:val="0"/>
          <w:numId w:val="6"/>
        </w:numPr>
        <w:tabs>
          <w:tab w:val="clear" w:pos="1080"/>
          <w:tab w:val="num" w:pos="709"/>
        </w:tabs>
        <w:autoSpaceDE w:val="0"/>
        <w:autoSpaceDN w:val="0"/>
        <w:adjustRightInd w:val="0"/>
        <w:ind w:left="709" w:hanging="283"/>
        <w:jc w:val="both"/>
        <w:rPr>
          <w:color w:val="000000"/>
        </w:rPr>
      </w:pPr>
      <w:r w:rsidRPr="007649D3">
        <w:rPr>
          <w:color w:val="000000"/>
        </w:rPr>
        <w:t>w przypadku merytorycznie uzasadnionej potrzeby konsultacji specjalistycznej, hospitalizacji, wykonania diagnostyki laboratoryjnej oraz obrazowej kierowanie do lekarza specjalisty lub zakładu opieki zdrowotnej, czuwanie nad dalszym przebiegiem leczenia pacjenta, zasięganie informacji, koordynowanie sposobu leczenia,</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przygotowanie udokumentowanych wniosków do leczenia sanatoryjnego,</w:t>
      </w:r>
    </w:p>
    <w:p w:rsidR="003F6E56" w:rsidRPr="00232D68"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rozpoznawanie i ocena potrzeb w zakresie rehabilitacj</w:t>
      </w:r>
      <w:r w:rsidR="00D84100">
        <w:rPr>
          <w:color w:val="000000"/>
        </w:rPr>
        <w:t xml:space="preserve">i leczniczej i zawodowej oraz </w:t>
      </w:r>
      <w:r w:rsidRPr="007649D3">
        <w:rPr>
          <w:color w:val="000000"/>
        </w:rPr>
        <w:t>współudział w ich zaspakajaniu,</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orzecznictwo lekarskie w sprawach wynikających z obowiązujących przepisów,</w:t>
      </w:r>
    </w:p>
    <w:p w:rsidR="003F6E56" w:rsidRPr="007649D3" w:rsidRDefault="003F6E56" w:rsidP="00217674">
      <w:pPr>
        <w:numPr>
          <w:ilvl w:val="0"/>
          <w:numId w:val="6"/>
        </w:numPr>
        <w:tabs>
          <w:tab w:val="clear" w:pos="1080"/>
          <w:tab w:val="num" w:pos="851"/>
        </w:tabs>
        <w:autoSpaceDE w:val="0"/>
        <w:autoSpaceDN w:val="0"/>
        <w:adjustRightInd w:val="0"/>
        <w:ind w:left="709" w:hanging="283"/>
        <w:jc w:val="both"/>
        <w:rPr>
          <w:color w:val="000000"/>
        </w:rPr>
      </w:pPr>
      <w:r w:rsidRPr="007649D3">
        <w:rPr>
          <w:color w:val="000000"/>
        </w:rPr>
        <w:t>udzielanie konsultacji pacjentom hospitalizowanym w oddziałach szpitalnych.</w:t>
      </w:r>
    </w:p>
    <w:p w:rsidR="003F6E56" w:rsidRPr="007649D3" w:rsidRDefault="003F6E56" w:rsidP="001F22DA">
      <w:pPr>
        <w:autoSpaceDE w:val="0"/>
        <w:autoSpaceDN w:val="0"/>
        <w:adjustRightInd w:val="0"/>
        <w:ind w:left="708"/>
        <w:jc w:val="both"/>
        <w:rPr>
          <w:color w:val="000000"/>
        </w:rPr>
      </w:pPr>
    </w:p>
    <w:p w:rsidR="003F6E56" w:rsidRPr="007649D3" w:rsidRDefault="003F6E56" w:rsidP="001F22DA">
      <w:pPr>
        <w:autoSpaceDE w:val="0"/>
        <w:autoSpaceDN w:val="0"/>
        <w:adjustRightInd w:val="0"/>
        <w:jc w:val="both"/>
        <w:rPr>
          <w:color w:val="000000"/>
        </w:rPr>
      </w:pPr>
      <w:r w:rsidRPr="007649D3">
        <w:rPr>
          <w:b/>
          <w:color w:val="000000"/>
        </w:rPr>
        <w:t xml:space="preserve">§ </w:t>
      </w:r>
      <w:r w:rsidR="00271ED1" w:rsidRPr="007649D3">
        <w:rPr>
          <w:b/>
          <w:color w:val="000000"/>
        </w:rPr>
        <w:t>1</w:t>
      </w:r>
      <w:r w:rsidR="001A372F">
        <w:rPr>
          <w:b/>
          <w:color w:val="000000"/>
        </w:rPr>
        <w:t>80</w:t>
      </w:r>
      <w:r w:rsidR="007952C2" w:rsidRPr="007649D3">
        <w:rPr>
          <w:color w:val="000000"/>
        </w:rPr>
        <w:t>.</w:t>
      </w:r>
      <w:r w:rsidR="00232D68">
        <w:rPr>
          <w:color w:val="000000"/>
        </w:rPr>
        <w:t xml:space="preserve"> </w:t>
      </w:r>
      <w:r w:rsidRPr="007649D3">
        <w:rPr>
          <w:color w:val="000000"/>
        </w:rPr>
        <w:t xml:space="preserve">Świadczenia wymienione w § </w:t>
      </w:r>
      <w:r w:rsidR="00225CF0">
        <w:rPr>
          <w:color w:val="000000"/>
        </w:rPr>
        <w:t>179</w:t>
      </w:r>
      <w:r w:rsidRPr="007649D3">
        <w:rPr>
          <w:color w:val="000000"/>
        </w:rPr>
        <w:t xml:space="preserve"> udzielane są b</w:t>
      </w:r>
      <w:r w:rsidR="00D82691" w:rsidRPr="007649D3">
        <w:rPr>
          <w:color w:val="000000"/>
        </w:rPr>
        <w:t xml:space="preserve">ezpłatnie osobom ubezpieczonym </w:t>
      </w:r>
      <w:r w:rsidRPr="007649D3">
        <w:rPr>
          <w:color w:val="000000"/>
        </w:rPr>
        <w:t>w Narodowym Funduszu Zdrowia.</w:t>
      </w:r>
    </w:p>
    <w:p w:rsidR="003F6E56" w:rsidRPr="007649D3" w:rsidRDefault="003F6E56" w:rsidP="001F22DA">
      <w:pPr>
        <w:autoSpaceDE w:val="0"/>
        <w:autoSpaceDN w:val="0"/>
        <w:adjustRightInd w:val="0"/>
        <w:jc w:val="both"/>
        <w:rPr>
          <w:color w:val="000000"/>
          <w:sz w:val="20"/>
        </w:rPr>
      </w:pPr>
    </w:p>
    <w:p w:rsidR="007952C2" w:rsidRPr="007649D3" w:rsidRDefault="003F6E56" w:rsidP="001F22DA">
      <w:pPr>
        <w:autoSpaceDE w:val="0"/>
        <w:autoSpaceDN w:val="0"/>
        <w:adjustRightInd w:val="0"/>
        <w:jc w:val="both"/>
        <w:rPr>
          <w:color w:val="000000"/>
        </w:rPr>
      </w:pPr>
      <w:r w:rsidRPr="007649D3">
        <w:rPr>
          <w:b/>
          <w:color w:val="000000"/>
        </w:rPr>
        <w:t xml:space="preserve">§ </w:t>
      </w:r>
      <w:r w:rsidR="00271ED1" w:rsidRPr="007649D3">
        <w:rPr>
          <w:b/>
          <w:color w:val="000000"/>
        </w:rPr>
        <w:t>1</w:t>
      </w:r>
      <w:r w:rsidR="001A372F">
        <w:rPr>
          <w:b/>
          <w:color w:val="000000"/>
        </w:rPr>
        <w:t>81</w:t>
      </w:r>
      <w:r w:rsidR="00AD0ACD">
        <w:rPr>
          <w:color w:val="000000"/>
        </w:rPr>
        <w:t>.</w:t>
      </w:r>
      <w:r w:rsidRPr="007649D3">
        <w:rPr>
          <w:color w:val="000000"/>
        </w:rPr>
        <w:t xml:space="preserve"> Świadczenia wymienione w § </w:t>
      </w:r>
      <w:r w:rsidR="00035CA0" w:rsidRPr="007649D3">
        <w:rPr>
          <w:color w:val="000000"/>
        </w:rPr>
        <w:t>1</w:t>
      </w:r>
      <w:r w:rsidR="00225CF0">
        <w:rPr>
          <w:color w:val="000000"/>
        </w:rPr>
        <w:t>79</w:t>
      </w:r>
      <w:r w:rsidR="00DF21A3" w:rsidRPr="007649D3">
        <w:rPr>
          <w:color w:val="000000"/>
        </w:rPr>
        <w:t xml:space="preserve"> </w:t>
      </w:r>
      <w:r w:rsidRPr="007649D3">
        <w:rPr>
          <w:color w:val="000000"/>
        </w:rPr>
        <w:t>udzielają następujące poradnie specjalistyczne:</w:t>
      </w:r>
    </w:p>
    <w:p w:rsidR="00A46D06" w:rsidRPr="007649D3" w:rsidRDefault="00A46D06" w:rsidP="001F22DA">
      <w:pPr>
        <w:autoSpaceDE w:val="0"/>
        <w:autoSpaceDN w:val="0"/>
        <w:adjustRightInd w:val="0"/>
        <w:ind w:firstLine="284"/>
        <w:jc w:val="both"/>
        <w:rPr>
          <w:color w:val="000000"/>
        </w:rPr>
      </w:pPr>
      <w:r w:rsidRPr="007649D3">
        <w:rPr>
          <w:color w:val="000000"/>
        </w:rPr>
        <w:t>1) poradnia alergologiczna,</w:t>
      </w:r>
    </w:p>
    <w:p w:rsidR="00A46D06" w:rsidRPr="007649D3" w:rsidRDefault="00F77AAA" w:rsidP="001F22DA">
      <w:pPr>
        <w:autoSpaceDE w:val="0"/>
        <w:autoSpaceDN w:val="0"/>
        <w:adjustRightInd w:val="0"/>
        <w:ind w:firstLine="284"/>
        <w:jc w:val="both"/>
        <w:rPr>
          <w:color w:val="000000"/>
        </w:rPr>
      </w:pPr>
      <w:r w:rsidRPr="007649D3">
        <w:rPr>
          <w:color w:val="000000"/>
        </w:rPr>
        <w:t>2</w:t>
      </w:r>
      <w:r w:rsidR="00A46D06" w:rsidRPr="007649D3">
        <w:rPr>
          <w:color w:val="000000"/>
        </w:rPr>
        <w:t>) poradnia chirurgii ogólnej,</w:t>
      </w:r>
    </w:p>
    <w:p w:rsidR="00A46D06" w:rsidRPr="007649D3" w:rsidRDefault="00F77AAA" w:rsidP="001F22DA">
      <w:pPr>
        <w:autoSpaceDE w:val="0"/>
        <w:autoSpaceDN w:val="0"/>
        <w:adjustRightInd w:val="0"/>
        <w:ind w:firstLine="284"/>
        <w:jc w:val="both"/>
        <w:rPr>
          <w:color w:val="000000"/>
        </w:rPr>
      </w:pPr>
      <w:r w:rsidRPr="007649D3">
        <w:rPr>
          <w:color w:val="000000"/>
        </w:rPr>
        <w:t>3</w:t>
      </w:r>
      <w:r w:rsidR="00A46D06" w:rsidRPr="007649D3">
        <w:rPr>
          <w:color w:val="000000"/>
        </w:rPr>
        <w:t>) poradnia chirurgii onkologicznej,</w:t>
      </w:r>
    </w:p>
    <w:p w:rsidR="00A46D06" w:rsidRPr="007649D3" w:rsidRDefault="00F77AAA" w:rsidP="001F22DA">
      <w:pPr>
        <w:autoSpaceDE w:val="0"/>
        <w:autoSpaceDN w:val="0"/>
        <w:adjustRightInd w:val="0"/>
        <w:ind w:firstLine="284"/>
        <w:jc w:val="both"/>
        <w:rPr>
          <w:color w:val="000000"/>
        </w:rPr>
      </w:pPr>
      <w:r w:rsidRPr="007649D3">
        <w:rPr>
          <w:color w:val="000000"/>
        </w:rPr>
        <w:t>4</w:t>
      </w:r>
      <w:r w:rsidR="00A46D06" w:rsidRPr="007649D3">
        <w:rPr>
          <w:color w:val="000000"/>
        </w:rPr>
        <w:t>) poradnia chirurgii urazowo-ortopedycznej,</w:t>
      </w:r>
    </w:p>
    <w:p w:rsidR="00A46D06" w:rsidRPr="007649D3" w:rsidRDefault="00C74542" w:rsidP="001F22DA">
      <w:pPr>
        <w:autoSpaceDE w:val="0"/>
        <w:autoSpaceDN w:val="0"/>
        <w:adjustRightInd w:val="0"/>
        <w:ind w:firstLine="284"/>
        <w:jc w:val="both"/>
        <w:rPr>
          <w:color w:val="000000"/>
        </w:rPr>
      </w:pPr>
      <w:r>
        <w:rPr>
          <w:color w:val="000000"/>
        </w:rPr>
        <w:t>5</w:t>
      </w:r>
      <w:r w:rsidR="00A46D06" w:rsidRPr="007649D3">
        <w:rPr>
          <w:color w:val="000000"/>
        </w:rPr>
        <w:t>) poradnia diabetologiczna,</w:t>
      </w:r>
    </w:p>
    <w:p w:rsidR="00A46D06" w:rsidRPr="007649D3" w:rsidRDefault="00C74542" w:rsidP="001F22DA">
      <w:pPr>
        <w:autoSpaceDE w:val="0"/>
        <w:autoSpaceDN w:val="0"/>
        <w:adjustRightInd w:val="0"/>
        <w:ind w:firstLine="284"/>
        <w:jc w:val="both"/>
        <w:rPr>
          <w:color w:val="000000"/>
        </w:rPr>
      </w:pPr>
      <w:r>
        <w:rPr>
          <w:color w:val="000000"/>
        </w:rPr>
        <w:t>6</w:t>
      </w:r>
      <w:r w:rsidR="00A46D06" w:rsidRPr="007649D3">
        <w:rPr>
          <w:color w:val="000000"/>
        </w:rPr>
        <w:t>) poradnia gruźlicy i chorób płuc,</w:t>
      </w:r>
    </w:p>
    <w:p w:rsidR="00A46D06" w:rsidRPr="007649D3" w:rsidRDefault="00C74542" w:rsidP="001F22DA">
      <w:pPr>
        <w:autoSpaceDE w:val="0"/>
        <w:autoSpaceDN w:val="0"/>
        <w:adjustRightInd w:val="0"/>
        <w:ind w:firstLine="284"/>
        <w:jc w:val="both"/>
        <w:rPr>
          <w:color w:val="000000"/>
        </w:rPr>
      </w:pPr>
      <w:r>
        <w:rPr>
          <w:color w:val="000000"/>
        </w:rPr>
        <w:t>7</w:t>
      </w:r>
      <w:r w:rsidR="00A46D06" w:rsidRPr="007649D3">
        <w:rPr>
          <w:color w:val="000000"/>
        </w:rPr>
        <w:t>) poradnia kardiologiczna,</w:t>
      </w:r>
    </w:p>
    <w:p w:rsidR="00A46D06" w:rsidRPr="007649D3" w:rsidRDefault="00C74542" w:rsidP="001F22DA">
      <w:pPr>
        <w:autoSpaceDE w:val="0"/>
        <w:autoSpaceDN w:val="0"/>
        <w:adjustRightInd w:val="0"/>
        <w:ind w:firstLine="284"/>
        <w:jc w:val="both"/>
        <w:rPr>
          <w:color w:val="000000"/>
        </w:rPr>
      </w:pPr>
      <w:r>
        <w:rPr>
          <w:color w:val="000000"/>
        </w:rPr>
        <w:t>8</w:t>
      </w:r>
      <w:r w:rsidR="00A46D06" w:rsidRPr="007649D3">
        <w:rPr>
          <w:color w:val="000000"/>
        </w:rPr>
        <w:t>) poradnia leczenia bólu,</w:t>
      </w:r>
    </w:p>
    <w:p w:rsidR="00A46D06" w:rsidRPr="007649D3" w:rsidRDefault="00C74542" w:rsidP="001F22DA">
      <w:pPr>
        <w:autoSpaceDE w:val="0"/>
        <w:autoSpaceDN w:val="0"/>
        <w:adjustRightInd w:val="0"/>
        <w:ind w:firstLine="284"/>
        <w:jc w:val="both"/>
        <w:rPr>
          <w:color w:val="000000"/>
        </w:rPr>
      </w:pPr>
      <w:r>
        <w:rPr>
          <w:color w:val="000000"/>
        </w:rPr>
        <w:t>9</w:t>
      </w:r>
      <w:r w:rsidR="00A46D06" w:rsidRPr="007649D3">
        <w:rPr>
          <w:color w:val="000000"/>
        </w:rPr>
        <w:t>) poradnia logopedyczna,</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0</w:t>
      </w:r>
      <w:r w:rsidR="00A46D06" w:rsidRPr="007649D3">
        <w:rPr>
          <w:color w:val="000000"/>
        </w:rPr>
        <w:t>) poradnia medycyny pracy,</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1</w:t>
      </w:r>
      <w:r w:rsidR="00A46D06" w:rsidRPr="007649D3">
        <w:rPr>
          <w:color w:val="000000"/>
        </w:rPr>
        <w:t>)</w:t>
      </w:r>
      <w:r w:rsidR="00C74542">
        <w:rPr>
          <w:color w:val="000000"/>
        </w:rPr>
        <w:t xml:space="preserve"> </w:t>
      </w:r>
      <w:r w:rsidR="00A46D06" w:rsidRPr="007649D3">
        <w:rPr>
          <w:color w:val="000000"/>
        </w:rPr>
        <w:t>poradnia neonatologiczna,</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2</w:t>
      </w:r>
      <w:r w:rsidR="00A46D06" w:rsidRPr="007649D3">
        <w:rPr>
          <w:color w:val="000000"/>
        </w:rPr>
        <w:t>) poradnia neurologiczna,</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3</w:t>
      </w:r>
      <w:r w:rsidR="00A46D06" w:rsidRPr="007649D3">
        <w:rPr>
          <w:color w:val="000000"/>
        </w:rPr>
        <w:t>) poradnia okulistyczna,</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4</w:t>
      </w:r>
      <w:r w:rsidR="00A46D06" w:rsidRPr="007649D3">
        <w:rPr>
          <w:color w:val="000000"/>
        </w:rPr>
        <w:t>) poradnia otorynolaryngologiczna,</w:t>
      </w:r>
    </w:p>
    <w:p w:rsidR="00A46D06" w:rsidRPr="007649D3" w:rsidRDefault="00F77AAA" w:rsidP="001F22DA">
      <w:pPr>
        <w:autoSpaceDE w:val="0"/>
        <w:autoSpaceDN w:val="0"/>
        <w:adjustRightInd w:val="0"/>
        <w:ind w:firstLine="284"/>
        <w:jc w:val="both"/>
        <w:rPr>
          <w:color w:val="000000"/>
        </w:rPr>
      </w:pPr>
      <w:r w:rsidRPr="007649D3">
        <w:rPr>
          <w:color w:val="000000"/>
        </w:rPr>
        <w:t>1</w:t>
      </w:r>
      <w:r w:rsidR="00C74542">
        <w:rPr>
          <w:color w:val="000000"/>
        </w:rPr>
        <w:t>5</w:t>
      </w:r>
      <w:r w:rsidR="00A46D06" w:rsidRPr="007649D3">
        <w:rPr>
          <w:color w:val="000000"/>
        </w:rPr>
        <w:t>) poradnia położniczo- ginekologiczna,</w:t>
      </w:r>
    </w:p>
    <w:p w:rsidR="00A46D06" w:rsidRPr="007649D3" w:rsidRDefault="00C74542" w:rsidP="001F22DA">
      <w:pPr>
        <w:autoSpaceDE w:val="0"/>
        <w:autoSpaceDN w:val="0"/>
        <w:adjustRightInd w:val="0"/>
        <w:ind w:firstLine="284"/>
        <w:jc w:val="both"/>
        <w:rPr>
          <w:color w:val="000000"/>
        </w:rPr>
      </w:pPr>
      <w:r>
        <w:rPr>
          <w:color w:val="000000"/>
        </w:rPr>
        <w:lastRenderedPageBreak/>
        <w:t>16</w:t>
      </w:r>
      <w:r w:rsidR="00A46D06" w:rsidRPr="007649D3">
        <w:rPr>
          <w:color w:val="000000"/>
        </w:rPr>
        <w:t>) poradnia preluksacyjna,</w:t>
      </w:r>
    </w:p>
    <w:p w:rsidR="00A46D06" w:rsidRPr="007649D3" w:rsidRDefault="00C74542" w:rsidP="001F22DA">
      <w:pPr>
        <w:autoSpaceDE w:val="0"/>
        <w:autoSpaceDN w:val="0"/>
        <w:adjustRightInd w:val="0"/>
        <w:ind w:firstLine="284"/>
        <w:jc w:val="both"/>
        <w:rPr>
          <w:color w:val="000000"/>
        </w:rPr>
      </w:pPr>
      <w:r>
        <w:rPr>
          <w:color w:val="000000"/>
        </w:rPr>
        <w:t>17</w:t>
      </w:r>
      <w:r w:rsidR="00A46D06" w:rsidRPr="007649D3">
        <w:rPr>
          <w:color w:val="000000"/>
        </w:rPr>
        <w:t>) poradnia psychologiczna,</w:t>
      </w:r>
    </w:p>
    <w:p w:rsidR="00A46D06" w:rsidRPr="007649D3" w:rsidRDefault="00C74542" w:rsidP="001F22DA">
      <w:pPr>
        <w:autoSpaceDE w:val="0"/>
        <w:autoSpaceDN w:val="0"/>
        <w:adjustRightInd w:val="0"/>
        <w:ind w:firstLine="284"/>
        <w:jc w:val="both"/>
        <w:rPr>
          <w:color w:val="000000"/>
        </w:rPr>
      </w:pPr>
      <w:r>
        <w:rPr>
          <w:color w:val="000000"/>
        </w:rPr>
        <w:t>18</w:t>
      </w:r>
      <w:r w:rsidR="00A46D06" w:rsidRPr="007649D3">
        <w:rPr>
          <w:color w:val="000000"/>
        </w:rPr>
        <w:t>) poradnia rehabilitacyjna,</w:t>
      </w:r>
    </w:p>
    <w:p w:rsidR="00A46D06" w:rsidRPr="007649D3" w:rsidRDefault="00C74542" w:rsidP="001F22DA">
      <w:pPr>
        <w:autoSpaceDE w:val="0"/>
        <w:autoSpaceDN w:val="0"/>
        <w:adjustRightInd w:val="0"/>
        <w:ind w:firstLine="284"/>
        <w:jc w:val="both"/>
        <w:rPr>
          <w:color w:val="000000"/>
        </w:rPr>
      </w:pPr>
      <w:r>
        <w:rPr>
          <w:color w:val="000000"/>
        </w:rPr>
        <w:t>19</w:t>
      </w:r>
      <w:r w:rsidR="00A46D06" w:rsidRPr="007649D3">
        <w:rPr>
          <w:color w:val="000000"/>
        </w:rPr>
        <w:t>) poradnia reumatologiczna,</w:t>
      </w:r>
    </w:p>
    <w:p w:rsidR="00A46D06" w:rsidRPr="007649D3" w:rsidRDefault="00035CA0" w:rsidP="001F22DA">
      <w:pPr>
        <w:autoSpaceDE w:val="0"/>
        <w:autoSpaceDN w:val="0"/>
        <w:adjustRightInd w:val="0"/>
        <w:ind w:firstLine="284"/>
        <w:jc w:val="both"/>
        <w:rPr>
          <w:color w:val="000000"/>
        </w:rPr>
      </w:pPr>
      <w:r w:rsidRPr="007649D3">
        <w:rPr>
          <w:color w:val="000000"/>
        </w:rPr>
        <w:t>2</w:t>
      </w:r>
      <w:r w:rsidR="00C74542">
        <w:rPr>
          <w:color w:val="000000"/>
        </w:rPr>
        <w:t>0</w:t>
      </w:r>
      <w:r w:rsidR="007E1800" w:rsidRPr="007649D3">
        <w:rPr>
          <w:color w:val="000000"/>
        </w:rPr>
        <w:t>)</w:t>
      </w:r>
      <w:r w:rsidR="00A46D06" w:rsidRPr="007649D3">
        <w:rPr>
          <w:color w:val="000000"/>
        </w:rPr>
        <w:t xml:space="preserve"> poradnia stomatologiczna, </w:t>
      </w:r>
    </w:p>
    <w:p w:rsidR="00A46D06" w:rsidRPr="007649D3" w:rsidRDefault="00035CA0" w:rsidP="001F22DA">
      <w:pPr>
        <w:autoSpaceDE w:val="0"/>
        <w:autoSpaceDN w:val="0"/>
        <w:adjustRightInd w:val="0"/>
        <w:ind w:firstLine="284"/>
        <w:jc w:val="both"/>
        <w:rPr>
          <w:color w:val="000000"/>
        </w:rPr>
      </w:pPr>
      <w:r w:rsidRPr="007649D3">
        <w:rPr>
          <w:color w:val="000000"/>
        </w:rPr>
        <w:t>2</w:t>
      </w:r>
      <w:r w:rsidR="00C74542">
        <w:rPr>
          <w:color w:val="000000"/>
        </w:rPr>
        <w:t>1</w:t>
      </w:r>
      <w:r w:rsidR="00A46D06" w:rsidRPr="007649D3">
        <w:rPr>
          <w:color w:val="000000"/>
        </w:rPr>
        <w:t xml:space="preserve">) poradnia </w:t>
      </w:r>
      <w:r w:rsidR="00167EB7">
        <w:rPr>
          <w:color w:val="000000"/>
        </w:rPr>
        <w:t>terapii uzależnień</w:t>
      </w:r>
      <w:r w:rsidR="00A46D06" w:rsidRPr="007649D3">
        <w:rPr>
          <w:color w:val="000000"/>
        </w:rPr>
        <w:t>,</w:t>
      </w:r>
    </w:p>
    <w:p w:rsidR="00A46D06" w:rsidRPr="007649D3" w:rsidRDefault="00035CA0" w:rsidP="001F22DA">
      <w:pPr>
        <w:autoSpaceDE w:val="0"/>
        <w:autoSpaceDN w:val="0"/>
        <w:adjustRightInd w:val="0"/>
        <w:ind w:firstLine="284"/>
        <w:jc w:val="both"/>
        <w:rPr>
          <w:color w:val="000000"/>
        </w:rPr>
      </w:pPr>
      <w:r w:rsidRPr="007649D3">
        <w:rPr>
          <w:color w:val="000000"/>
        </w:rPr>
        <w:t>2</w:t>
      </w:r>
      <w:r w:rsidR="00C74542">
        <w:rPr>
          <w:color w:val="000000"/>
        </w:rPr>
        <w:t>2</w:t>
      </w:r>
      <w:r w:rsidR="00A46D06" w:rsidRPr="007649D3">
        <w:rPr>
          <w:color w:val="000000"/>
        </w:rPr>
        <w:t>) poradnia urologiczna,</w:t>
      </w:r>
    </w:p>
    <w:p w:rsidR="00A46D06" w:rsidRPr="007649D3" w:rsidRDefault="00035CA0" w:rsidP="001F22DA">
      <w:pPr>
        <w:autoSpaceDE w:val="0"/>
        <w:autoSpaceDN w:val="0"/>
        <w:adjustRightInd w:val="0"/>
        <w:ind w:firstLine="284"/>
        <w:jc w:val="both"/>
        <w:rPr>
          <w:color w:val="000000"/>
        </w:rPr>
      </w:pPr>
      <w:r w:rsidRPr="007649D3">
        <w:rPr>
          <w:color w:val="000000"/>
        </w:rPr>
        <w:t>2</w:t>
      </w:r>
      <w:r w:rsidR="00C74542">
        <w:rPr>
          <w:color w:val="000000"/>
        </w:rPr>
        <w:t>3</w:t>
      </w:r>
      <w:r w:rsidR="00A46D06" w:rsidRPr="007649D3">
        <w:rPr>
          <w:color w:val="000000"/>
        </w:rPr>
        <w:t>) poradnia zdrowia psychicznego,</w:t>
      </w:r>
    </w:p>
    <w:p w:rsidR="003F3FE5" w:rsidRPr="007649D3" w:rsidRDefault="003F3FE5" w:rsidP="001F22DA">
      <w:pPr>
        <w:autoSpaceDE w:val="0"/>
        <w:autoSpaceDN w:val="0"/>
        <w:adjustRightInd w:val="0"/>
        <w:jc w:val="both"/>
        <w:rPr>
          <w:color w:val="000000"/>
        </w:rPr>
      </w:pPr>
    </w:p>
    <w:p w:rsidR="00DC4DB3" w:rsidRPr="00DC4DB3" w:rsidRDefault="007952C2" w:rsidP="001F22DA">
      <w:pPr>
        <w:autoSpaceDE w:val="0"/>
        <w:autoSpaceDN w:val="0"/>
        <w:adjustRightInd w:val="0"/>
        <w:jc w:val="both"/>
        <w:rPr>
          <w:color w:val="000000"/>
        </w:rPr>
      </w:pPr>
      <w:r w:rsidRPr="007649D3">
        <w:rPr>
          <w:b/>
          <w:color w:val="000000"/>
        </w:rPr>
        <w:t xml:space="preserve">§ </w:t>
      </w:r>
      <w:r w:rsidR="00271ED1" w:rsidRPr="007649D3">
        <w:rPr>
          <w:b/>
          <w:color w:val="000000"/>
        </w:rPr>
        <w:t>1</w:t>
      </w:r>
      <w:r w:rsidR="001A372F">
        <w:rPr>
          <w:b/>
          <w:color w:val="000000"/>
        </w:rPr>
        <w:t>82</w:t>
      </w:r>
      <w:r w:rsidR="00035CA0" w:rsidRPr="007649D3">
        <w:rPr>
          <w:color w:val="000000"/>
        </w:rPr>
        <w:t>.</w:t>
      </w:r>
      <w:r w:rsidR="00ED3B2E" w:rsidRPr="007649D3">
        <w:rPr>
          <w:color w:val="000000"/>
        </w:rPr>
        <w:t xml:space="preserve"> </w:t>
      </w:r>
      <w:r w:rsidR="00DC4DB3">
        <w:rPr>
          <w:color w:val="000000"/>
        </w:rPr>
        <w:t xml:space="preserve">W </w:t>
      </w:r>
      <w:r w:rsidR="003F6E56" w:rsidRPr="007649D3">
        <w:rPr>
          <w:color w:val="000000"/>
        </w:rPr>
        <w:t xml:space="preserve">wykonywaniu zadań określonych w § </w:t>
      </w:r>
      <w:r w:rsidR="00DC4DB3">
        <w:rPr>
          <w:color w:val="000000"/>
        </w:rPr>
        <w:t>179</w:t>
      </w:r>
      <w:r w:rsidR="003F6E56" w:rsidRPr="007649D3">
        <w:rPr>
          <w:color w:val="000000"/>
        </w:rPr>
        <w:t xml:space="preserve"> poradnie ambulatoryjnej opieki specjalistycznej współdziałają z: pozostałymi jednostkami i komórkami organizacyjnymi, stacją sanitarno – epidemiologiczną i innymi jednostka</w:t>
      </w:r>
      <w:r w:rsidR="00DC4DB3">
        <w:rPr>
          <w:color w:val="000000"/>
        </w:rPr>
        <w:t>mi i instytucjami zewnętrznymi.</w:t>
      </w:r>
    </w:p>
    <w:p w:rsidR="00DC527C" w:rsidRPr="00DC4DB3" w:rsidRDefault="00CC4AB9" w:rsidP="001F22DA">
      <w:pPr>
        <w:pStyle w:val="INSN1"/>
        <w:rPr>
          <w:sz w:val="28"/>
        </w:rPr>
      </w:pPr>
      <w:bookmarkStart w:id="41" w:name="_Toc212121593"/>
      <w:r w:rsidRPr="007649D3">
        <w:t>D</w:t>
      </w:r>
      <w:r w:rsidR="00DC527C" w:rsidRPr="007649D3">
        <w:t>ział fizjoterapii</w:t>
      </w:r>
      <w:r w:rsidR="00DC527C" w:rsidRPr="007649D3">
        <w:rPr>
          <w:sz w:val="28"/>
        </w:rPr>
        <w:t>.</w:t>
      </w:r>
      <w:bookmarkEnd w:id="41"/>
    </w:p>
    <w:p w:rsidR="009D71ED" w:rsidRPr="007649D3" w:rsidRDefault="00271ED1" w:rsidP="001F22DA">
      <w:pPr>
        <w:jc w:val="both"/>
        <w:rPr>
          <w:color w:val="000000"/>
        </w:rPr>
      </w:pPr>
      <w:r w:rsidRPr="007649D3">
        <w:rPr>
          <w:b/>
          <w:color w:val="000000"/>
        </w:rPr>
        <w:t>§ 1</w:t>
      </w:r>
      <w:r w:rsidR="001A372F">
        <w:rPr>
          <w:b/>
          <w:color w:val="000000"/>
        </w:rPr>
        <w:t>83</w:t>
      </w:r>
      <w:r w:rsidR="00035CA0" w:rsidRPr="007649D3">
        <w:rPr>
          <w:color w:val="000000"/>
        </w:rPr>
        <w:t>.</w:t>
      </w:r>
      <w:r w:rsidR="00791ED3">
        <w:rPr>
          <w:color w:val="000000"/>
        </w:rPr>
        <w:t xml:space="preserve"> Dział fizjoterapii</w:t>
      </w:r>
      <w:r w:rsidR="00035CA0" w:rsidRPr="007649D3">
        <w:rPr>
          <w:color w:val="000000"/>
        </w:rPr>
        <w:t xml:space="preserve"> </w:t>
      </w:r>
      <w:r w:rsidR="00791ED3">
        <w:rPr>
          <w:color w:val="000000"/>
        </w:rPr>
        <w:t>j</w:t>
      </w:r>
      <w:r w:rsidR="00DC527C" w:rsidRPr="007649D3">
        <w:rPr>
          <w:color w:val="000000"/>
        </w:rPr>
        <w:t>est jednostką organizacyjną wykonującą ambulatoryjne świadczenia zdrowotne</w:t>
      </w:r>
      <w:r w:rsidR="00DC4DB3">
        <w:rPr>
          <w:color w:val="000000"/>
        </w:rPr>
        <w:t>.</w:t>
      </w:r>
    </w:p>
    <w:p w:rsidR="00A477F3" w:rsidRPr="007649D3" w:rsidRDefault="008B589C" w:rsidP="001F22DA">
      <w:pPr>
        <w:autoSpaceDE w:val="0"/>
        <w:autoSpaceDN w:val="0"/>
        <w:adjustRightInd w:val="0"/>
        <w:jc w:val="both"/>
        <w:rPr>
          <w:color w:val="000000"/>
        </w:rPr>
      </w:pPr>
      <w:r w:rsidRPr="007649D3">
        <w:rPr>
          <w:b/>
          <w:color w:val="000000"/>
        </w:rPr>
        <w:t xml:space="preserve">§ </w:t>
      </w:r>
      <w:r w:rsidR="00271ED1" w:rsidRPr="007649D3">
        <w:rPr>
          <w:b/>
          <w:color w:val="000000"/>
        </w:rPr>
        <w:t>1</w:t>
      </w:r>
      <w:r w:rsidR="001A372F">
        <w:rPr>
          <w:b/>
          <w:color w:val="000000"/>
        </w:rPr>
        <w:t>84</w:t>
      </w:r>
      <w:r w:rsidR="002D28BF">
        <w:rPr>
          <w:color w:val="000000"/>
        </w:rPr>
        <w:t xml:space="preserve">. </w:t>
      </w:r>
      <w:r w:rsidR="00A477F3" w:rsidRPr="007649D3">
        <w:rPr>
          <w:color w:val="000000"/>
        </w:rPr>
        <w:t>Działem zarządza kierownik, który podleg</w:t>
      </w:r>
      <w:r w:rsidR="002D28BF">
        <w:rPr>
          <w:color w:val="000000"/>
        </w:rPr>
        <w:t>a służbowo Zastępcy D</w:t>
      </w:r>
      <w:r w:rsidR="00A477F3" w:rsidRPr="007649D3">
        <w:rPr>
          <w:color w:val="000000"/>
        </w:rPr>
        <w:t>yrektora d</w:t>
      </w:r>
      <w:r w:rsidR="002D28BF">
        <w:rPr>
          <w:color w:val="000000"/>
        </w:rPr>
        <w:t>s. M</w:t>
      </w:r>
      <w:r w:rsidR="00A477F3" w:rsidRPr="007649D3">
        <w:rPr>
          <w:color w:val="000000"/>
        </w:rPr>
        <w:t>edycznych.</w:t>
      </w:r>
    </w:p>
    <w:p w:rsidR="00A477F3" w:rsidRPr="007649D3" w:rsidRDefault="00A477F3" w:rsidP="001F22DA">
      <w:pPr>
        <w:autoSpaceDE w:val="0"/>
        <w:autoSpaceDN w:val="0"/>
        <w:adjustRightInd w:val="0"/>
        <w:jc w:val="both"/>
        <w:rPr>
          <w:color w:val="000000"/>
        </w:rPr>
      </w:pPr>
    </w:p>
    <w:p w:rsidR="009D71ED" w:rsidRPr="007649D3" w:rsidRDefault="00A477F3" w:rsidP="001F22DA">
      <w:pPr>
        <w:autoSpaceDE w:val="0"/>
        <w:autoSpaceDN w:val="0"/>
        <w:adjustRightInd w:val="0"/>
        <w:jc w:val="both"/>
        <w:rPr>
          <w:color w:val="000000"/>
        </w:rPr>
      </w:pPr>
      <w:r w:rsidRPr="007649D3">
        <w:rPr>
          <w:b/>
          <w:color w:val="000000"/>
        </w:rPr>
        <w:t xml:space="preserve">§ </w:t>
      </w:r>
      <w:r w:rsidR="00C74542">
        <w:rPr>
          <w:b/>
          <w:color w:val="000000"/>
        </w:rPr>
        <w:t>1</w:t>
      </w:r>
      <w:r w:rsidR="001A372F">
        <w:rPr>
          <w:b/>
          <w:color w:val="000000"/>
        </w:rPr>
        <w:t>85</w:t>
      </w:r>
      <w:r w:rsidR="009D71ED" w:rsidRPr="007649D3">
        <w:rPr>
          <w:color w:val="000000"/>
        </w:rPr>
        <w:t xml:space="preserve">.1. Komórki organizacyjne wykonujące ambulatoryjne świadczenia zdrowotne w dziale fizjoterapii:       </w:t>
      </w:r>
    </w:p>
    <w:p w:rsidR="009D71ED" w:rsidRPr="007649D3" w:rsidRDefault="004B527B" w:rsidP="001F22DA">
      <w:pPr>
        <w:autoSpaceDE w:val="0"/>
        <w:autoSpaceDN w:val="0"/>
        <w:adjustRightInd w:val="0"/>
        <w:ind w:firstLine="284"/>
        <w:jc w:val="both"/>
        <w:rPr>
          <w:color w:val="000000"/>
        </w:rPr>
      </w:pPr>
      <w:r w:rsidRPr="007649D3">
        <w:rPr>
          <w:color w:val="000000"/>
        </w:rPr>
        <w:t>1) pracownia fizjoterapii</w:t>
      </w:r>
      <w:r w:rsidR="001304FA" w:rsidRPr="007649D3">
        <w:rPr>
          <w:color w:val="000000"/>
        </w:rPr>
        <w:t>,</w:t>
      </w:r>
    </w:p>
    <w:p w:rsidR="00ED3B2E" w:rsidRDefault="009D71ED" w:rsidP="001F22DA">
      <w:pPr>
        <w:autoSpaceDE w:val="0"/>
        <w:autoSpaceDN w:val="0"/>
        <w:adjustRightInd w:val="0"/>
        <w:ind w:firstLine="284"/>
        <w:jc w:val="both"/>
        <w:rPr>
          <w:color w:val="000000"/>
        </w:rPr>
      </w:pPr>
      <w:r w:rsidRPr="007649D3">
        <w:rPr>
          <w:color w:val="000000"/>
        </w:rPr>
        <w:t>2) pracownia kinezyterapii</w:t>
      </w:r>
      <w:r w:rsidR="001304FA" w:rsidRPr="007649D3">
        <w:rPr>
          <w:color w:val="000000"/>
        </w:rPr>
        <w:t>,</w:t>
      </w:r>
    </w:p>
    <w:p w:rsidR="00A477F3" w:rsidRPr="007649D3" w:rsidRDefault="002D28BF" w:rsidP="001F22DA">
      <w:pPr>
        <w:autoSpaceDE w:val="0"/>
        <w:autoSpaceDN w:val="0"/>
        <w:adjustRightInd w:val="0"/>
        <w:jc w:val="both"/>
        <w:rPr>
          <w:color w:val="000000"/>
        </w:rPr>
      </w:pPr>
      <w:r>
        <w:rPr>
          <w:color w:val="000000"/>
        </w:rPr>
        <w:t xml:space="preserve">          </w:t>
      </w:r>
      <w:r w:rsidR="00035CA0" w:rsidRPr="007649D3">
        <w:rPr>
          <w:color w:val="000000"/>
        </w:rPr>
        <w:t>2.</w:t>
      </w:r>
      <w:r w:rsidR="00A477F3" w:rsidRPr="007649D3">
        <w:rPr>
          <w:color w:val="000000"/>
        </w:rPr>
        <w:t>W dziale</w:t>
      </w:r>
      <w:r w:rsidR="00791ED3">
        <w:rPr>
          <w:color w:val="000000"/>
        </w:rPr>
        <w:t xml:space="preserve"> fizjoterapii</w:t>
      </w:r>
      <w:r w:rsidR="00A477F3" w:rsidRPr="007649D3">
        <w:rPr>
          <w:color w:val="000000"/>
        </w:rPr>
        <w:t xml:space="preserve"> zatrudnieni są:</w:t>
      </w:r>
    </w:p>
    <w:p w:rsidR="00A477F3" w:rsidRPr="007649D3" w:rsidRDefault="00035CA0" w:rsidP="001F22DA">
      <w:pPr>
        <w:autoSpaceDE w:val="0"/>
        <w:autoSpaceDN w:val="0"/>
        <w:adjustRightInd w:val="0"/>
        <w:ind w:firstLine="284"/>
        <w:jc w:val="both"/>
        <w:rPr>
          <w:color w:val="000000"/>
        </w:rPr>
      </w:pPr>
      <w:r w:rsidRPr="007649D3">
        <w:rPr>
          <w:color w:val="000000"/>
        </w:rPr>
        <w:t xml:space="preserve">1) </w:t>
      </w:r>
      <w:r w:rsidR="001304FA" w:rsidRPr="007649D3">
        <w:rPr>
          <w:color w:val="000000"/>
        </w:rPr>
        <w:t>k</w:t>
      </w:r>
      <w:r w:rsidR="00A477F3" w:rsidRPr="007649D3">
        <w:rPr>
          <w:color w:val="000000"/>
        </w:rPr>
        <w:t>ierownik</w:t>
      </w:r>
      <w:r w:rsidR="001304FA" w:rsidRPr="007649D3">
        <w:rPr>
          <w:color w:val="000000"/>
        </w:rPr>
        <w:t>,</w:t>
      </w:r>
    </w:p>
    <w:p w:rsidR="00A477F3" w:rsidRPr="007649D3" w:rsidRDefault="00DF0C11" w:rsidP="001F22DA">
      <w:pPr>
        <w:autoSpaceDE w:val="0"/>
        <w:autoSpaceDN w:val="0"/>
        <w:adjustRightInd w:val="0"/>
        <w:ind w:firstLine="284"/>
        <w:jc w:val="both"/>
        <w:rPr>
          <w:color w:val="000000"/>
        </w:rPr>
      </w:pPr>
      <w:r w:rsidRPr="007649D3">
        <w:rPr>
          <w:color w:val="000000"/>
        </w:rPr>
        <w:t xml:space="preserve">2) </w:t>
      </w:r>
      <w:r w:rsidR="00035CA0" w:rsidRPr="007649D3">
        <w:rPr>
          <w:color w:val="000000"/>
        </w:rPr>
        <w:t>fizjoterapeuci</w:t>
      </w:r>
      <w:r w:rsidR="001304FA" w:rsidRPr="007649D3">
        <w:rPr>
          <w:color w:val="000000"/>
        </w:rPr>
        <w:t>,</w:t>
      </w:r>
    </w:p>
    <w:p w:rsidR="00A477F3" w:rsidRPr="007649D3" w:rsidRDefault="00035CA0" w:rsidP="001F22DA">
      <w:pPr>
        <w:autoSpaceDE w:val="0"/>
        <w:autoSpaceDN w:val="0"/>
        <w:adjustRightInd w:val="0"/>
        <w:ind w:firstLine="284"/>
        <w:jc w:val="both"/>
        <w:rPr>
          <w:color w:val="000000"/>
        </w:rPr>
      </w:pPr>
      <w:r w:rsidRPr="007649D3">
        <w:rPr>
          <w:color w:val="000000"/>
        </w:rPr>
        <w:t xml:space="preserve">3) </w:t>
      </w:r>
      <w:r w:rsidR="00A477F3" w:rsidRPr="007649D3">
        <w:rPr>
          <w:color w:val="000000"/>
        </w:rPr>
        <w:t>technicy fizjoterapii</w:t>
      </w:r>
      <w:r w:rsidR="007E1800" w:rsidRPr="007649D3">
        <w:rPr>
          <w:color w:val="000000"/>
        </w:rPr>
        <w:t>.</w:t>
      </w:r>
    </w:p>
    <w:p w:rsidR="007E1800" w:rsidRPr="007649D3" w:rsidRDefault="007E1800" w:rsidP="001F22DA">
      <w:pPr>
        <w:autoSpaceDE w:val="0"/>
        <w:autoSpaceDN w:val="0"/>
        <w:adjustRightInd w:val="0"/>
        <w:jc w:val="both"/>
        <w:rPr>
          <w:color w:val="000000"/>
        </w:rPr>
      </w:pPr>
    </w:p>
    <w:p w:rsidR="00A477F3" w:rsidRPr="007649D3" w:rsidRDefault="001304FA" w:rsidP="001F22DA">
      <w:pPr>
        <w:autoSpaceDE w:val="0"/>
        <w:autoSpaceDN w:val="0"/>
        <w:adjustRightInd w:val="0"/>
        <w:jc w:val="both"/>
        <w:rPr>
          <w:color w:val="000000"/>
        </w:rPr>
      </w:pPr>
      <w:r w:rsidRPr="007649D3">
        <w:rPr>
          <w:b/>
          <w:color w:val="000000"/>
        </w:rPr>
        <w:t xml:space="preserve">§ </w:t>
      </w:r>
      <w:r w:rsidR="00C74542">
        <w:rPr>
          <w:b/>
          <w:color w:val="000000"/>
        </w:rPr>
        <w:t>1</w:t>
      </w:r>
      <w:r w:rsidR="001A372F">
        <w:rPr>
          <w:b/>
          <w:color w:val="000000"/>
        </w:rPr>
        <w:t>86</w:t>
      </w:r>
      <w:r w:rsidRPr="007649D3">
        <w:rPr>
          <w:color w:val="000000"/>
        </w:rPr>
        <w:t>. Dział f</w:t>
      </w:r>
      <w:r w:rsidR="00A477F3" w:rsidRPr="007649D3">
        <w:rPr>
          <w:color w:val="000000"/>
        </w:rPr>
        <w:t>izjoterapii udziela następujących świadczeń w zakresie:</w:t>
      </w:r>
    </w:p>
    <w:p w:rsidR="009A5678" w:rsidRPr="007649D3" w:rsidRDefault="00A477F3" w:rsidP="001F22DA">
      <w:pPr>
        <w:autoSpaceDE w:val="0"/>
        <w:autoSpaceDN w:val="0"/>
        <w:adjustRightInd w:val="0"/>
        <w:ind w:firstLine="426"/>
        <w:jc w:val="both"/>
        <w:rPr>
          <w:color w:val="000000"/>
        </w:rPr>
      </w:pPr>
      <w:r w:rsidRPr="007649D3">
        <w:rPr>
          <w:color w:val="000000"/>
        </w:rPr>
        <w:t xml:space="preserve">1) </w:t>
      </w:r>
      <w:r w:rsidR="00616797" w:rsidRPr="007649D3">
        <w:rPr>
          <w:color w:val="000000"/>
        </w:rPr>
        <w:t>fizjoterapii</w:t>
      </w:r>
      <w:r w:rsidR="00791ED3">
        <w:rPr>
          <w:color w:val="000000"/>
        </w:rPr>
        <w:t>,</w:t>
      </w:r>
    </w:p>
    <w:p w:rsidR="001400F3" w:rsidRPr="007649D3" w:rsidRDefault="009A5678" w:rsidP="001F22DA">
      <w:pPr>
        <w:autoSpaceDE w:val="0"/>
        <w:autoSpaceDN w:val="0"/>
        <w:adjustRightInd w:val="0"/>
        <w:ind w:firstLine="426"/>
        <w:jc w:val="both"/>
        <w:rPr>
          <w:color w:val="000000"/>
        </w:rPr>
      </w:pPr>
      <w:r w:rsidRPr="007649D3">
        <w:rPr>
          <w:color w:val="000000"/>
        </w:rPr>
        <w:t xml:space="preserve">2) </w:t>
      </w:r>
      <w:r w:rsidR="00791ED3">
        <w:rPr>
          <w:color w:val="000000"/>
        </w:rPr>
        <w:t>kinezyterapii.</w:t>
      </w:r>
    </w:p>
    <w:p w:rsidR="00A477F3" w:rsidRPr="007649D3" w:rsidRDefault="00A477F3" w:rsidP="001F22DA">
      <w:pPr>
        <w:autoSpaceDE w:val="0"/>
        <w:autoSpaceDN w:val="0"/>
        <w:adjustRightInd w:val="0"/>
        <w:ind w:left="708"/>
        <w:jc w:val="both"/>
        <w:rPr>
          <w:color w:val="000000"/>
        </w:rPr>
      </w:pPr>
    </w:p>
    <w:p w:rsidR="00A477F3" w:rsidRPr="007649D3" w:rsidRDefault="00A477F3" w:rsidP="001F22DA">
      <w:pPr>
        <w:autoSpaceDE w:val="0"/>
        <w:autoSpaceDN w:val="0"/>
        <w:adjustRightInd w:val="0"/>
        <w:jc w:val="both"/>
        <w:rPr>
          <w:color w:val="000000"/>
        </w:rPr>
      </w:pPr>
      <w:r w:rsidRPr="007649D3">
        <w:rPr>
          <w:b/>
          <w:color w:val="000000"/>
        </w:rPr>
        <w:t xml:space="preserve">§ </w:t>
      </w:r>
      <w:r w:rsidR="00C74542">
        <w:rPr>
          <w:b/>
          <w:color w:val="000000"/>
        </w:rPr>
        <w:t>1</w:t>
      </w:r>
      <w:r w:rsidR="001A372F">
        <w:rPr>
          <w:b/>
          <w:color w:val="000000"/>
        </w:rPr>
        <w:t>87</w:t>
      </w:r>
      <w:r w:rsidR="00192479" w:rsidRPr="007649D3">
        <w:rPr>
          <w:color w:val="000000"/>
        </w:rPr>
        <w:t>.</w:t>
      </w:r>
      <w:r w:rsidRPr="007649D3">
        <w:rPr>
          <w:color w:val="000000"/>
        </w:rPr>
        <w:t xml:space="preserve"> Świadczenia są udzielane w pracowniach działu, a u pacjentów hospitalizowanych mogą być udzielane przy łóżku chorego</w:t>
      </w:r>
      <w:r w:rsidR="00A445E1" w:rsidRPr="007649D3">
        <w:rPr>
          <w:color w:val="000000"/>
        </w:rPr>
        <w:t>.</w:t>
      </w:r>
    </w:p>
    <w:p w:rsidR="00A477F3" w:rsidRPr="007649D3" w:rsidRDefault="00A477F3" w:rsidP="001F22DA">
      <w:pPr>
        <w:autoSpaceDE w:val="0"/>
        <w:autoSpaceDN w:val="0"/>
        <w:adjustRightInd w:val="0"/>
        <w:jc w:val="both"/>
        <w:rPr>
          <w:color w:val="000000"/>
        </w:rPr>
      </w:pPr>
    </w:p>
    <w:p w:rsidR="00A477F3" w:rsidRPr="007649D3" w:rsidRDefault="00A477F3" w:rsidP="00BC2308">
      <w:pPr>
        <w:autoSpaceDE w:val="0"/>
        <w:autoSpaceDN w:val="0"/>
        <w:adjustRightInd w:val="0"/>
        <w:jc w:val="both"/>
        <w:rPr>
          <w:b/>
          <w:color w:val="000000"/>
        </w:rPr>
      </w:pPr>
      <w:r w:rsidRPr="007649D3">
        <w:rPr>
          <w:b/>
          <w:color w:val="000000"/>
        </w:rPr>
        <w:t>§</w:t>
      </w:r>
      <w:r w:rsidR="001A372F">
        <w:rPr>
          <w:b/>
          <w:color w:val="000000"/>
        </w:rPr>
        <w:t>188</w:t>
      </w:r>
      <w:r w:rsidR="00192479" w:rsidRPr="007649D3">
        <w:rPr>
          <w:color w:val="000000"/>
        </w:rPr>
        <w:t>.</w:t>
      </w:r>
      <w:r w:rsidR="002D28BF">
        <w:rPr>
          <w:color w:val="000000"/>
        </w:rPr>
        <w:t xml:space="preserve"> </w:t>
      </w:r>
      <w:r w:rsidR="00F9028A">
        <w:rPr>
          <w:color w:val="000000"/>
        </w:rPr>
        <w:t xml:space="preserve">W </w:t>
      </w:r>
      <w:r w:rsidRPr="007649D3">
        <w:rPr>
          <w:color w:val="000000"/>
        </w:rPr>
        <w:t>dziale fizjoterapii prowadzona</w:t>
      </w:r>
      <w:r w:rsidR="00ED3B2E" w:rsidRPr="007649D3">
        <w:rPr>
          <w:color w:val="000000"/>
        </w:rPr>
        <w:t xml:space="preserve"> </w:t>
      </w:r>
      <w:r w:rsidRPr="007649D3">
        <w:rPr>
          <w:color w:val="000000"/>
        </w:rPr>
        <w:t>jest dokumentacja medyczna, zgodni</w:t>
      </w:r>
      <w:r w:rsidR="00192479" w:rsidRPr="007649D3">
        <w:rPr>
          <w:color w:val="000000"/>
        </w:rPr>
        <w:t>e</w:t>
      </w:r>
      <w:r w:rsidR="002D28BF">
        <w:rPr>
          <w:color w:val="000000"/>
        </w:rPr>
        <w:t xml:space="preserve"> </w:t>
      </w:r>
      <w:r w:rsidR="00192479" w:rsidRPr="007649D3">
        <w:rPr>
          <w:color w:val="000000"/>
        </w:rPr>
        <w:t>z</w:t>
      </w:r>
      <w:r w:rsidR="002D28BF">
        <w:rPr>
          <w:color w:val="000000"/>
        </w:rPr>
        <w:t xml:space="preserve">    </w:t>
      </w:r>
      <w:r w:rsidR="00BC2308">
        <w:rPr>
          <w:color w:val="000000"/>
        </w:rPr>
        <w:t>z</w:t>
      </w:r>
      <w:r w:rsidR="00192479" w:rsidRPr="007649D3">
        <w:rPr>
          <w:color w:val="000000"/>
        </w:rPr>
        <w:t>obowiązującymi  przepisami  NFZ.</w:t>
      </w:r>
    </w:p>
    <w:p w:rsidR="00A477F3" w:rsidRPr="007649D3" w:rsidRDefault="00A477F3" w:rsidP="00BC2308">
      <w:pPr>
        <w:autoSpaceDE w:val="0"/>
        <w:autoSpaceDN w:val="0"/>
        <w:adjustRightInd w:val="0"/>
        <w:jc w:val="both"/>
        <w:rPr>
          <w:color w:val="000000"/>
          <w:sz w:val="20"/>
        </w:rPr>
      </w:pPr>
    </w:p>
    <w:p w:rsidR="00A477F3" w:rsidRPr="007649D3" w:rsidRDefault="00A477F3" w:rsidP="001F22DA">
      <w:pPr>
        <w:autoSpaceDE w:val="0"/>
        <w:autoSpaceDN w:val="0"/>
        <w:adjustRightInd w:val="0"/>
        <w:jc w:val="both"/>
      </w:pPr>
      <w:r w:rsidRPr="007649D3">
        <w:rPr>
          <w:b/>
          <w:color w:val="000000"/>
        </w:rPr>
        <w:t xml:space="preserve">§ </w:t>
      </w:r>
      <w:r w:rsidR="00C74542">
        <w:rPr>
          <w:b/>
          <w:color w:val="000000"/>
        </w:rPr>
        <w:t>1</w:t>
      </w:r>
      <w:r w:rsidR="001A372F">
        <w:rPr>
          <w:b/>
          <w:color w:val="000000"/>
        </w:rPr>
        <w:t>8</w:t>
      </w:r>
      <w:r w:rsidR="00C74542">
        <w:rPr>
          <w:b/>
          <w:color w:val="000000"/>
        </w:rPr>
        <w:t>9</w:t>
      </w:r>
      <w:r w:rsidRPr="007649D3">
        <w:rPr>
          <w:color w:val="000000"/>
        </w:rPr>
        <w:t>.</w:t>
      </w:r>
      <w:r w:rsidR="00ED3B2E" w:rsidRPr="007649D3">
        <w:rPr>
          <w:color w:val="000000"/>
        </w:rPr>
        <w:t xml:space="preserve"> </w:t>
      </w:r>
      <w:r w:rsidRPr="007649D3">
        <w:t>Działalność szkoleniowa obejmuje:</w:t>
      </w:r>
    </w:p>
    <w:p w:rsidR="00791ED3" w:rsidRDefault="001304FA" w:rsidP="001F22DA">
      <w:pPr>
        <w:autoSpaceDE w:val="0"/>
        <w:autoSpaceDN w:val="0"/>
        <w:adjustRightInd w:val="0"/>
        <w:ind w:left="284"/>
        <w:jc w:val="both"/>
        <w:rPr>
          <w:color w:val="000000"/>
        </w:rPr>
      </w:pPr>
      <w:r w:rsidRPr="007649D3">
        <w:rPr>
          <w:color w:val="000000"/>
        </w:rPr>
        <w:t>1) s</w:t>
      </w:r>
      <w:r w:rsidR="00A477F3" w:rsidRPr="007649D3">
        <w:rPr>
          <w:color w:val="000000"/>
        </w:rPr>
        <w:t>zkolenie z zakresu opieki medycznej oraz systematyczne dokształcanie fizjoterapeutów</w:t>
      </w:r>
      <w:r w:rsidR="007B03BD" w:rsidRPr="007649D3">
        <w:rPr>
          <w:color w:val="000000"/>
        </w:rPr>
        <w:t xml:space="preserve"> </w:t>
      </w:r>
      <w:r w:rsidR="00A477F3" w:rsidRPr="007649D3">
        <w:rPr>
          <w:color w:val="000000"/>
        </w:rPr>
        <w:t xml:space="preserve">    </w:t>
      </w:r>
    </w:p>
    <w:p w:rsidR="00A477F3" w:rsidRPr="007649D3" w:rsidRDefault="00791ED3" w:rsidP="001F22DA">
      <w:pPr>
        <w:autoSpaceDE w:val="0"/>
        <w:autoSpaceDN w:val="0"/>
        <w:adjustRightInd w:val="0"/>
        <w:ind w:left="284"/>
        <w:jc w:val="both"/>
        <w:rPr>
          <w:color w:val="000000"/>
        </w:rPr>
      </w:pPr>
      <w:r>
        <w:rPr>
          <w:color w:val="000000"/>
        </w:rPr>
        <w:t xml:space="preserve">     </w:t>
      </w:r>
      <w:r w:rsidR="00A477F3" w:rsidRPr="007649D3">
        <w:rPr>
          <w:color w:val="000000"/>
        </w:rPr>
        <w:t>z zakresu współczes</w:t>
      </w:r>
      <w:r w:rsidR="001304FA" w:rsidRPr="007649D3">
        <w:rPr>
          <w:color w:val="000000"/>
        </w:rPr>
        <w:t>nych metod fizjoterapeutycznych,</w:t>
      </w:r>
    </w:p>
    <w:p w:rsidR="00A477F3" w:rsidRPr="007649D3" w:rsidRDefault="00791ED3" w:rsidP="001F22DA">
      <w:pPr>
        <w:autoSpaceDE w:val="0"/>
        <w:autoSpaceDN w:val="0"/>
        <w:adjustRightInd w:val="0"/>
        <w:ind w:firstLine="284"/>
        <w:jc w:val="both"/>
        <w:rPr>
          <w:color w:val="000000"/>
        </w:rPr>
      </w:pPr>
      <w:r>
        <w:rPr>
          <w:color w:val="000000"/>
        </w:rPr>
        <w:t>2</w:t>
      </w:r>
      <w:r w:rsidR="001304FA" w:rsidRPr="007649D3">
        <w:rPr>
          <w:color w:val="000000"/>
        </w:rPr>
        <w:t>) s</w:t>
      </w:r>
      <w:r w:rsidR="00A477F3" w:rsidRPr="007649D3">
        <w:rPr>
          <w:color w:val="000000"/>
        </w:rPr>
        <w:t>zkolenie fiz</w:t>
      </w:r>
      <w:r w:rsidR="001304FA" w:rsidRPr="007649D3">
        <w:rPr>
          <w:color w:val="000000"/>
        </w:rPr>
        <w:t>joterapeutów odbywających staże,</w:t>
      </w:r>
    </w:p>
    <w:p w:rsidR="0076086E" w:rsidRPr="007649D3" w:rsidRDefault="00791ED3" w:rsidP="001F22DA">
      <w:pPr>
        <w:autoSpaceDE w:val="0"/>
        <w:autoSpaceDN w:val="0"/>
        <w:adjustRightInd w:val="0"/>
        <w:ind w:firstLine="284"/>
        <w:jc w:val="both"/>
        <w:rPr>
          <w:color w:val="000000"/>
        </w:rPr>
      </w:pPr>
      <w:r>
        <w:rPr>
          <w:color w:val="000000"/>
        </w:rPr>
        <w:t>3</w:t>
      </w:r>
      <w:r w:rsidR="0076086E" w:rsidRPr="007649D3">
        <w:rPr>
          <w:color w:val="000000"/>
        </w:rPr>
        <w:t>) praktyki zawodowe,</w:t>
      </w:r>
    </w:p>
    <w:p w:rsidR="00BF605F" w:rsidRPr="007649D3" w:rsidRDefault="00791ED3" w:rsidP="001F22DA">
      <w:pPr>
        <w:pStyle w:val="Tekstpodstawowy2"/>
        <w:ind w:firstLine="284"/>
        <w:jc w:val="both"/>
      </w:pPr>
      <w:r>
        <w:t>4)</w:t>
      </w:r>
      <w:r w:rsidR="001304FA" w:rsidRPr="007649D3">
        <w:t xml:space="preserve"> i</w:t>
      </w:r>
      <w:r w:rsidR="00A477F3" w:rsidRPr="007649D3">
        <w:t>nne szkolenia.</w:t>
      </w:r>
    </w:p>
    <w:p w:rsidR="00BF605F" w:rsidRPr="007649D3" w:rsidRDefault="00BF605F" w:rsidP="001F22DA">
      <w:pPr>
        <w:pStyle w:val="INSN1"/>
      </w:pPr>
      <w:bookmarkStart w:id="42" w:name="_Toc212121594"/>
      <w:r w:rsidRPr="007649D3">
        <w:t>Dz</w:t>
      </w:r>
      <w:r w:rsidR="008C22B8" w:rsidRPr="007649D3">
        <w:t>iał diagnostyki</w:t>
      </w:r>
      <w:r w:rsidR="007E1800" w:rsidRPr="007649D3">
        <w:t>.</w:t>
      </w:r>
      <w:bookmarkEnd w:id="42"/>
    </w:p>
    <w:p w:rsidR="008C22B8" w:rsidRPr="007649D3" w:rsidRDefault="008C22B8" w:rsidP="001F22DA">
      <w:pPr>
        <w:jc w:val="both"/>
        <w:rPr>
          <w:sz w:val="28"/>
          <w:szCs w:val="28"/>
        </w:rPr>
      </w:pPr>
    </w:p>
    <w:p w:rsidR="00BF605F" w:rsidRPr="007649D3" w:rsidRDefault="00BF605F" w:rsidP="001F22DA">
      <w:pPr>
        <w:jc w:val="both"/>
      </w:pPr>
      <w:r w:rsidRPr="007649D3">
        <w:rPr>
          <w:b/>
          <w:color w:val="000000"/>
        </w:rPr>
        <w:lastRenderedPageBreak/>
        <w:t xml:space="preserve">§ </w:t>
      </w:r>
      <w:r w:rsidR="000B5B7F">
        <w:rPr>
          <w:b/>
          <w:color w:val="000000"/>
        </w:rPr>
        <w:t>190</w:t>
      </w:r>
      <w:r w:rsidRPr="007649D3">
        <w:rPr>
          <w:color w:val="000000"/>
        </w:rPr>
        <w:t>.</w:t>
      </w:r>
      <w:r w:rsidR="00791ED3">
        <w:rPr>
          <w:color w:val="000000"/>
        </w:rPr>
        <w:t xml:space="preserve"> </w:t>
      </w:r>
      <w:r w:rsidRPr="007649D3">
        <w:t xml:space="preserve">Dział diagnostyki </w:t>
      </w:r>
      <w:r w:rsidR="0076086E" w:rsidRPr="007649D3">
        <w:t xml:space="preserve"> jest jednostką organizacyjną wykonującą  badania</w:t>
      </w:r>
      <w:r w:rsidRPr="007649D3">
        <w:t xml:space="preserve"> w zakresie diagnos</w:t>
      </w:r>
      <w:r w:rsidR="002A06D6">
        <w:t>tyki obrazowe</w:t>
      </w:r>
      <w:r w:rsidR="002D28BF">
        <w:t>j i laboratoryjnej podlegający Zastępcy D</w:t>
      </w:r>
      <w:r w:rsidR="002A06D6">
        <w:t>yrektora ds.</w:t>
      </w:r>
      <w:r w:rsidR="002D28BF">
        <w:t xml:space="preserve"> M</w:t>
      </w:r>
      <w:r w:rsidR="002A06D6">
        <w:t>edycznych.</w:t>
      </w:r>
    </w:p>
    <w:p w:rsidR="007271D1" w:rsidRPr="007649D3" w:rsidRDefault="007271D1" w:rsidP="001F22DA">
      <w:pPr>
        <w:jc w:val="both"/>
      </w:pPr>
    </w:p>
    <w:p w:rsidR="00A61F0B" w:rsidRPr="007649D3" w:rsidRDefault="00271ED1" w:rsidP="001F22DA">
      <w:pPr>
        <w:autoSpaceDE w:val="0"/>
        <w:autoSpaceDN w:val="0"/>
        <w:adjustRightInd w:val="0"/>
        <w:jc w:val="both"/>
        <w:rPr>
          <w:color w:val="000000"/>
        </w:rPr>
      </w:pPr>
      <w:r w:rsidRPr="007649D3">
        <w:rPr>
          <w:b/>
          <w:color w:val="000000"/>
        </w:rPr>
        <w:t xml:space="preserve">§ </w:t>
      </w:r>
      <w:r w:rsidR="000B5B7F">
        <w:rPr>
          <w:b/>
          <w:color w:val="000000"/>
        </w:rPr>
        <w:t>191</w:t>
      </w:r>
      <w:r w:rsidR="00A61F0B" w:rsidRPr="007649D3">
        <w:rPr>
          <w:b/>
          <w:color w:val="000000"/>
        </w:rPr>
        <w:t>.</w:t>
      </w:r>
      <w:r w:rsidR="002A06D6">
        <w:rPr>
          <w:color w:val="000000"/>
        </w:rPr>
        <w:t xml:space="preserve"> </w:t>
      </w:r>
      <w:r w:rsidR="00A61F0B" w:rsidRPr="007649D3">
        <w:rPr>
          <w:color w:val="000000"/>
        </w:rPr>
        <w:t xml:space="preserve">W skład </w:t>
      </w:r>
      <w:r w:rsidR="008C22B8" w:rsidRPr="007649D3">
        <w:rPr>
          <w:color w:val="000000"/>
        </w:rPr>
        <w:t xml:space="preserve"> działu </w:t>
      </w:r>
      <w:r w:rsidR="00A61F0B" w:rsidRPr="007649D3">
        <w:rPr>
          <w:color w:val="000000"/>
        </w:rPr>
        <w:t>diagnostyki wchodzą:</w:t>
      </w:r>
    </w:p>
    <w:p w:rsidR="00A46D06" w:rsidRPr="007649D3" w:rsidRDefault="00A46D06" w:rsidP="001F22DA">
      <w:pPr>
        <w:autoSpaceDE w:val="0"/>
        <w:autoSpaceDN w:val="0"/>
        <w:adjustRightInd w:val="0"/>
        <w:jc w:val="both"/>
        <w:rPr>
          <w:color w:val="000000"/>
        </w:rPr>
      </w:pPr>
      <w:r w:rsidRPr="007649D3">
        <w:rPr>
          <w:color w:val="000000"/>
        </w:rPr>
        <w:t xml:space="preserve">   1) pracownia diagnostyki  laboratoryjnej,</w:t>
      </w:r>
    </w:p>
    <w:p w:rsidR="00A46D06" w:rsidRPr="007649D3" w:rsidRDefault="00A46D06" w:rsidP="001F22DA">
      <w:pPr>
        <w:autoSpaceDE w:val="0"/>
        <w:autoSpaceDN w:val="0"/>
        <w:adjustRightInd w:val="0"/>
        <w:jc w:val="both"/>
        <w:rPr>
          <w:color w:val="000000"/>
        </w:rPr>
      </w:pPr>
      <w:r w:rsidRPr="007649D3">
        <w:rPr>
          <w:color w:val="000000"/>
        </w:rPr>
        <w:t xml:space="preserve">   2) punkt pobrań materiałów do badań, </w:t>
      </w:r>
    </w:p>
    <w:p w:rsidR="00A46D06" w:rsidRPr="007649D3" w:rsidRDefault="00A46D06" w:rsidP="001F22DA">
      <w:pPr>
        <w:autoSpaceDE w:val="0"/>
        <w:autoSpaceDN w:val="0"/>
        <w:adjustRightInd w:val="0"/>
        <w:jc w:val="both"/>
        <w:rPr>
          <w:color w:val="000000"/>
        </w:rPr>
      </w:pPr>
      <w:r w:rsidRPr="007649D3">
        <w:rPr>
          <w:color w:val="000000"/>
        </w:rPr>
        <w:t xml:space="preserve">   3) pracownia diagnostyki mikrobiologicznej,</w:t>
      </w:r>
    </w:p>
    <w:p w:rsidR="00A46D06" w:rsidRPr="007649D3" w:rsidRDefault="00A46D06" w:rsidP="001F22DA">
      <w:pPr>
        <w:autoSpaceDE w:val="0"/>
        <w:autoSpaceDN w:val="0"/>
        <w:adjustRightInd w:val="0"/>
        <w:jc w:val="both"/>
        <w:rPr>
          <w:color w:val="000000"/>
        </w:rPr>
      </w:pPr>
      <w:r w:rsidRPr="007649D3">
        <w:rPr>
          <w:color w:val="000000"/>
        </w:rPr>
        <w:t xml:space="preserve">   4) pracownia serologiczna</w:t>
      </w:r>
      <w:r w:rsidR="0032444E" w:rsidRPr="007649D3">
        <w:rPr>
          <w:color w:val="000000"/>
        </w:rPr>
        <w:t xml:space="preserve"> z bankiem krwi,</w:t>
      </w:r>
    </w:p>
    <w:p w:rsidR="00A46D06" w:rsidRPr="007649D3" w:rsidRDefault="00A46D06" w:rsidP="001F22DA">
      <w:pPr>
        <w:autoSpaceDE w:val="0"/>
        <w:autoSpaceDN w:val="0"/>
        <w:adjustRightInd w:val="0"/>
        <w:jc w:val="both"/>
        <w:rPr>
          <w:color w:val="000000"/>
        </w:rPr>
      </w:pPr>
      <w:r w:rsidRPr="007649D3">
        <w:rPr>
          <w:color w:val="000000"/>
        </w:rPr>
        <w:t xml:space="preserve">   5) pracownia rentgenodiagnostyki ogólnej,</w:t>
      </w:r>
    </w:p>
    <w:p w:rsidR="00A46D06" w:rsidRPr="007649D3" w:rsidRDefault="00A46D06" w:rsidP="001F22DA">
      <w:pPr>
        <w:autoSpaceDE w:val="0"/>
        <w:autoSpaceDN w:val="0"/>
        <w:adjustRightInd w:val="0"/>
        <w:jc w:val="both"/>
        <w:rPr>
          <w:color w:val="000000"/>
        </w:rPr>
      </w:pPr>
      <w:r w:rsidRPr="007649D3">
        <w:rPr>
          <w:color w:val="000000"/>
        </w:rPr>
        <w:t xml:space="preserve">   6) pracownia mammograficzna</w:t>
      </w:r>
      <w:r w:rsidR="00F9028A">
        <w:rPr>
          <w:color w:val="000000"/>
        </w:rPr>
        <w:t>,</w:t>
      </w:r>
    </w:p>
    <w:p w:rsidR="00A46D06" w:rsidRPr="007649D3" w:rsidRDefault="00A46D06" w:rsidP="001F22DA">
      <w:pPr>
        <w:autoSpaceDE w:val="0"/>
        <w:autoSpaceDN w:val="0"/>
        <w:adjustRightInd w:val="0"/>
        <w:jc w:val="both"/>
        <w:rPr>
          <w:color w:val="000000"/>
        </w:rPr>
      </w:pPr>
      <w:r w:rsidRPr="007649D3">
        <w:rPr>
          <w:color w:val="000000"/>
        </w:rPr>
        <w:t xml:space="preserve">   7) pracownia ultrasonografii (USG),</w:t>
      </w:r>
    </w:p>
    <w:p w:rsidR="00A46D06" w:rsidRPr="007649D3" w:rsidRDefault="00A46D06" w:rsidP="001F22DA">
      <w:pPr>
        <w:autoSpaceDE w:val="0"/>
        <w:autoSpaceDN w:val="0"/>
        <w:adjustRightInd w:val="0"/>
        <w:jc w:val="both"/>
        <w:rPr>
          <w:color w:val="000000"/>
        </w:rPr>
      </w:pPr>
      <w:r w:rsidRPr="007649D3">
        <w:rPr>
          <w:color w:val="000000"/>
        </w:rPr>
        <w:t xml:space="preserve">   8) pracownia </w:t>
      </w:r>
      <w:r w:rsidR="00192479" w:rsidRPr="007649D3">
        <w:rPr>
          <w:color w:val="000000"/>
        </w:rPr>
        <w:t>prób wysiłkowych,</w:t>
      </w:r>
    </w:p>
    <w:p w:rsidR="00A46D06" w:rsidRPr="007649D3" w:rsidRDefault="00791ED3" w:rsidP="001F22DA">
      <w:pPr>
        <w:autoSpaceDE w:val="0"/>
        <w:autoSpaceDN w:val="0"/>
        <w:adjustRightInd w:val="0"/>
        <w:jc w:val="both"/>
        <w:rPr>
          <w:color w:val="000000"/>
        </w:rPr>
      </w:pPr>
      <w:r>
        <w:rPr>
          <w:color w:val="000000"/>
        </w:rPr>
        <w:t xml:space="preserve">   9) pracownia endoskopii przewodu pokarmowego</w:t>
      </w:r>
      <w:r w:rsidR="00F9028A">
        <w:rPr>
          <w:color w:val="000000"/>
        </w:rPr>
        <w:t>,</w:t>
      </w:r>
    </w:p>
    <w:p w:rsidR="00A46D06" w:rsidRPr="007649D3" w:rsidRDefault="006E32C0" w:rsidP="001F22DA">
      <w:pPr>
        <w:autoSpaceDE w:val="0"/>
        <w:autoSpaceDN w:val="0"/>
        <w:adjustRightInd w:val="0"/>
        <w:jc w:val="both"/>
        <w:rPr>
          <w:color w:val="000000"/>
        </w:rPr>
      </w:pPr>
      <w:r>
        <w:rPr>
          <w:color w:val="000000"/>
        </w:rPr>
        <w:t xml:space="preserve">   10</w:t>
      </w:r>
      <w:r w:rsidR="00A46D06" w:rsidRPr="007649D3">
        <w:rPr>
          <w:color w:val="000000"/>
        </w:rPr>
        <w:t>) pracownia elektroencefalografii (EEG)</w:t>
      </w:r>
      <w:r w:rsidR="00AB5AE0" w:rsidRPr="007649D3">
        <w:rPr>
          <w:color w:val="000000"/>
        </w:rPr>
        <w:t>,</w:t>
      </w:r>
    </w:p>
    <w:p w:rsidR="00AB5AE0" w:rsidRPr="007649D3" w:rsidRDefault="006E32C0" w:rsidP="001F22DA">
      <w:pPr>
        <w:autoSpaceDE w:val="0"/>
        <w:autoSpaceDN w:val="0"/>
        <w:adjustRightInd w:val="0"/>
        <w:jc w:val="both"/>
        <w:rPr>
          <w:color w:val="000000"/>
        </w:rPr>
      </w:pPr>
      <w:r>
        <w:rPr>
          <w:color w:val="000000"/>
        </w:rPr>
        <w:t xml:space="preserve">   11</w:t>
      </w:r>
      <w:r w:rsidR="00AB5AE0" w:rsidRPr="007649D3">
        <w:rPr>
          <w:color w:val="000000"/>
        </w:rPr>
        <w:t>) pracownia tomografii komputerowej</w:t>
      </w:r>
      <w:r w:rsidR="0060553E" w:rsidRPr="007649D3">
        <w:rPr>
          <w:color w:val="000000"/>
        </w:rPr>
        <w:t xml:space="preserve"> (TK).</w:t>
      </w:r>
      <w:r w:rsidR="00AB5AE0" w:rsidRPr="007649D3">
        <w:rPr>
          <w:color w:val="000000"/>
        </w:rPr>
        <w:t xml:space="preserve"> </w:t>
      </w:r>
    </w:p>
    <w:p w:rsidR="00323D8E" w:rsidRPr="007649D3" w:rsidRDefault="00323D8E" w:rsidP="001F22DA">
      <w:pPr>
        <w:autoSpaceDE w:val="0"/>
        <w:autoSpaceDN w:val="0"/>
        <w:adjustRightInd w:val="0"/>
        <w:jc w:val="both"/>
        <w:rPr>
          <w:b/>
          <w:color w:val="000000"/>
        </w:rPr>
      </w:pPr>
    </w:p>
    <w:p w:rsidR="0076086E" w:rsidRPr="007649D3" w:rsidRDefault="00AB16A3" w:rsidP="001F22DA">
      <w:pPr>
        <w:autoSpaceDE w:val="0"/>
        <w:autoSpaceDN w:val="0"/>
        <w:adjustRightInd w:val="0"/>
        <w:jc w:val="both"/>
        <w:rPr>
          <w:color w:val="000000"/>
        </w:rPr>
      </w:pPr>
      <w:r w:rsidRPr="007649D3">
        <w:rPr>
          <w:b/>
          <w:color w:val="000000"/>
        </w:rPr>
        <w:t xml:space="preserve">§ </w:t>
      </w:r>
      <w:r w:rsidR="000B5B7F">
        <w:rPr>
          <w:b/>
          <w:color w:val="000000"/>
        </w:rPr>
        <w:t>192</w:t>
      </w:r>
      <w:r w:rsidR="0076086E" w:rsidRPr="007649D3">
        <w:rPr>
          <w:color w:val="000000"/>
        </w:rPr>
        <w:t xml:space="preserve">. Działem diagnostyki </w:t>
      </w:r>
      <w:r w:rsidR="007030E3" w:rsidRPr="007649D3">
        <w:rPr>
          <w:color w:val="000000"/>
        </w:rPr>
        <w:t>zarządza</w:t>
      </w:r>
      <w:r w:rsidR="00615001">
        <w:rPr>
          <w:color w:val="000000"/>
        </w:rPr>
        <w:t>ją</w:t>
      </w:r>
      <w:r w:rsidR="007030E3" w:rsidRPr="007649D3">
        <w:rPr>
          <w:color w:val="000000"/>
        </w:rPr>
        <w:t xml:space="preserve"> </w:t>
      </w:r>
      <w:r w:rsidR="002A06D6">
        <w:rPr>
          <w:color w:val="000000"/>
        </w:rPr>
        <w:t xml:space="preserve">w poszczególnych </w:t>
      </w:r>
      <w:r w:rsidR="00615001">
        <w:rPr>
          <w:color w:val="000000"/>
        </w:rPr>
        <w:t xml:space="preserve">pracowniach: </w:t>
      </w:r>
      <w:r w:rsidR="0076086E" w:rsidRPr="007649D3">
        <w:rPr>
          <w:color w:val="000000"/>
        </w:rPr>
        <w:t>kierownik</w:t>
      </w:r>
      <w:r w:rsidR="00615001">
        <w:rPr>
          <w:color w:val="000000"/>
        </w:rPr>
        <w:t xml:space="preserve">, </w:t>
      </w:r>
      <w:r w:rsidR="00883F66">
        <w:rPr>
          <w:color w:val="000000"/>
        </w:rPr>
        <w:t xml:space="preserve"> technik koordynujący,</w:t>
      </w:r>
      <w:r w:rsidR="007030E3" w:rsidRPr="007649D3">
        <w:rPr>
          <w:color w:val="000000"/>
        </w:rPr>
        <w:t xml:space="preserve"> lekarz specjalist</w:t>
      </w:r>
      <w:r w:rsidR="00883F66">
        <w:rPr>
          <w:color w:val="000000"/>
        </w:rPr>
        <w:t xml:space="preserve">a, </w:t>
      </w:r>
      <w:r w:rsidR="007030E3" w:rsidRPr="007649D3">
        <w:rPr>
          <w:color w:val="000000"/>
        </w:rPr>
        <w:t>lek</w:t>
      </w:r>
      <w:r w:rsidR="00883F66">
        <w:rPr>
          <w:color w:val="000000"/>
        </w:rPr>
        <w:t>arz</w:t>
      </w:r>
      <w:r w:rsidR="007030E3" w:rsidRPr="007649D3">
        <w:rPr>
          <w:color w:val="000000"/>
        </w:rPr>
        <w:t xml:space="preserve"> specjalista w dziedzinie kardiologii</w:t>
      </w:r>
      <w:r w:rsidR="00615001">
        <w:rPr>
          <w:color w:val="000000"/>
        </w:rPr>
        <w:t xml:space="preserve">, </w:t>
      </w:r>
      <w:r w:rsidR="007B03BD" w:rsidRPr="007649D3">
        <w:rPr>
          <w:color w:val="000000"/>
        </w:rPr>
        <w:t xml:space="preserve"> </w:t>
      </w:r>
      <w:r w:rsidR="00961B37" w:rsidRPr="007649D3">
        <w:rPr>
          <w:color w:val="000000"/>
        </w:rPr>
        <w:t>pielęgniarka</w:t>
      </w:r>
      <w:r w:rsidR="007B03BD" w:rsidRPr="007649D3">
        <w:rPr>
          <w:color w:val="000000"/>
        </w:rPr>
        <w:t xml:space="preserve"> </w:t>
      </w:r>
      <w:r w:rsidR="00961B37" w:rsidRPr="007649D3">
        <w:rPr>
          <w:color w:val="000000"/>
        </w:rPr>
        <w:t>koord</w:t>
      </w:r>
      <w:r w:rsidR="00995C55">
        <w:rPr>
          <w:color w:val="000000"/>
        </w:rPr>
        <w:t>ynująca</w:t>
      </w:r>
      <w:r w:rsidR="00F05856" w:rsidRPr="007649D3">
        <w:rPr>
          <w:color w:val="000000"/>
        </w:rPr>
        <w:t>.</w:t>
      </w:r>
    </w:p>
    <w:p w:rsidR="0076086E" w:rsidRPr="007649D3" w:rsidRDefault="0076086E" w:rsidP="001F22DA">
      <w:pPr>
        <w:autoSpaceDE w:val="0"/>
        <w:autoSpaceDN w:val="0"/>
        <w:adjustRightInd w:val="0"/>
        <w:jc w:val="both"/>
        <w:rPr>
          <w:b/>
          <w:color w:val="000000"/>
        </w:rPr>
      </w:pPr>
    </w:p>
    <w:p w:rsidR="00A61F0B" w:rsidRPr="007649D3" w:rsidRDefault="00AB16A3" w:rsidP="001F22DA">
      <w:pPr>
        <w:autoSpaceDE w:val="0"/>
        <w:autoSpaceDN w:val="0"/>
        <w:adjustRightInd w:val="0"/>
        <w:jc w:val="both"/>
        <w:rPr>
          <w:color w:val="000000"/>
        </w:rPr>
      </w:pPr>
      <w:r w:rsidRPr="007649D3">
        <w:rPr>
          <w:b/>
          <w:color w:val="000000"/>
        </w:rPr>
        <w:t xml:space="preserve">§ </w:t>
      </w:r>
      <w:r w:rsidR="000B5B7F">
        <w:rPr>
          <w:b/>
          <w:color w:val="000000"/>
        </w:rPr>
        <w:t>19</w:t>
      </w:r>
      <w:r w:rsidR="00B56B0D">
        <w:rPr>
          <w:b/>
          <w:color w:val="000000"/>
        </w:rPr>
        <w:t>3</w:t>
      </w:r>
      <w:r w:rsidR="002A06D6">
        <w:rPr>
          <w:color w:val="000000"/>
        </w:rPr>
        <w:t>.1.</w:t>
      </w:r>
      <w:r w:rsidR="00323D8E" w:rsidRPr="007649D3">
        <w:rPr>
          <w:color w:val="000000"/>
        </w:rPr>
        <w:t xml:space="preserve"> Zadaniem </w:t>
      </w:r>
      <w:r w:rsidR="008C22B8" w:rsidRPr="007649D3">
        <w:rPr>
          <w:color w:val="000000"/>
        </w:rPr>
        <w:t xml:space="preserve"> działu </w:t>
      </w:r>
      <w:r w:rsidR="00323D8E" w:rsidRPr="007649D3">
        <w:rPr>
          <w:color w:val="000000"/>
        </w:rPr>
        <w:t>d</w:t>
      </w:r>
      <w:r w:rsidR="00A61F0B" w:rsidRPr="007649D3">
        <w:rPr>
          <w:color w:val="000000"/>
        </w:rPr>
        <w:t xml:space="preserve">iagnostyki jest wykonywanie badań z zakresu analityki medycznej pacjentów hospitalizowanych w oddziałach, jak również skierowanych na badania przez lekarza podstawowej opieki zdrowotnej i lekarzy specjalistów </w:t>
      </w:r>
      <w:r w:rsidR="009A5678" w:rsidRPr="007649D3">
        <w:rPr>
          <w:color w:val="000000"/>
        </w:rPr>
        <w:t xml:space="preserve">zakładu </w:t>
      </w:r>
      <w:r w:rsidR="00A61F0B" w:rsidRPr="007649D3">
        <w:rPr>
          <w:color w:val="000000"/>
        </w:rPr>
        <w:t xml:space="preserve"> oraz </w:t>
      </w:r>
      <w:r w:rsidR="009A5678" w:rsidRPr="007649D3">
        <w:rPr>
          <w:color w:val="000000"/>
        </w:rPr>
        <w:t>podmiotów leczniczych</w:t>
      </w:r>
      <w:r w:rsidR="00A61F0B" w:rsidRPr="007649D3">
        <w:rPr>
          <w:color w:val="000000"/>
        </w:rPr>
        <w:t xml:space="preserve"> gabinetów lekarskich, z którymi </w:t>
      </w:r>
      <w:r w:rsidR="009A5678" w:rsidRPr="007649D3">
        <w:rPr>
          <w:color w:val="000000"/>
        </w:rPr>
        <w:t>zakład</w:t>
      </w:r>
      <w:r w:rsidR="00A61F0B" w:rsidRPr="007649D3">
        <w:rPr>
          <w:color w:val="000000"/>
        </w:rPr>
        <w:t xml:space="preserve"> ma podpisane umowy.</w:t>
      </w:r>
    </w:p>
    <w:p w:rsidR="00A61F0B" w:rsidRPr="007649D3" w:rsidRDefault="00F9028A" w:rsidP="001F22DA">
      <w:pPr>
        <w:autoSpaceDE w:val="0"/>
        <w:autoSpaceDN w:val="0"/>
        <w:adjustRightInd w:val="0"/>
        <w:jc w:val="both"/>
        <w:rPr>
          <w:color w:val="000000"/>
        </w:rPr>
      </w:pPr>
      <w:r>
        <w:rPr>
          <w:color w:val="000000"/>
        </w:rPr>
        <w:t xml:space="preserve">         </w:t>
      </w:r>
      <w:r w:rsidR="00323D8E" w:rsidRPr="007649D3">
        <w:rPr>
          <w:color w:val="000000"/>
        </w:rPr>
        <w:t xml:space="preserve">2. </w:t>
      </w:r>
      <w:r w:rsidR="00A61F0B" w:rsidRPr="007649D3">
        <w:rPr>
          <w:color w:val="000000"/>
        </w:rPr>
        <w:t xml:space="preserve">Dla pacjentów </w:t>
      </w:r>
      <w:r w:rsidR="002A06D6">
        <w:rPr>
          <w:color w:val="000000"/>
        </w:rPr>
        <w:t>innych niż wymienionych w ust.1.</w:t>
      </w:r>
      <w:r w:rsidR="00A61F0B" w:rsidRPr="007649D3">
        <w:rPr>
          <w:color w:val="000000"/>
        </w:rPr>
        <w:t xml:space="preserve"> badanie wykonywane jest za odpłatnością </w:t>
      </w:r>
      <w:r w:rsidR="00323D8E" w:rsidRPr="007649D3">
        <w:t> </w:t>
      </w:r>
      <w:r w:rsidR="00A61F0B" w:rsidRPr="007649D3">
        <w:rPr>
          <w:color w:val="000000"/>
        </w:rPr>
        <w:t>w</w:t>
      </w:r>
      <w:r w:rsidR="0054468B" w:rsidRPr="007649D3">
        <w:rPr>
          <w:color w:val="000000"/>
        </w:rPr>
        <w:t>edług</w:t>
      </w:r>
      <w:r w:rsidR="00A61F0B" w:rsidRPr="007649D3">
        <w:rPr>
          <w:color w:val="000000"/>
        </w:rPr>
        <w:t xml:space="preserve"> cennika</w:t>
      </w:r>
      <w:r w:rsidR="0054468B" w:rsidRPr="007649D3">
        <w:rPr>
          <w:color w:val="000000"/>
        </w:rPr>
        <w:t xml:space="preserve"> stanowiącego załącznik</w:t>
      </w:r>
      <w:r w:rsidR="00B418A1" w:rsidRPr="007649D3">
        <w:rPr>
          <w:color w:val="000000"/>
        </w:rPr>
        <w:t xml:space="preserve"> do regulaminu</w:t>
      </w:r>
      <w:r w:rsidR="00A61F0B" w:rsidRPr="007649D3">
        <w:rPr>
          <w:color w:val="000000"/>
        </w:rPr>
        <w:t>.</w:t>
      </w:r>
    </w:p>
    <w:p w:rsidR="00323D8E" w:rsidRPr="007649D3" w:rsidRDefault="00323D8E" w:rsidP="001F22DA">
      <w:pPr>
        <w:autoSpaceDE w:val="0"/>
        <w:autoSpaceDN w:val="0"/>
        <w:adjustRightInd w:val="0"/>
        <w:jc w:val="both"/>
        <w:rPr>
          <w:color w:val="000000"/>
        </w:rPr>
      </w:pPr>
    </w:p>
    <w:p w:rsidR="008E596A" w:rsidRPr="007649D3" w:rsidRDefault="00323D8E" w:rsidP="001F22DA">
      <w:pPr>
        <w:autoSpaceDE w:val="0"/>
        <w:autoSpaceDN w:val="0"/>
        <w:adjustRightInd w:val="0"/>
        <w:jc w:val="both"/>
        <w:rPr>
          <w:color w:val="000000"/>
        </w:rPr>
      </w:pPr>
      <w:r w:rsidRPr="007649D3">
        <w:rPr>
          <w:b/>
          <w:color w:val="000000"/>
        </w:rPr>
        <w:t xml:space="preserve">§ </w:t>
      </w:r>
      <w:r w:rsidR="000B5B7F">
        <w:rPr>
          <w:b/>
          <w:color w:val="000000"/>
        </w:rPr>
        <w:t>194</w:t>
      </w:r>
      <w:r w:rsidRPr="007649D3">
        <w:rPr>
          <w:color w:val="000000"/>
        </w:rPr>
        <w:t>.1.</w:t>
      </w:r>
      <w:r w:rsidR="00A61F0B" w:rsidRPr="007649D3">
        <w:rPr>
          <w:color w:val="000000"/>
        </w:rPr>
        <w:t xml:space="preserve"> Diagnostyka laboratoryjna przyjmuje materiał do badań z oddziałów szpitalnych przez całą dobę. Materiał do badania pobierany jest przez personel oddziału zgodnie z wymogami </w:t>
      </w:r>
      <w:r w:rsidRPr="007649D3">
        <w:rPr>
          <w:color w:val="000000"/>
        </w:rPr>
        <w:t>p</w:t>
      </w:r>
      <w:r w:rsidR="00A61F0B" w:rsidRPr="007649D3">
        <w:rPr>
          <w:color w:val="000000"/>
        </w:rPr>
        <w:t>racowni. Pracownie przyjmują materiał do</w:t>
      </w:r>
      <w:r w:rsidRPr="007649D3">
        <w:rPr>
          <w:color w:val="000000"/>
        </w:rPr>
        <w:t xml:space="preserve"> badań z dokładnie wypełnioną  k</w:t>
      </w:r>
      <w:r w:rsidR="00A61F0B" w:rsidRPr="007649D3">
        <w:rPr>
          <w:color w:val="000000"/>
        </w:rPr>
        <w:t xml:space="preserve">artą skierowania </w:t>
      </w:r>
      <w:r w:rsidR="008E596A" w:rsidRPr="007649D3">
        <w:rPr>
          <w:color w:val="000000"/>
        </w:rPr>
        <w:t xml:space="preserve"> poprzez wewnętrzny system elektroniczny </w:t>
      </w:r>
      <w:r w:rsidR="00A61F0B" w:rsidRPr="007649D3">
        <w:rPr>
          <w:color w:val="000000"/>
        </w:rPr>
        <w:t xml:space="preserve"> oraz czytelnym opisem próbek </w:t>
      </w:r>
      <w:r w:rsidR="008E596A" w:rsidRPr="007649D3">
        <w:rPr>
          <w:color w:val="000000"/>
        </w:rPr>
        <w:t xml:space="preserve"> z naklejonym  paskiem kodowym .</w:t>
      </w:r>
    </w:p>
    <w:p w:rsidR="00A61F0B" w:rsidRPr="007649D3" w:rsidRDefault="00F9028A" w:rsidP="00995C55">
      <w:pPr>
        <w:tabs>
          <w:tab w:val="left" w:pos="567"/>
        </w:tabs>
        <w:autoSpaceDE w:val="0"/>
        <w:autoSpaceDN w:val="0"/>
        <w:adjustRightInd w:val="0"/>
        <w:jc w:val="both"/>
        <w:rPr>
          <w:color w:val="000000"/>
        </w:rPr>
      </w:pPr>
      <w:r>
        <w:rPr>
          <w:color w:val="000000"/>
        </w:rPr>
        <w:t xml:space="preserve">         </w:t>
      </w:r>
      <w:r w:rsidR="00995C55">
        <w:rPr>
          <w:color w:val="000000"/>
        </w:rPr>
        <w:t xml:space="preserve"> </w:t>
      </w:r>
      <w:r w:rsidR="00A61F0B" w:rsidRPr="007649D3">
        <w:rPr>
          <w:color w:val="000000"/>
        </w:rPr>
        <w:t>2. Materiał do badań od pacjentów ambulatoryjnych p</w:t>
      </w:r>
      <w:r w:rsidR="00323D8E" w:rsidRPr="007649D3">
        <w:rPr>
          <w:color w:val="000000"/>
        </w:rPr>
        <w:t>obierany jest przez pracowników</w:t>
      </w:r>
      <w:r w:rsidR="00ED3B2E" w:rsidRPr="007649D3">
        <w:rPr>
          <w:color w:val="000000"/>
        </w:rPr>
        <w:t xml:space="preserve"> </w:t>
      </w:r>
      <w:r w:rsidR="00323D8E" w:rsidRPr="007649D3">
        <w:rPr>
          <w:color w:val="000000"/>
        </w:rPr>
        <w:t>p</w:t>
      </w:r>
      <w:r w:rsidR="00A61F0B" w:rsidRPr="007649D3">
        <w:rPr>
          <w:color w:val="000000"/>
        </w:rPr>
        <w:t>racowni w wyznaczonych punktach poboru w określonych godzinach, które zostały określone w regulaminie pracowni.</w:t>
      </w:r>
    </w:p>
    <w:p w:rsidR="00A61F0B" w:rsidRPr="007649D3" w:rsidRDefault="00F9028A" w:rsidP="001F22DA">
      <w:pPr>
        <w:autoSpaceDE w:val="0"/>
        <w:autoSpaceDN w:val="0"/>
        <w:adjustRightInd w:val="0"/>
        <w:jc w:val="both"/>
        <w:rPr>
          <w:color w:val="000000"/>
        </w:rPr>
      </w:pPr>
      <w:r>
        <w:rPr>
          <w:color w:val="000000"/>
        </w:rPr>
        <w:t xml:space="preserve">        </w:t>
      </w:r>
      <w:r w:rsidR="00995C55">
        <w:rPr>
          <w:color w:val="000000"/>
        </w:rPr>
        <w:t xml:space="preserve">  </w:t>
      </w:r>
      <w:r w:rsidR="00323D8E" w:rsidRPr="007649D3">
        <w:rPr>
          <w:color w:val="000000"/>
        </w:rPr>
        <w:t>3.</w:t>
      </w:r>
      <w:r w:rsidR="008C22B8" w:rsidRPr="007649D3">
        <w:rPr>
          <w:color w:val="000000"/>
        </w:rPr>
        <w:t xml:space="preserve"> Dział diagnostyki</w:t>
      </w:r>
      <w:r w:rsidR="00A61F0B" w:rsidRPr="007649D3">
        <w:rPr>
          <w:color w:val="000000"/>
        </w:rPr>
        <w:t xml:space="preserve"> działa </w:t>
      </w:r>
      <w:r w:rsidR="008E596A" w:rsidRPr="007649D3">
        <w:rPr>
          <w:color w:val="000000"/>
        </w:rPr>
        <w:t>całodobowo.</w:t>
      </w:r>
    </w:p>
    <w:p w:rsidR="008E596A" w:rsidRPr="007649D3" w:rsidRDefault="008E596A" w:rsidP="001F22DA">
      <w:pPr>
        <w:autoSpaceDE w:val="0"/>
        <w:autoSpaceDN w:val="0"/>
        <w:adjustRightInd w:val="0"/>
        <w:jc w:val="both"/>
        <w:rPr>
          <w:color w:val="000000"/>
        </w:rPr>
      </w:pPr>
    </w:p>
    <w:p w:rsidR="00A61F0B" w:rsidRPr="007649D3" w:rsidRDefault="00323D8E" w:rsidP="001F22DA">
      <w:pPr>
        <w:autoSpaceDE w:val="0"/>
        <w:autoSpaceDN w:val="0"/>
        <w:adjustRightInd w:val="0"/>
        <w:jc w:val="both"/>
        <w:rPr>
          <w:color w:val="000000"/>
        </w:rPr>
      </w:pPr>
      <w:r w:rsidRPr="007649D3">
        <w:rPr>
          <w:b/>
          <w:color w:val="000000"/>
        </w:rPr>
        <w:t xml:space="preserve">§ </w:t>
      </w:r>
      <w:r w:rsidR="000B5B7F">
        <w:rPr>
          <w:b/>
          <w:color w:val="000000"/>
        </w:rPr>
        <w:t>195</w:t>
      </w:r>
      <w:r w:rsidRPr="007649D3">
        <w:rPr>
          <w:color w:val="000000"/>
        </w:rPr>
        <w:t xml:space="preserve">. </w:t>
      </w:r>
      <w:r w:rsidR="00A61F0B" w:rsidRPr="007649D3">
        <w:rPr>
          <w:color w:val="000000"/>
        </w:rPr>
        <w:t>Po wykonaniu badania wynik pacjenta (hospitalizowanego, ambulatoryjnego) jest wpisywany do księgi bad</w:t>
      </w:r>
      <w:r w:rsidRPr="007649D3">
        <w:rPr>
          <w:color w:val="000000"/>
        </w:rPr>
        <w:t>ań, która jest przechowywana w p</w:t>
      </w:r>
      <w:r w:rsidR="00A61F0B" w:rsidRPr="007649D3">
        <w:rPr>
          <w:color w:val="000000"/>
        </w:rPr>
        <w:t>racowni przez ok</w:t>
      </w:r>
      <w:r w:rsidRPr="007649D3">
        <w:rPr>
          <w:color w:val="000000"/>
        </w:rPr>
        <w:t xml:space="preserve">res 1 – go roku, </w:t>
      </w:r>
      <w:r w:rsidR="00677015" w:rsidRPr="007649D3">
        <w:rPr>
          <w:color w:val="000000"/>
        </w:rPr>
        <w:br/>
      </w:r>
      <w:r w:rsidRPr="007649D3">
        <w:rPr>
          <w:color w:val="000000"/>
        </w:rPr>
        <w:t>a następnie w archiwum z</w:t>
      </w:r>
      <w:r w:rsidR="00A61F0B" w:rsidRPr="007649D3">
        <w:rPr>
          <w:color w:val="000000"/>
        </w:rPr>
        <w:t>akładowym. Wyniki badań pacjentów hospitalizowanych są</w:t>
      </w:r>
      <w:r w:rsidR="008E596A" w:rsidRPr="007649D3">
        <w:rPr>
          <w:color w:val="000000"/>
        </w:rPr>
        <w:t xml:space="preserve">, </w:t>
      </w:r>
      <w:r w:rsidR="00A61F0B" w:rsidRPr="007649D3">
        <w:rPr>
          <w:color w:val="000000"/>
        </w:rPr>
        <w:t>wydawane do danego oddziału osobie upoważnion</w:t>
      </w:r>
      <w:r w:rsidR="008E596A" w:rsidRPr="007649D3">
        <w:rPr>
          <w:color w:val="000000"/>
        </w:rPr>
        <w:t>ej  oraz przekazywane poprzez system informatyczny bezpośrednio w oddział zlecający,</w:t>
      </w:r>
      <w:r w:rsidR="0069161A" w:rsidRPr="007649D3">
        <w:rPr>
          <w:color w:val="000000"/>
        </w:rPr>
        <w:t xml:space="preserve"> natomiast pacjentów  ambulatoryjnych kierowane są</w:t>
      </w:r>
      <w:r w:rsidR="00A61F0B" w:rsidRPr="007649D3">
        <w:rPr>
          <w:color w:val="000000"/>
        </w:rPr>
        <w:t xml:space="preserve"> do lekarza zlecającego</w:t>
      </w:r>
      <w:r w:rsidR="008E596A" w:rsidRPr="007649D3">
        <w:rPr>
          <w:color w:val="000000"/>
        </w:rPr>
        <w:t>.</w:t>
      </w:r>
      <w:r w:rsidR="00ED3B2E" w:rsidRPr="007649D3">
        <w:rPr>
          <w:color w:val="000000"/>
        </w:rPr>
        <w:t xml:space="preserve"> </w:t>
      </w:r>
      <w:r w:rsidR="0069161A" w:rsidRPr="007649D3">
        <w:rPr>
          <w:color w:val="000000"/>
        </w:rPr>
        <w:t>P</w:t>
      </w:r>
      <w:r w:rsidR="00A61F0B" w:rsidRPr="007649D3">
        <w:rPr>
          <w:color w:val="000000"/>
        </w:rPr>
        <w:t>ozostałe wyniki wydawane są pacjentowi.</w:t>
      </w:r>
    </w:p>
    <w:p w:rsidR="002A06D6" w:rsidRDefault="002A06D6" w:rsidP="001F22DA">
      <w:pPr>
        <w:autoSpaceDE w:val="0"/>
        <w:autoSpaceDN w:val="0"/>
        <w:adjustRightInd w:val="0"/>
        <w:jc w:val="both"/>
        <w:rPr>
          <w:color w:val="000000"/>
          <w:sz w:val="20"/>
          <w:szCs w:val="20"/>
        </w:rPr>
      </w:pPr>
    </w:p>
    <w:p w:rsidR="00A61F0B" w:rsidRPr="007649D3" w:rsidRDefault="001304FA" w:rsidP="001F22DA">
      <w:pPr>
        <w:jc w:val="both"/>
        <w:rPr>
          <w:b/>
          <w:bCs/>
        </w:rPr>
      </w:pPr>
      <w:r w:rsidRPr="007649D3">
        <w:rPr>
          <w:b/>
          <w:bCs/>
        </w:rPr>
        <w:t>Praco</w:t>
      </w:r>
      <w:r w:rsidR="00363741" w:rsidRPr="007649D3">
        <w:rPr>
          <w:b/>
          <w:bCs/>
        </w:rPr>
        <w:t>w</w:t>
      </w:r>
      <w:r w:rsidRPr="007649D3">
        <w:rPr>
          <w:b/>
          <w:bCs/>
        </w:rPr>
        <w:t xml:space="preserve">nia </w:t>
      </w:r>
      <w:r w:rsidR="00A46D06" w:rsidRPr="007649D3">
        <w:rPr>
          <w:b/>
          <w:bCs/>
        </w:rPr>
        <w:t>diagnostyki laborato</w:t>
      </w:r>
      <w:r w:rsidR="00363741" w:rsidRPr="007649D3">
        <w:rPr>
          <w:b/>
          <w:bCs/>
        </w:rPr>
        <w:t>r</w:t>
      </w:r>
      <w:r w:rsidR="00A46D06" w:rsidRPr="007649D3">
        <w:rPr>
          <w:b/>
          <w:bCs/>
        </w:rPr>
        <w:t>yjnej</w:t>
      </w:r>
      <w:r w:rsidRPr="007649D3">
        <w:rPr>
          <w:b/>
          <w:bCs/>
        </w:rPr>
        <w:t>.</w:t>
      </w:r>
    </w:p>
    <w:p w:rsidR="00A61F0B" w:rsidRPr="007649D3" w:rsidRDefault="00A61F0B" w:rsidP="001F22DA">
      <w:pPr>
        <w:autoSpaceDE w:val="0"/>
        <w:autoSpaceDN w:val="0"/>
        <w:adjustRightInd w:val="0"/>
        <w:jc w:val="both"/>
        <w:rPr>
          <w:color w:val="000000"/>
        </w:rPr>
      </w:pPr>
    </w:p>
    <w:p w:rsidR="00A46D06" w:rsidRPr="007649D3" w:rsidRDefault="00D47FE6" w:rsidP="001F22DA">
      <w:pPr>
        <w:autoSpaceDE w:val="0"/>
        <w:autoSpaceDN w:val="0"/>
        <w:adjustRightInd w:val="0"/>
        <w:jc w:val="both"/>
        <w:rPr>
          <w:color w:val="000000"/>
        </w:rPr>
      </w:pPr>
      <w:r w:rsidRPr="007649D3">
        <w:rPr>
          <w:b/>
          <w:color w:val="000000"/>
        </w:rPr>
        <w:t xml:space="preserve">§ </w:t>
      </w:r>
      <w:r w:rsidR="000B5B7F">
        <w:rPr>
          <w:b/>
          <w:color w:val="000000"/>
        </w:rPr>
        <w:t>196</w:t>
      </w:r>
      <w:r w:rsidR="000C0F8E">
        <w:rPr>
          <w:b/>
          <w:color w:val="000000"/>
        </w:rPr>
        <w:t>.</w:t>
      </w:r>
      <w:r w:rsidR="00ED3B2E" w:rsidRPr="007649D3">
        <w:rPr>
          <w:color w:val="000000"/>
        </w:rPr>
        <w:t xml:space="preserve"> </w:t>
      </w:r>
      <w:r w:rsidR="00A61F0B" w:rsidRPr="007649D3">
        <w:rPr>
          <w:color w:val="000000"/>
        </w:rPr>
        <w:t xml:space="preserve">Zadaniem pracowni </w:t>
      </w:r>
      <w:r w:rsidR="00A46D06" w:rsidRPr="007649D3">
        <w:rPr>
          <w:color w:val="000000"/>
        </w:rPr>
        <w:t xml:space="preserve">diagnostyki laboratoryjnej </w:t>
      </w:r>
      <w:r w:rsidR="00A61F0B" w:rsidRPr="007649D3">
        <w:rPr>
          <w:color w:val="000000"/>
        </w:rPr>
        <w:t xml:space="preserve"> jest wykonywanie badań </w:t>
      </w:r>
      <w:r w:rsidR="00A46D06" w:rsidRPr="007649D3">
        <w:rPr>
          <w:color w:val="000000"/>
        </w:rPr>
        <w:t xml:space="preserve">krwi, </w:t>
      </w:r>
      <w:r w:rsidR="00A61F0B" w:rsidRPr="007649D3">
        <w:rPr>
          <w:color w:val="000000"/>
        </w:rPr>
        <w:t xml:space="preserve">kału </w:t>
      </w:r>
      <w:r w:rsidR="00677015" w:rsidRPr="007649D3">
        <w:rPr>
          <w:color w:val="000000"/>
        </w:rPr>
        <w:br/>
      </w:r>
      <w:r w:rsidR="00A61F0B" w:rsidRPr="007649D3">
        <w:rPr>
          <w:color w:val="000000"/>
        </w:rPr>
        <w:t>i moczu</w:t>
      </w:r>
      <w:r w:rsidR="00A46D06" w:rsidRPr="007649D3">
        <w:rPr>
          <w:color w:val="000000"/>
        </w:rPr>
        <w:t>.</w:t>
      </w:r>
    </w:p>
    <w:p w:rsidR="00A46D06" w:rsidRPr="007649D3" w:rsidRDefault="00A46D06" w:rsidP="001F22DA">
      <w:pPr>
        <w:autoSpaceDE w:val="0"/>
        <w:autoSpaceDN w:val="0"/>
        <w:adjustRightInd w:val="0"/>
        <w:jc w:val="both"/>
        <w:rPr>
          <w:color w:val="000000"/>
          <w:sz w:val="20"/>
          <w:szCs w:val="20"/>
        </w:rPr>
      </w:pPr>
    </w:p>
    <w:p w:rsidR="00A46D06" w:rsidRPr="007649D3" w:rsidRDefault="00A46D06" w:rsidP="001F22DA">
      <w:pPr>
        <w:jc w:val="both"/>
        <w:rPr>
          <w:b/>
          <w:bCs/>
        </w:rPr>
      </w:pPr>
      <w:r w:rsidRPr="007649D3">
        <w:rPr>
          <w:b/>
          <w:bCs/>
        </w:rPr>
        <w:t>Punkt pobrań mate</w:t>
      </w:r>
      <w:r w:rsidR="00363741" w:rsidRPr="007649D3">
        <w:rPr>
          <w:b/>
          <w:bCs/>
        </w:rPr>
        <w:t>r</w:t>
      </w:r>
      <w:r w:rsidRPr="007649D3">
        <w:rPr>
          <w:b/>
          <w:bCs/>
        </w:rPr>
        <w:t>iałów do badań.</w:t>
      </w:r>
    </w:p>
    <w:p w:rsidR="00A46D06" w:rsidRPr="007649D3" w:rsidRDefault="00A46D06" w:rsidP="001F22DA">
      <w:pPr>
        <w:autoSpaceDE w:val="0"/>
        <w:autoSpaceDN w:val="0"/>
        <w:adjustRightInd w:val="0"/>
        <w:jc w:val="both"/>
        <w:rPr>
          <w:color w:val="000000"/>
          <w:sz w:val="26"/>
          <w:szCs w:val="26"/>
        </w:rPr>
      </w:pPr>
    </w:p>
    <w:p w:rsidR="00A61F0B" w:rsidRPr="007649D3" w:rsidRDefault="00D90D4F" w:rsidP="001F22DA">
      <w:pPr>
        <w:autoSpaceDE w:val="0"/>
        <w:autoSpaceDN w:val="0"/>
        <w:adjustRightInd w:val="0"/>
        <w:jc w:val="both"/>
        <w:rPr>
          <w:color w:val="000000"/>
        </w:rPr>
      </w:pPr>
      <w:r w:rsidRPr="007649D3">
        <w:rPr>
          <w:b/>
          <w:color w:val="000000"/>
        </w:rPr>
        <w:t xml:space="preserve">§ </w:t>
      </w:r>
      <w:r w:rsidR="000B5B7F">
        <w:rPr>
          <w:b/>
          <w:color w:val="000000"/>
        </w:rPr>
        <w:t>197</w:t>
      </w:r>
      <w:r w:rsidRPr="007649D3">
        <w:rPr>
          <w:color w:val="000000"/>
        </w:rPr>
        <w:t xml:space="preserve">. </w:t>
      </w:r>
      <w:r w:rsidR="002E6256" w:rsidRPr="007649D3">
        <w:rPr>
          <w:color w:val="000000"/>
        </w:rPr>
        <w:t xml:space="preserve">W punkcie pobrań przyjmuje się lub pobiera materiał do badań wykonywanych </w:t>
      </w:r>
      <w:r w:rsidR="00677015" w:rsidRPr="007649D3">
        <w:rPr>
          <w:color w:val="000000"/>
        </w:rPr>
        <w:br/>
      </w:r>
      <w:r w:rsidR="002E6256" w:rsidRPr="007649D3">
        <w:rPr>
          <w:color w:val="000000"/>
        </w:rPr>
        <w:t>w pracowniach działu diagnostyki.</w:t>
      </w:r>
    </w:p>
    <w:p w:rsidR="007455AD" w:rsidRPr="007649D3" w:rsidRDefault="007455AD" w:rsidP="001F22DA">
      <w:pPr>
        <w:autoSpaceDE w:val="0"/>
        <w:autoSpaceDN w:val="0"/>
        <w:adjustRightInd w:val="0"/>
        <w:jc w:val="both"/>
        <w:rPr>
          <w:color w:val="000000"/>
          <w:sz w:val="20"/>
        </w:rPr>
      </w:pPr>
    </w:p>
    <w:p w:rsidR="00A61F0B" w:rsidRPr="007649D3" w:rsidRDefault="00B831B1" w:rsidP="001F22DA">
      <w:pPr>
        <w:jc w:val="both"/>
        <w:rPr>
          <w:b/>
          <w:bCs/>
        </w:rPr>
      </w:pPr>
      <w:r w:rsidRPr="007649D3">
        <w:rPr>
          <w:b/>
          <w:bCs/>
        </w:rPr>
        <w:t>Pracownia</w:t>
      </w:r>
      <w:r w:rsidR="00ED3B2E" w:rsidRPr="007649D3">
        <w:rPr>
          <w:b/>
          <w:bCs/>
        </w:rPr>
        <w:t xml:space="preserve"> </w:t>
      </w:r>
      <w:r w:rsidR="002E6256" w:rsidRPr="007649D3">
        <w:rPr>
          <w:b/>
          <w:bCs/>
        </w:rPr>
        <w:t xml:space="preserve">diagnostyki </w:t>
      </w:r>
      <w:r w:rsidR="00363741" w:rsidRPr="007649D3">
        <w:rPr>
          <w:b/>
          <w:bCs/>
        </w:rPr>
        <w:t xml:space="preserve">mikrobiologicznej. </w:t>
      </w:r>
    </w:p>
    <w:p w:rsidR="00B831B1" w:rsidRPr="007649D3" w:rsidRDefault="00B831B1" w:rsidP="001F22DA">
      <w:pPr>
        <w:autoSpaceDE w:val="0"/>
        <w:autoSpaceDN w:val="0"/>
        <w:adjustRightInd w:val="0"/>
        <w:jc w:val="both"/>
        <w:rPr>
          <w:color w:val="000000"/>
        </w:rPr>
      </w:pPr>
    </w:p>
    <w:p w:rsidR="00A61F0B" w:rsidRPr="007649D3" w:rsidRDefault="000B5B7F" w:rsidP="001F22DA">
      <w:pPr>
        <w:autoSpaceDE w:val="0"/>
        <w:autoSpaceDN w:val="0"/>
        <w:adjustRightInd w:val="0"/>
        <w:jc w:val="both"/>
        <w:rPr>
          <w:color w:val="000000"/>
        </w:rPr>
      </w:pPr>
      <w:r>
        <w:rPr>
          <w:b/>
          <w:color w:val="000000"/>
        </w:rPr>
        <w:t>§ 198</w:t>
      </w:r>
      <w:r w:rsidR="00B831B1" w:rsidRPr="007649D3">
        <w:rPr>
          <w:color w:val="000000"/>
        </w:rPr>
        <w:t xml:space="preserve">. </w:t>
      </w:r>
      <w:r w:rsidR="00A61F0B" w:rsidRPr="007649D3">
        <w:rPr>
          <w:color w:val="000000"/>
        </w:rPr>
        <w:t xml:space="preserve">Za koordynację działań pracowni </w:t>
      </w:r>
      <w:r w:rsidR="00C43C24" w:rsidRPr="007649D3">
        <w:rPr>
          <w:color w:val="000000"/>
        </w:rPr>
        <w:t xml:space="preserve">pod względem merytorycznym </w:t>
      </w:r>
      <w:r w:rsidR="00A61F0B" w:rsidRPr="007649D3">
        <w:rPr>
          <w:color w:val="000000"/>
        </w:rPr>
        <w:t xml:space="preserve">odpowiada mgr specjalista w dziedzinie </w:t>
      </w:r>
      <w:r w:rsidR="00B831B1" w:rsidRPr="007649D3">
        <w:rPr>
          <w:color w:val="000000"/>
        </w:rPr>
        <w:t>mikrobiologii</w:t>
      </w:r>
      <w:r w:rsidR="00A61F0B" w:rsidRPr="007649D3">
        <w:rPr>
          <w:color w:val="000000"/>
        </w:rPr>
        <w:t xml:space="preserve">. </w:t>
      </w:r>
    </w:p>
    <w:p w:rsidR="00A61F0B" w:rsidRPr="007649D3" w:rsidRDefault="00A61F0B" w:rsidP="001F22DA">
      <w:pPr>
        <w:autoSpaceDE w:val="0"/>
        <w:autoSpaceDN w:val="0"/>
        <w:adjustRightInd w:val="0"/>
        <w:jc w:val="both"/>
        <w:rPr>
          <w:color w:val="000000"/>
        </w:rPr>
      </w:pPr>
    </w:p>
    <w:p w:rsidR="00A61F0B" w:rsidRPr="007649D3" w:rsidRDefault="000B5B7F" w:rsidP="001F22DA">
      <w:pPr>
        <w:autoSpaceDE w:val="0"/>
        <w:autoSpaceDN w:val="0"/>
        <w:adjustRightInd w:val="0"/>
        <w:jc w:val="both"/>
        <w:rPr>
          <w:color w:val="000000"/>
        </w:rPr>
      </w:pPr>
      <w:r>
        <w:rPr>
          <w:b/>
          <w:color w:val="000000"/>
        </w:rPr>
        <w:t>§ 199</w:t>
      </w:r>
      <w:r w:rsidR="00B831B1" w:rsidRPr="007649D3">
        <w:rPr>
          <w:color w:val="000000"/>
        </w:rPr>
        <w:t>. Zadaniem p</w:t>
      </w:r>
      <w:r w:rsidR="00A61F0B" w:rsidRPr="007649D3">
        <w:rPr>
          <w:color w:val="000000"/>
        </w:rPr>
        <w:t xml:space="preserve">racowni </w:t>
      </w:r>
      <w:r w:rsidR="00B831B1" w:rsidRPr="007649D3">
        <w:rPr>
          <w:color w:val="000000"/>
        </w:rPr>
        <w:t xml:space="preserve">mikrobiologicznej </w:t>
      </w:r>
      <w:r w:rsidR="00A61F0B" w:rsidRPr="007649D3">
        <w:rPr>
          <w:color w:val="000000"/>
        </w:rPr>
        <w:t xml:space="preserve"> jest prowadzenie diagnostyki mikrobiologicznej dla </w:t>
      </w:r>
      <w:r w:rsidR="009F17AC" w:rsidRPr="007649D3">
        <w:rPr>
          <w:color w:val="000000"/>
        </w:rPr>
        <w:t xml:space="preserve">pacjentów hospitalizowanych </w:t>
      </w:r>
      <w:r w:rsidR="00A61F0B" w:rsidRPr="007649D3">
        <w:rPr>
          <w:color w:val="000000"/>
        </w:rPr>
        <w:t xml:space="preserve"> i leczonych poza szpitalem w zakresie zakażeń </w:t>
      </w:r>
      <w:r w:rsidR="00B831B1" w:rsidRPr="007649D3">
        <w:rPr>
          <w:color w:val="000000"/>
        </w:rPr>
        <w:t>(</w:t>
      </w:r>
      <w:r w:rsidR="00A61F0B" w:rsidRPr="007649D3">
        <w:rPr>
          <w:color w:val="000000"/>
        </w:rPr>
        <w:t>chorób infekcyjnych) wywołanych bakteriami, wirusami i grzybami wraz z określeniem ich lekowrażliwości</w:t>
      </w:r>
      <w:r w:rsidR="00815836">
        <w:rPr>
          <w:color w:val="000000"/>
        </w:rPr>
        <w:t>,</w:t>
      </w:r>
      <w:r w:rsidR="00A61F0B" w:rsidRPr="007649D3">
        <w:rPr>
          <w:color w:val="000000"/>
        </w:rPr>
        <w:t xml:space="preserve"> oraz branie udziału w opracowywaniu i rozwiązywaniu problemów epidemiologicznych i terapeutycznych, w tym związanych z zakażeniami szpitalnymi.</w:t>
      </w:r>
    </w:p>
    <w:p w:rsidR="00A61F0B" w:rsidRPr="007649D3" w:rsidRDefault="00A61F0B" w:rsidP="001F22DA">
      <w:pPr>
        <w:autoSpaceDE w:val="0"/>
        <w:autoSpaceDN w:val="0"/>
        <w:adjustRightInd w:val="0"/>
        <w:jc w:val="both"/>
        <w:rPr>
          <w:color w:val="000000"/>
        </w:rPr>
      </w:pPr>
    </w:p>
    <w:p w:rsidR="00E40BBC" w:rsidRDefault="00B831B1" w:rsidP="00E40BBC">
      <w:pPr>
        <w:autoSpaceDE w:val="0"/>
        <w:autoSpaceDN w:val="0"/>
        <w:adjustRightInd w:val="0"/>
        <w:jc w:val="both"/>
        <w:rPr>
          <w:color w:val="000000"/>
        </w:rPr>
      </w:pPr>
      <w:r w:rsidRPr="007649D3">
        <w:rPr>
          <w:b/>
          <w:color w:val="000000"/>
        </w:rPr>
        <w:t>§ 2</w:t>
      </w:r>
      <w:r w:rsidR="000B5B7F">
        <w:rPr>
          <w:b/>
          <w:color w:val="000000"/>
        </w:rPr>
        <w:t>00</w:t>
      </w:r>
      <w:r w:rsidRPr="007649D3">
        <w:rPr>
          <w:color w:val="000000"/>
        </w:rPr>
        <w:t>.1. Pomieszczenia p</w:t>
      </w:r>
      <w:r w:rsidR="00A61F0B" w:rsidRPr="007649D3">
        <w:rPr>
          <w:color w:val="000000"/>
        </w:rPr>
        <w:t xml:space="preserve">racowni muszą być dostosowane do wykonywania w nich prac tak, by szeroko pojęte czynniki środowiskowe nie mogły wpływać niekorzystnie na jakość pomiarów </w:t>
      </w:r>
    </w:p>
    <w:p w:rsidR="00A61F0B" w:rsidRPr="007649D3" w:rsidRDefault="00A61F0B" w:rsidP="001F22DA">
      <w:pPr>
        <w:autoSpaceDE w:val="0"/>
        <w:autoSpaceDN w:val="0"/>
        <w:adjustRightInd w:val="0"/>
        <w:jc w:val="both"/>
        <w:rPr>
          <w:color w:val="000000"/>
        </w:rPr>
      </w:pPr>
      <w:r w:rsidRPr="007649D3">
        <w:rPr>
          <w:color w:val="000000"/>
        </w:rPr>
        <w:t>i wiarygodność wyników, a jednocześnie zapewniać warunki bezpieczeństwa i higieny pracy zgodnie z obowiązującymi przepisami.</w:t>
      </w:r>
    </w:p>
    <w:p w:rsidR="00A61F0B" w:rsidRPr="007649D3" w:rsidRDefault="00F9028A" w:rsidP="001F22DA">
      <w:pPr>
        <w:autoSpaceDE w:val="0"/>
        <w:autoSpaceDN w:val="0"/>
        <w:adjustRightInd w:val="0"/>
        <w:jc w:val="both"/>
        <w:rPr>
          <w:color w:val="000000"/>
        </w:rPr>
      </w:pPr>
      <w:r>
        <w:rPr>
          <w:color w:val="000000"/>
        </w:rPr>
        <w:t xml:space="preserve">         </w:t>
      </w:r>
      <w:r w:rsidR="00B831B1" w:rsidRPr="007649D3">
        <w:rPr>
          <w:color w:val="000000"/>
        </w:rPr>
        <w:t>2. Pomieszczenia p</w:t>
      </w:r>
      <w:r w:rsidR="00A61F0B" w:rsidRPr="007649D3">
        <w:rPr>
          <w:color w:val="000000"/>
        </w:rPr>
        <w:t>racowni oraz ich wyposażenie muszą odpowiadać charakterowi</w:t>
      </w:r>
      <w:r w:rsidR="00677015" w:rsidRPr="007649D3">
        <w:rPr>
          <w:color w:val="000000"/>
        </w:rPr>
        <w:t xml:space="preserve"> </w:t>
      </w:r>
      <w:r w:rsidR="00A61F0B" w:rsidRPr="007649D3">
        <w:rPr>
          <w:color w:val="000000"/>
        </w:rPr>
        <w:t>usług</w:t>
      </w:r>
      <w:r w:rsidR="00677015" w:rsidRPr="007649D3">
        <w:rPr>
          <w:color w:val="000000"/>
        </w:rPr>
        <w:t xml:space="preserve"> </w:t>
      </w:r>
      <w:r w:rsidR="00A61F0B" w:rsidRPr="007649D3">
        <w:rPr>
          <w:color w:val="000000"/>
        </w:rPr>
        <w:t xml:space="preserve">świadczonych przez pracownię, zgodnie z typem pracowni, zawierając pomieszczenia </w:t>
      </w:r>
      <w:r w:rsidR="00677015" w:rsidRPr="007649D3">
        <w:rPr>
          <w:color w:val="000000"/>
        </w:rPr>
        <w:t xml:space="preserve"> </w:t>
      </w:r>
      <w:r w:rsidR="00A61F0B" w:rsidRPr="007649D3">
        <w:rPr>
          <w:color w:val="000000"/>
        </w:rPr>
        <w:t>główne (punkt przyjmowania i rejestrowania materiału, pracownie bakteriologiczne, przygotowania pożywek, pomieszczenia socjalne).</w:t>
      </w:r>
    </w:p>
    <w:p w:rsidR="00A61F0B" w:rsidRPr="007649D3" w:rsidRDefault="00A61F0B" w:rsidP="001F22DA">
      <w:pPr>
        <w:autoSpaceDE w:val="0"/>
        <w:autoSpaceDN w:val="0"/>
        <w:adjustRightInd w:val="0"/>
        <w:jc w:val="both"/>
        <w:rPr>
          <w:color w:val="000000"/>
        </w:rPr>
      </w:pPr>
    </w:p>
    <w:p w:rsidR="00A61F0B" w:rsidRPr="007649D3" w:rsidRDefault="00B831B1" w:rsidP="001F22DA">
      <w:pPr>
        <w:autoSpaceDE w:val="0"/>
        <w:autoSpaceDN w:val="0"/>
        <w:adjustRightInd w:val="0"/>
        <w:jc w:val="both"/>
        <w:rPr>
          <w:color w:val="000000"/>
        </w:rPr>
      </w:pPr>
      <w:r w:rsidRPr="007649D3">
        <w:rPr>
          <w:b/>
          <w:color w:val="000000"/>
        </w:rPr>
        <w:t>§ 2</w:t>
      </w:r>
      <w:r w:rsidR="000B5B7F">
        <w:rPr>
          <w:b/>
          <w:color w:val="000000"/>
        </w:rPr>
        <w:t>01</w:t>
      </w:r>
      <w:r w:rsidRPr="007649D3">
        <w:rPr>
          <w:color w:val="000000"/>
        </w:rPr>
        <w:t>.1.</w:t>
      </w:r>
      <w:r w:rsidR="00A61F0B" w:rsidRPr="007649D3">
        <w:rPr>
          <w:color w:val="000000"/>
        </w:rPr>
        <w:t xml:space="preserve"> Sprawozdania z badań i zapisy powinny być </w:t>
      </w:r>
      <w:r w:rsidRPr="007649D3">
        <w:rPr>
          <w:color w:val="000000"/>
        </w:rPr>
        <w:t>prowadzone w postaci zapisów w księdze r</w:t>
      </w:r>
      <w:r w:rsidR="00A61F0B" w:rsidRPr="007649D3">
        <w:rPr>
          <w:color w:val="000000"/>
        </w:rPr>
        <w:t xml:space="preserve">ejestrującej zawierającej rodzaj materiału i dane pacjenta oraz w </w:t>
      </w:r>
      <w:r w:rsidRPr="007649D3">
        <w:rPr>
          <w:color w:val="000000"/>
        </w:rPr>
        <w:t>księdze b</w:t>
      </w:r>
      <w:r w:rsidR="00A61F0B" w:rsidRPr="007649D3">
        <w:rPr>
          <w:color w:val="000000"/>
        </w:rPr>
        <w:t>adań zawierającej zapisy robocze na stanowisku pracy dotycząc</w:t>
      </w:r>
      <w:r w:rsidR="00284666" w:rsidRPr="007649D3">
        <w:rPr>
          <w:color w:val="000000"/>
        </w:rPr>
        <w:t>e sposobu postępowania z próbką oraz w systemie informatycznym.</w:t>
      </w:r>
    </w:p>
    <w:p w:rsidR="00A61F0B" w:rsidRPr="007649D3" w:rsidRDefault="00F9028A" w:rsidP="001F22DA">
      <w:pPr>
        <w:autoSpaceDE w:val="0"/>
        <w:autoSpaceDN w:val="0"/>
        <w:adjustRightInd w:val="0"/>
        <w:jc w:val="both"/>
        <w:rPr>
          <w:color w:val="000000"/>
        </w:rPr>
      </w:pPr>
      <w:r>
        <w:rPr>
          <w:color w:val="000000"/>
        </w:rPr>
        <w:t xml:space="preserve">         </w:t>
      </w:r>
      <w:r w:rsidR="00B831B1" w:rsidRPr="007649D3">
        <w:rPr>
          <w:color w:val="000000"/>
        </w:rPr>
        <w:t xml:space="preserve">2. </w:t>
      </w:r>
      <w:r w:rsidR="00A61F0B" w:rsidRPr="007649D3">
        <w:rPr>
          <w:color w:val="000000"/>
        </w:rPr>
        <w:t>Sprawozdania z badań w postaci pojedynczych wyników powinny zawierać wszystkie informacje niezbędne do interpretacji wyniku i być podpisane przez kompetentną i upoważnioną osobę.</w:t>
      </w:r>
    </w:p>
    <w:p w:rsidR="00A61F0B" w:rsidRPr="007649D3" w:rsidRDefault="00A61F0B" w:rsidP="001F22DA">
      <w:pPr>
        <w:autoSpaceDE w:val="0"/>
        <w:autoSpaceDN w:val="0"/>
        <w:adjustRightInd w:val="0"/>
        <w:jc w:val="both"/>
        <w:rPr>
          <w:b/>
          <w:color w:val="000000"/>
        </w:rPr>
      </w:pPr>
    </w:p>
    <w:p w:rsidR="00A61F0B" w:rsidRPr="007649D3" w:rsidRDefault="00B831B1" w:rsidP="001F22DA">
      <w:pPr>
        <w:autoSpaceDE w:val="0"/>
        <w:autoSpaceDN w:val="0"/>
        <w:adjustRightInd w:val="0"/>
        <w:jc w:val="both"/>
        <w:rPr>
          <w:color w:val="000000"/>
          <w:sz w:val="20"/>
        </w:rPr>
      </w:pPr>
      <w:r w:rsidRPr="007649D3">
        <w:rPr>
          <w:b/>
          <w:color w:val="000000"/>
        </w:rPr>
        <w:t>§ 2</w:t>
      </w:r>
      <w:r w:rsidR="000B5B7F">
        <w:rPr>
          <w:b/>
          <w:color w:val="000000"/>
        </w:rPr>
        <w:t>02</w:t>
      </w:r>
      <w:r w:rsidR="000C0F8E">
        <w:rPr>
          <w:b/>
          <w:color w:val="000000"/>
        </w:rPr>
        <w:t>.</w:t>
      </w:r>
      <w:r w:rsidRPr="007649D3">
        <w:rPr>
          <w:color w:val="000000"/>
        </w:rPr>
        <w:t xml:space="preserve"> </w:t>
      </w:r>
      <w:r w:rsidR="00A61F0B" w:rsidRPr="007649D3">
        <w:rPr>
          <w:color w:val="000000"/>
        </w:rPr>
        <w:t>Dokumentacja medyczna powinna być prowadzona i archiwizowana celem zapewnienia pełnej odtwarzalności procesu badawczego</w:t>
      </w:r>
      <w:r w:rsidRPr="007649D3">
        <w:rPr>
          <w:color w:val="000000"/>
        </w:rPr>
        <w:t>.</w:t>
      </w:r>
    </w:p>
    <w:p w:rsidR="00A61F0B" w:rsidRPr="007649D3" w:rsidRDefault="00A61F0B" w:rsidP="001F22DA">
      <w:pPr>
        <w:autoSpaceDE w:val="0"/>
        <w:autoSpaceDN w:val="0"/>
        <w:adjustRightInd w:val="0"/>
        <w:jc w:val="both"/>
        <w:rPr>
          <w:color w:val="000000"/>
          <w:sz w:val="20"/>
        </w:rPr>
      </w:pPr>
    </w:p>
    <w:p w:rsidR="00A61F0B" w:rsidRPr="007649D3" w:rsidRDefault="00B831B1" w:rsidP="001F22DA">
      <w:pPr>
        <w:autoSpaceDE w:val="0"/>
        <w:autoSpaceDN w:val="0"/>
        <w:adjustRightInd w:val="0"/>
        <w:jc w:val="both"/>
        <w:rPr>
          <w:color w:val="000000"/>
        </w:rPr>
      </w:pPr>
      <w:r w:rsidRPr="007649D3">
        <w:rPr>
          <w:b/>
          <w:color w:val="000000"/>
        </w:rPr>
        <w:t>§</w:t>
      </w:r>
      <w:r w:rsidR="007455AD" w:rsidRPr="007649D3">
        <w:rPr>
          <w:b/>
          <w:color w:val="000000"/>
        </w:rPr>
        <w:t>2</w:t>
      </w:r>
      <w:r w:rsidR="000B5B7F">
        <w:rPr>
          <w:b/>
          <w:color w:val="000000"/>
        </w:rPr>
        <w:t>03</w:t>
      </w:r>
      <w:r w:rsidRPr="007649D3">
        <w:rPr>
          <w:color w:val="000000"/>
        </w:rPr>
        <w:t>.1.</w:t>
      </w:r>
      <w:r w:rsidR="00A61F0B" w:rsidRPr="007649D3">
        <w:rPr>
          <w:color w:val="000000"/>
        </w:rPr>
        <w:t xml:space="preserve"> Do badań przyjmowane są materiały pobrane i transportowane zgodnie </w:t>
      </w:r>
      <w:r w:rsidR="00677015" w:rsidRPr="007649D3">
        <w:rPr>
          <w:color w:val="000000"/>
        </w:rPr>
        <w:br/>
      </w:r>
      <w:r w:rsidR="00A61F0B" w:rsidRPr="007649D3">
        <w:rPr>
          <w:color w:val="000000"/>
        </w:rPr>
        <w:t xml:space="preserve">z </w:t>
      </w:r>
      <w:r w:rsidR="00677015" w:rsidRPr="007649D3">
        <w:rPr>
          <w:color w:val="000000"/>
        </w:rPr>
        <w:t>o</w:t>
      </w:r>
      <w:r w:rsidR="00A61F0B" w:rsidRPr="007649D3">
        <w:rPr>
          <w:color w:val="000000"/>
        </w:rPr>
        <w:t>pracowanymi przez pracownię  procedurami. W momencie dostarczenia próbki do pracowni powinna być ona zidentyfikowana zgodnie z udokumentowaną procedurą.</w:t>
      </w:r>
    </w:p>
    <w:p w:rsidR="00A61F0B" w:rsidRPr="007649D3" w:rsidRDefault="00F9028A" w:rsidP="001F22DA">
      <w:pPr>
        <w:autoSpaceDE w:val="0"/>
        <w:autoSpaceDN w:val="0"/>
        <w:adjustRightInd w:val="0"/>
        <w:jc w:val="both"/>
        <w:rPr>
          <w:color w:val="000000"/>
        </w:rPr>
      </w:pPr>
      <w:r>
        <w:rPr>
          <w:color w:val="000000"/>
        </w:rPr>
        <w:t xml:space="preserve">       </w:t>
      </w:r>
      <w:r w:rsidR="00815836">
        <w:rPr>
          <w:color w:val="000000"/>
        </w:rPr>
        <w:t xml:space="preserve"> </w:t>
      </w:r>
      <w:r>
        <w:rPr>
          <w:color w:val="000000"/>
        </w:rPr>
        <w:t xml:space="preserve"> </w:t>
      </w:r>
      <w:r w:rsidR="00B831B1" w:rsidRPr="007649D3">
        <w:rPr>
          <w:color w:val="000000"/>
        </w:rPr>
        <w:t>2.</w:t>
      </w:r>
      <w:r w:rsidR="000C0F8E">
        <w:rPr>
          <w:color w:val="000000"/>
        </w:rPr>
        <w:t xml:space="preserve"> </w:t>
      </w:r>
      <w:r w:rsidR="00A61F0B" w:rsidRPr="007649D3">
        <w:rPr>
          <w:color w:val="000000"/>
        </w:rPr>
        <w:t xml:space="preserve">Pracownia może odmówić przyjęcia materiału nieodpowiednio </w:t>
      </w:r>
      <w:r w:rsidR="00B831B1" w:rsidRPr="007649D3">
        <w:rPr>
          <w:color w:val="000000"/>
        </w:rPr>
        <w:t xml:space="preserve">pobranego, zabezpieczonego </w:t>
      </w:r>
      <w:r w:rsidR="00A61F0B" w:rsidRPr="007649D3">
        <w:rPr>
          <w:color w:val="000000"/>
        </w:rPr>
        <w:t>lub źle opisanego albo zażądać powtórnego dostarczenia materiału.</w:t>
      </w:r>
    </w:p>
    <w:p w:rsidR="00A61F0B" w:rsidRPr="007649D3" w:rsidRDefault="00F9028A" w:rsidP="001F22DA">
      <w:pPr>
        <w:autoSpaceDE w:val="0"/>
        <w:autoSpaceDN w:val="0"/>
        <w:adjustRightInd w:val="0"/>
        <w:jc w:val="both"/>
        <w:rPr>
          <w:color w:val="000000"/>
        </w:rPr>
      </w:pPr>
      <w:r>
        <w:rPr>
          <w:color w:val="000000"/>
        </w:rPr>
        <w:t xml:space="preserve">        </w:t>
      </w:r>
      <w:r w:rsidR="00815836">
        <w:rPr>
          <w:color w:val="000000"/>
        </w:rPr>
        <w:t xml:space="preserve"> </w:t>
      </w:r>
      <w:r w:rsidR="000C0F8E">
        <w:rPr>
          <w:color w:val="000000"/>
        </w:rPr>
        <w:t xml:space="preserve">3. </w:t>
      </w:r>
      <w:r w:rsidR="00A61F0B" w:rsidRPr="007649D3">
        <w:rPr>
          <w:color w:val="000000"/>
        </w:rPr>
        <w:t>Przyjmowanie materiałów do badań i wydawanie wynik</w:t>
      </w:r>
      <w:r w:rsidR="00284666" w:rsidRPr="007649D3">
        <w:rPr>
          <w:color w:val="000000"/>
        </w:rPr>
        <w:t>ów odbywa się</w:t>
      </w:r>
      <w:r w:rsidR="00B831B1" w:rsidRPr="007649D3">
        <w:rPr>
          <w:color w:val="000000"/>
        </w:rPr>
        <w:t xml:space="preserve"> zgodnie </w:t>
      </w:r>
      <w:r w:rsidR="00A61F0B" w:rsidRPr="007649D3">
        <w:rPr>
          <w:color w:val="000000"/>
        </w:rPr>
        <w:t>z wyznaczonymi i dostępnymi godzinami.</w:t>
      </w:r>
    </w:p>
    <w:p w:rsidR="00E40BBC" w:rsidRDefault="00F9028A" w:rsidP="00E40BBC">
      <w:pPr>
        <w:autoSpaceDE w:val="0"/>
        <w:autoSpaceDN w:val="0"/>
        <w:adjustRightInd w:val="0"/>
        <w:jc w:val="both"/>
        <w:rPr>
          <w:color w:val="000000"/>
        </w:rPr>
      </w:pPr>
      <w:r>
        <w:rPr>
          <w:color w:val="000000"/>
        </w:rPr>
        <w:t xml:space="preserve">       </w:t>
      </w:r>
      <w:r w:rsidR="00815836">
        <w:rPr>
          <w:color w:val="000000"/>
        </w:rPr>
        <w:t xml:space="preserve"> </w:t>
      </w:r>
      <w:r w:rsidR="00A61F0B" w:rsidRPr="007649D3">
        <w:rPr>
          <w:color w:val="000000"/>
        </w:rPr>
        <w:t>4. Materiał przesłany do badania przyjmowany jest tylko przez p</w:t>
      </w:r>
      <w:r w:rsidR="00B831B1" w:rsidRPr="007649D3">
        <w:rPr>
          <w:color w:val="000000"/>
        </w:rPr>
        <w:t xml:space="preserve">ersonel pracowni </w:t>
      </w:r>
    </w:p>
    <w:p w:rsidR="00995C55" w:rsidRDefault="00B831B1" w:rsidP="00E40BBC">
      <w:pPr>
        <w:autoSpaceDE w:val="0"/>
        <w:autoSpaceDN w:val="0"/>
        <w:adjustRightInd w:val="0"/>
        <w:jc w:val="both"/>
        <w:rPr>
          <w:color w:val="000000"/>
        </w:rPr>
      </w:pPr>
      <w:r w:rsidRPr="007649D3">
        <w:rPr>
          <w:color w:val="000000"/>
        </w:rPr>
        <w:t>i stanow</w:t>
      </w:r>
      <w:r w:rsidR="00284666" w:rsidRPr="007649D3">
        <w:rPr>
          <w:color w:val="000000"/>
        </w:rPr>
        <w:t>i  </w:t>
      </w:r>
      <w:r w:rsidR="00995C55">
        <w:rPr>
          <w:color w:val="000000"/>
        </w:rPr>
        <w:t>własność pracowni.</w:t>
      </w:r>
    </w:p>
    <w:p w:rsidR="00995C55" w:rsidRDefault="00995C55" w:rsidP="00E40BBC">
      <w:pPr>
        <w:autoSpaceDE w:val="0"/>
        <w:autoSpaceDN w:val="0"/>
        <w:adjustRightInd w:val="0"/>
        <w:jc w:val="both"/>
        <w:rPr>
          <w:color w:val="000000"/>
        </w:rPr>
      </w:pPr>
    </w:p>
    <w:p w:rsidR="00A61F0B" w:rsidRPr="007649D3" w:rsidRDefault="00B831B1" w:rsidP="001F22DA">
      <w:pPr>
        <w:autoSpaceDE w:val="0"/>
        <w:autoSpaceDN w:val="0"/>
        <w:adjustRightInd w:val="0"/>
        <w:jc w:val="both"/>
        <w:rPr>
          <w:color w:val="000000"/>
        </w:rPr>
      </w:pPr>
      <w:r w:rsidRPr="007649D3">
        <w:rPr>
          <w:b/>
          <w:color w:val="000000"/>
        </w:rPr>
        <w:t>§ 2</w:t>
      </w:r>
      <w:r w:rsidR="000B5B7F">
        <w:rPr>
          <w:b/>
          <w:color w:val="000000"/>
        </w:rPr>
        <w:t>04</w:t>
      </w:r>
      <w:r w:rsidR="00D90D4F" w:rsidRPr="007649D3">
        <w:rPr>
          <w:color w:val="000000"/>
        </w:rPr>
        <w:t>.</w:t>
      </w:r>
      <w:r w:rsidR="00ED3B2E" w:rsidRPr="007649D3">
        <w:rPr>
          <w:color w:val="000000"/>
        </w:rPr>
        <w:t xml:space="preserve"> </w:t>
      </w:r>
      <w:r w:rsidR="00A61F0B" w:rsidRPr="007649D3">
        <w:rPr>
          <w:color w:val="000000"/>
        </w:rPr>
        <w:t xml:space="preserve">Pracownia wykonuje badania dla pacjentów oddziałów szpitala i poradni oraz innych </w:t>
      </w:r>
      <w:r w:rsidR="0069161A" w:rsidRPr="007649D3">
        <w:rPr>
          <w:color w:val="000000"/>
        </w:rPr>
        <w:t>podmiotów leczniczych</w:t>
      </w:r>
      <w:r w:rsidR="00E64E45" w:rsidRPr="007649D3">
        <w:rPr>
          <w:color w:val="000000"/>
        </w:rPr>
        <w:t>, gabinetów lekarskich.</w:t>
      </w:r>
    </w:p>
    <w:p w:rsidR="00A61F0B" w:rsidRPr="007649D3" w:rsidRDefault="00A61F0B" w:rsidP="001F22DA">
      <w:pPr>
        <w:autoSpaceDE w:val="0"/>
        <w:autoSpaceDN w:val="0"/>
        <w:adjustRightInd w:val="0"/>
        <w:jc w:val="both"/>
        <w:rPr>
          <w:color w:val="000000"/>
        </w:rPr>
      </w:pPr>
    </w:p>
    <w:p w:rsidR="00E40BBC" w:rsidRDefault="00B831B1" w:rsidP="001F22DA">
      <w:pPr>
        <w:autoSpaceDE w:val="0"/>
        <w:autoSpaceDN w:val="0"/>
        <w:adjustRightInd w:val="0"/>
        <w:jc w:val="both"/>
        <w:rPr>
          <w:color w:val="000000"/>
        </w:rPr>
      </w:pPr>
      <w:r w:rsidRPr="007649D3">
        <w:rPr>
          <w:b/>
          <w:color w:val="000000"/>
        </w:rPr>
        <w:lastRenderedPageBreak/>
        <w:t>§ 2</w:t>
      </w:r>
      <w:r w:rsidR="000B5B7F">
        <w:rPr>
          <w:b/>
          <w:color w:val="000000"/>
        </w:rPr>
        <w:t>05</w:t>
      </w:r>
      <w:r w:rsidR="00D90D4F" w:rsidRPr="007649D3">
        <w:rPr>
          <w:color w:val="000000"/>
        </w:rPr>
        <w:t>.</w:t>
      </w:r>
      <w:r w:rsidR="00995C55">
        <w:rPr>
          <w:color w:val="000000"/>
        </w:rPr>
        <w:t xml:space="preserve"> </w:t>
      </w:r>
      <w:r w:rsidR="00A61F0B" w:rsidRPr="007649D3">
        <w:rPr>
          <w:color w:val="000000"/>
        </w:rPr>
        <w:t xml:space="preserve">Wyniki badania </w:t>
      </w:r>
      <w:r w:rsidRPr="007649D3">
        <w:rPr>
          <w:color w:val="000000"/>
        </w:rPr>
        <w:t>mikrobiologicznego</w:t>
      </w:r>
      <w:r w:rsidR="00E64E45" w:rsidRPr="007649D3">
        <w:rPr>
          <w:color w:val="000000"/>
        </w:rPr>
        <w:t xml:space="preserve"> pacjentów z oddziałów, jednostek i komórek organizacyjnych </w:t>
      </w:r>
      <w:r w:rsidR="000C0F8E">
        <w:rPr>
          <w:color w:val="000000"/>
        </w:rPr>
        <w:t>przesyłany jest elektronicznie  w systemie informatycznym.</w:t>
      </w:r>
      <w:r w:rsidR="00E64E45" w:rsidRPr="007649D3">
        <w:rPr>
          <w:color w:val="000000"/>
        </w:rPr>
        <w:t xml:space="preserve"> W pozostałych przypadkach wyniki odbierają zleceniodawcy</w:t>
      </w:r>
      <w:r w:rsidR="00A61F0B" w:rsidRPr="007649D3">
        <w:rPr>
          <w:color w:val="000000"/>
        </w:rPr>
        <w:t xml:space="preserve">. Pracownia ma obowiązek zapewnić poufność </w:t>
      </w:r>
      <w:r w:rsidR="000C0F8E">
        <w:rPr>
          <w:color w:val="000000"/>
        </w:rPr>
        <w:t xml:space="preserve">     </w:t>
      </w:r>
    </w:p>
    <w:p w:rsidR="00A61F0B" w:rsidRPr="007649D3" w:rsidRDefault="00E64E45" w:rsidP="001F22DA">
      <w:pPr>
        <w:autoSpaceDE w:val="0"/>
        <w:autoSpaceDN w:val="0"/>
        <w:adjustRightInd w:val="0"/>
        <w:jc w:val="both"/>
        <w:rPr>
          <w:color w:val="000000"/>
        </w:rPr>
      </w:pPr>
      <w:r w:rsidRPr="007649D3">
        <w:rPr>
          <w:color w:val="000000"/>
        </w:rPr>
        <w:t xml:space="preserve">i ochronę interesów zlecającego. </w:t>
      </w:r>
    </w:p>
    <w:p w:rsidR="00A61F0B" w:rsidRPr="007649D3" w:rsidRDefault="00A61F0B" w:rsidP="001F22DA">
      <w:pPr>
        <w:autoSpaceDE w:val="0"/>
        <w:autoSpaceDN w:val="0"/>
        <w:adjustRightInd w:val="0"/>
        <w:jc w:val="both"/>
        <w:rPr>
          <w:color w:val="000000"/>
        </w:rPr>
      </w:pPr>
    </w:p>
    <w:p w:rsidR="00A61F0B" w:rsidRPr="007649D3" w:rsidRDefault="00B831B1" w:rsidP="001F22DA">
      <w:pPr>
        <w:autoSpaceDE w:val="0"/>
        <w:autoSpaceDN w:val="0"/>
        <w:adjustRightInd w:val="0"/>
        <w:jc w:val="both"/>
        <w:rPr>
          <w:color w:val="000000"/>
        </w:rPr>
      </w:pPr>
      <w:r w:rsidRPr="007649D3">
        <w:rPr>
          <w:b/>
          <w:color w:val="000000"/>
        </w:rPr>
        <w:t>§ 2</w:t>
      </w:r>
      <w:r w:rsidR="000B5B7F">
        <w:rPr>
          <w:b/>
          <w:color w:val="000000"/>
        </w:rPr>
        <w:t>06</w:t>
      </w:r>
      <w:r w:rsidR="00D90D4F" w:rsidRPr="007649D3">
        <w:rPr>
          <w:color w:val="000000"/>
        </w:rPr>
        <w:t>.</w:t>
      </w:r>
      <w:r w:rsidR="00995C55">
        <w:rPr>
          <w:color w:val="000000"/>
        </w:rPr>
        <w:t xml:space="preserve"> </w:t>
      </w:r>
      <w:r w:rsidR="00ED3B2E" w:rsidRPr="007649D3">
        <w:rPr>
          <w:color w:val="000000"/>
        </w:rPr>
        <w:t xml:space="preserve"> </w:t>
      </w:r>
      <w:r w:rsidR="00A61F0B" w:rsidRPr="007649D3">
        <w:rPr>
          <w:color w:val="000000"/>
        </w:rPr>
        <w:t>Materiał pozostały po badaniu jest utylizowany zgodnie z obowiązującymi w tym zakresie przepisami.</w:t>
      </w:r>
    </w:p>
    <w:p w:rsidR="00A61F0B" w:rsidRPr="007649D3" w:rsidRDefault="00A61F0B" w:rsidP="001F22DA">
      <w:pPr>
        <w:autoSpaceDE w:val="0"/>
        <w:autoSpaceDN w:val="0"/>
        <w:adjustRightInd w:val="0"/>
        <w:jc w:val="both"/>
        <w:rPr>
          <w:color w:val="000000"/>
        </w:rPr>
      </w:pPr>
    </w:p>
    <w:p w:rsidR="00A61F0B" w:rsidRPr="007649D3" w:rsidRDefault="0026605F" w:rsidP="001F22DA">
      <w:pPr>
        <w:autoSpaceDE w:val="0"/>
        <w:autoSpaceDN w:val="0"/>
        <w:adjustRightInd w:val="0"/>
        <w:jc w:val="both"/>
        <w:rPr>
          <w:color w:val="000000"/>
        </w:rPr>
      </w:pPr>
      <w:r>
        <w:rPr>
          <w:b/>
          <w:color w:val="000000"/>
        </w:rPr>
        <w:t>§</w:t>
      </w:r>
      <w:r w:rsidR="00B56B0D">
        <w:rPr>
          <w:b/>
          <w:color w:val="000000"/>
        </w:rPr>
        <w:t xml:space="preserve"> </w:t>
      </w:r>
      <w:r w:rsidR="00B831B1" w:rsidRPr="007649D3">
        <w:rPr>
          <w:b/>
          <w:color w:val="000000"/>
        </w:rPr>
        <w:t>2</w:t>
      </w:r>
      <w:r w:rsidR="000B5B7F">
        <w:rPr>
          <w:b/>
          <w:color w:val="000000"/>
        </w:rPr>
        <w:t>07</w:t>
      </w:r>
      <w:r w:rsidR="00D90D4F" w:rsidRPr="007649D3">
        <w:rPr>
          <w:color w:val="000000"/>
        </w:rPr>
        <w:t>.</w:t>
      </w:r>
      <w:r w:rsidR="00ED3B2E" w:rsidRPr="007649D3">
        <w:rPr>
          <w:color w:val="000000"/>
        </w:rPr>
        <w:t xml:space="preserve"> </w:t>
      </w:r>
      <w:r w:rsidR="00A61F0B" w:rsidRPr="007649D3">
        <w:rPr>
          <w:color w:val="000000"/>
        </w:rPr>
        <w:t xml:space="preserve">Magister </w:t>
      </w:r>
      <w:r w:rsidR="00B831B1" w:rsidRPr="007649D3">
        <w:rPr>
          <w:color w:val="000000"/>
        </w:rPr>
        <w:t xml:space="preserve">mikrobiologii </w:t>
      </w:r>
      <w:r w:rsidR="009D1C74" w:rsidRPr="007649D3">
        <w:rPr>
          <w:color w:val="000000"/>
        </w:rPr>
        <w:t xml:space="preserve">i </w:t>
      </w:r>
      <w:r w:rsidR="00A61F0B" w:rsidRPr="007649D3">
        <w:rPr>
          <w:color w:val="000000"/>
        </w:rPr>
        <w:t xml:space="preserve"> kierownik działu diagnostyki  odpowiadaj</w:t>
      </w:r>
      <w:r w:rsidR="00B831B1" w:rsidRPr="007649D3">
        <w:rPr>
          <w:color w:val="000000"/>
        </w:rPr>
        <w:t>ą za prawidłowe funkcjonowanie p</w:t>
      </w:r>
      <w:r w:rsidR="00D90D4F" w:rsidRPr="007649D3">
        <w:rPr>
          <w:color w:val="000000"/>
        </w:rPr>
        <w:t>racowni.</w:t>
      </w:r>
    </w:p>
    <w:p w:rsidR="00D47FE6" w:rsidRPr="007649D3" w:rsidRDefault="00D47FE6" w:rsidP="001F22DA">
      <w:pPr>
        <w:autoSpaceDE w:val="0"/>
        <w:autoSpaceDN w:val="0"/>
        <w:adjustRightInd w:val="0"/>
        <w:jc w:val="both"/>
        <w:rPr>
          <w:color w:val="000000"/>
          <w:sz w:val="20"/>
          <w:szCs w:val="20"/>
          <w:u w:val="single"/>
        </w:rPr>
      </w:pPr>
    </w:p>
    <w:p w:rsidR="002E6256" w:rsidRPr="007649D3" w:rsidRDefault="002E6256" w:rsidP="001F22DA">
      <w:pPr>
        <w:jc w:val="both"/>
        <w:rPr>
          <w:b/>
          <w:bCs/>
        </w:rPr>
      </w:pPr>
      <w:r w:rsidRPr="007649D3">
        <w:rPr>
          <w:b/>
          <w:bCs/>
        </w:rPr>
        <w:t>Pracownia serologiczna</w:t>
      </w:r>
      <w:r w:rsidR="006972CD" w:rsidRPr="007649D3">
        <w:rPr>
          <w:b/>
          <w:bCs/>
        </w:rPr>
        <w:t xml:space="preserve"> z bankiem krwi.</w:t>
      </w:r>
    </w:p>
    <w:p w:rsidR="002E6256" w:rsidRPr="007649D3" w:rsidRDefault="002E6256" w:rsidP="001F22DA">
      <w:pPr>
        <w:autoSpaceDE w:val="0"/>
        <w:autoSpaceDN w:val="0"/>
        <w:adjustRightInd w:val="0"/>
        <w:jc w:val="both"/>
        <w:rPr>
          <w:color w:val="000000"/>
        </w:rPr>
      </w:pPr>
    </w:p>
    <w:p w:rsidR="00FA7FAC" w:rsidRPr="007649D3" w:rsidRDefault="0026605F" w:rsidP="001F22DA">
      <w:pPr>
        <w:autoSpaceDE w:val="0"/>
        <w:autoSpaceDN w:val="0"/>
        <w:adjustRightInd w:val="0"/>
        <w:jc w:val="both"/>
        <w:rPr>
          <w:color w:val="000000"/>
        </w:rPr>
      </w:pPr>
      <w:r>
        <w:rPr>
          <w:b/>
          <w:color w:val="000000"/>
        </w:rPr>
        <w:t>§</w:t>
      </w:r>
      <w:r w:rsidR="00B56B0D">
        <w:rPr>
          <w:b/>
          <w:color w:val="000000"/>
        </w:rPr>
        <w:t xml:space="preserve"> </w:t>
      </w:r>
      <w:r w:rsidR="002E6256" w:rsidRPr="007649D3">
        <w:rPr>
          <w:b/>
          <w:color w:val="000000"/>
        </w:rPr>
        <w:t>2</w:t>
      </w:r>
      <w:r w:rsidR="000B5B7F">
        <w:rPr>
          <w:b/>
          <w:color w:val="000000"/>
        </w:rPr>
        <w:t>08</w:t>
      </w:r>
      <w:r w:rsidR="002E6256" w:rsidRPr="007649D3">
        <w:rPr>
          <w:b/>
          <w:color w:val="000000"/>
        </w:rPr>
        <w:t>.</w:t>
      </w:r>
      <w:r w:rsidR="00B21A8B" w:rsidRPr="007649D3">
        <w:rPr>
          <w:color w:val="000000"/>
        </w:rPr>
        <w:t xml:space="preserve">1. </w:t>
      </w:r>
      <w:r w:rsidR="002E6256" w:rsidRPr="007649D3">
        <w:rPr>
          <w:color w:val="000000"/>
        </w:rPr>
        <w:t xml:space="preserve">Zadaniem pracowni  serologicznej </w:t>
      </w:r>
      <w:r w:rsidR="004B2FF3" w:rsidRPr="007649D3">
        <w:rPr>
          <w:color w:val="000000"/>
        </w:rPr>
        <w:t xml:space="preserve">z bankiem krwi  </w:t>
      </w:r>
      <w:r w:rsidR="003851AC" w:rsidRPr="007649D3">
        <w:rPr>
          <w:color w:val="000000"/>
        </w:rPr>
        <w:t>jest</w:t>
      </w:r>
      <w:r w:rsidR="002E6256" w:rsidRPr="007649D3">
        <w:rPr>
          <w:color w:val="000000"/>
        </w:rPr>
        <w:t xml:space="preserve"> ozn</w:t>
      </w:r>
      <w:r w:rsidR="004B2FF3" w:rsidRPr="007649D3">
        <w:rPr>
          <w:color w:val="000000"/>
        </w:rPr>
        <w:t xml:space="preserve">aczanie grup krwi, przeciwciał </w:t>
      </w:r>
      <w:r w:rsidR="002E6256" w:rsidRPr="007649D3">
        <w:rPr>
          <w:color w:val="000000"/>
        </w:rPr>
        <w:t xml:space="preserve"> i wykonywanie prób krzyżowych przed przetoczeniem krwi .</w:t>
      </w:r>
    </w:p>
    <w:p w:rsidR="006972CD" w:rsidRPr="007649D3" w:rsidRDefault="0026605F" w:rsidP="001F22DA">
      <w:pPr>
        <w:jc w:val="both"/>
        <w:rPr>
          <w:i/>
          <w:sz w:val="28"/>
          <w:szCs w:val="28"/>
        </w:rPr>
      </w:pPr>
      <w:r>
        <w:rPr>
          <w:color w:val="000000"/>
        </w:rPr>
        <w:t xml:space="preserve">        </w:t>
      </w:r>
      <w:r w:rsidR="00995C55">
        <w:rPr>
          <w:color w:val="000000"/>
        </w:rPr>
        <w:t xml:space="preserve"> </w:t>
      </w:r>
      <w:r w:rsidR="00B21A8B" w:rsidRPr="007649D3">
        <w:rPr>
          <w:color w:val="000000"/>
        </w:rPr>
        <w:t>2.</w:t>
      </w:r>
      <w:r w:rsidR="006972CD" w:rsidRPr="007649D3">
        <w:rPr>
          <w:color w:val="000000"/>
        </w:rPr>
        <w:t xml:space="preserve"> Gospodarkę krwią koordynuje kierownik diagnostyki laboratoryjnej</w:t>
      </w:r>
      <w:r w:rsidR="004B2FF3" w:rsidRPr="007649D3">
        <w:rPr>
          <w:color w:val="000000"/>
        </w:rPr>
        <w:t>.</w:t>
      </w:r>
    </w:p>
    <w:p w:rsidR="00476BDC" w:rsidRPr="007649D3" w:rsidRDefault="00476BDC" w:rsidP="001F22DA">
      <w:pPr>
        <w:autoSpaceDE w:val="0"/>
        <w:autoSpaceDN w:val="0"/>
        <w:adjustRightInd w:val="0"/>
        <w:jc w:val="both"/>
        <w:rPr>
          <w:color w:val="000000"/>
          <w:sz w:val="20"/>
          <w:szCs w:val="20"/>
        </w:rPr>
      </w:pPr>
    </w:p>
    <w:p w:rsidR="00995C55" w:rsidRDefault="00865643" w:rsidP="001F22DA">
      <w:pPr>
        <w:jc w:val="both"/>
        <w:rPr>
          <w:b/>
          <w:bCs/>
        </w:rPr>
      </w:pPr>
      <w:r w:rsidRPr="007649D3">
        <w:rPr>
          <w:b/>
          <w:bCs/>
        </w:rPr>
        <w:t xml:space="preserve"> </w:t>
      </w:r>
    </w:p>
    <w:p w:rsidR="00995C55" w:rsidRDefault="00995C55" w:rsidP="001F22DA">
      <w:pPr>
        <w:jc w:val="both"/>
        <w:rPr>
          <w:b/>
          <w:bCs/>
        </w:rPr>
      </w:pPr>
    </w:p>
    <w:p w:rsidR="00995C55" w:rsidRDefault="00995C55" w:rsidP="001F22DA">
      <w:pPr>
        <w:jc w:val="both"/>
        <w:rPr>
          <w:b/>
          <w:bCs/>
        </w:rPr>
      </w:pPr>
    </w:p>
    <w:p w:rsidR="00865643" w:rsidRPr="007649D3" w:rsidRDefault="00865643" w:rsidP="0023633F">
      <w:pPr>
        <w:jc w:val="both"/>
        <w:rPr>
          <w:b/>
          <w:bCs/>
        </w:rPr>
      </w:pPr>
      <w:r w:rsidRPr="007649D3">
        <w:rPr>
          <w:b/>
          <w:bCs/>
        </w:rPr>
        <w:t>Pracownia r</w:t>
      </w:r>
      <w:r w:rsidR="002E6256" w:rsidRPr="007649D3">
        <w:rPr>
          <w:b/>
          <w:bCs/>
        </w:rPr>
        <w:t>entgenodiagnostyki ogólnej.</w:t>
      </w:r>
    </w:p>
    <w:p w:rsidR="00865643" w:rsidRPr="007649D3" w:rsidRDefault="00865643" w:rsidP="0023633F">
      <w:pPr>
        <w:autoSpaceDE w:val="0"/>
        <w:autoSpaceDN w:val="0"/>
        <w:adjustRightInd w:val="0"/>
        <w:jc w:val="both"/>
        <w:rPr>
          <w:color w:val="000000"/>
        </w:rPr>
      </w:pPr>
    </w:p>
    <w:p w:rsidR="00865643" w:rsidRPr="007649D3" w:rsidRDefault="0026605F" w:rsidP="0023633F">
      <w:pPr>
        <w:autoSpaceDE w:val="0"/>
        <w:autoSpaceDN w:val="0"/>
        <w:adjustRightInd w:val="0"/>
        <w:jc w:val="both"/>
        <w:rPr>
          <w:color w:val="000000"/>
        </w:rPr>
      </w:pPr>
      <w:r>
        <w:rPr>
          <w:b/>
          <w:color w:val="000000"/>
        </w:rPr>
        <w:t>§</w:t>
      </w:r>
      <w:r w:rsidR="00995C55">
        <w:rPr>
          <w:b/>
          <w:color w:val="000000"/>
        </w:rPr>
        <w:t xml:space="preserve"> </w:t>
      </w:r>
      <w:r w:rsidR="00865643" w:rsidRPr="007649D3">
        <w:rPr>
          <w:b/>
          <w:color w:val="000000"/>
        </w:rPr>
        <w:t>2</w:t>
      </w:r>
      <w:r>
        <w:rPr>
          <w:b/>
          <w:color w:val="000000"/>
        </w:rPr>
        <w:t>0</w:t>
      </w:r>
      <w:r w:rsidR="000B5B7F">
        <w:rPr>
          <w:b/>
          <w:color w:val="000000"/>
        </w:rPr>
        <w:t>9</w:t>
      </w:r>
      <w:r w:rsidR="00865643" w:rsidRPr="007649D3">
        <w:rPr>
          <w:color w:val="000000"/>
        </w:rPr>
        <w:t xml:space="preserve">.1. Zadaniem pracowni  </w:t>
      </w:r>
      <w:r w:rsidR="002E6256" w:rsidRPr="007649D3">
        <w:rPr>
          <w:color w:val="000000"/>
        </w:rPr>
        <w:t>rentgenodiagnostyki ogólnej</w:t>
      </w:r>
      <w:r w:rsidR="00865643" w:rsidRPr="007649D3">
        <w:rPr>
          <w:color w:val="000000"/>
        </w:rPr>
        <w:t xml:space="preserve">  jest wykonywanie i ocena badań </w:t>
      </w:r>
      <w:r w:rsidR="00677015" w:rsidRPr="007649D3">
        <w:rPr>
          <w:color w:val="000000"/>
        </w:rPr>
        <w:br/>
      </w:r>
      <w:r w:rsidR="00865643" w:rsidRPr="007649D3">
        <w:rPr>
          <w:color w:val="000000"/>
        </w:rPr>
        <w:t xml:space="preserve">i zdjęć radiologicznych u chorych leczonych w szpitalu i ambulatoryjnie, skierowanych </w:t>
      </w:r>
      <w:r w:rsidR="00677015" w:rsidRPr="007649D3">
        <w:rPr>
          <w:color w:val="000000"/>
        </w:rPr>
        <w:br/>
      </w:r>
      <w:r w:rsidR="00865643" w:rsidRPr="007649D3">
        <w:rPr>
          <w:color w:val="000000"/>
        </w:rPr>
        <w:t xml:space="preserve">z komórek organizacyjnych zakładu lub innych </w:t>
      </w:r>
      <w:r w:rsidR="003851AC" w:rsidRPr="007649D3">
        <w:rPr>
          <w:color w:val="000000"/>
        </w:rPr>
        <w:t>podmiotów leczniczych</w:t>
      </w:r>
      <w:r w:rsidR="00865643" w:rsidRPr="007649D3">
        <w:rPr>
          <w:color w:val="000000"/>
        </w:rPr>
        <w:t xml:space="preserve"> i gabinetów lekarskich. </w:t>
      </w:r>
    </w:p>
    <w:p w:rsidR="00865643" w:rsidRPr="007649D3" w:rsidRDefault="0026605F" w:rsidP="0023633F">
      <w:pPr>
        <w:autoSpaceDE w:val="0"/>
        <w:autoSpaceDN w:val="0"/>
        <w:adjustRightInd w:val="0"/>
        <w:jc w:val="both"/>
        <w:rPr>
          <w:color w:val="000000"/>
        </w:rPr>
      </w:pPr>
      <w:r>
        <w:rPr>
          <w:color w:val="000000"/>
        </w:rPr>
        <w:t xml:space="preserve">       </w:t>
      </w:r>
      <w:r w:rsidR="00995C55">
        <w:rPr>
          <w:color w:val="000000"/>
        </w:rPr>
        <w:t xml:space="preserve">   </w:t>
      </w:r>
      <w:r w:rsidR="00865643" w:rsidRPr="007649D3">
        <w:rPr>
          <w:color w:val="000000"/>
        </w:rPr>
        <w:t xml:space="preserve">2. Badania wykonywane są przez techników rtg, a w razie potrzeby przy udziale lekarza radiologa. </w:t>
      </w:r>
    </w:p>
    <w:p w:rsidR="00865643" w:rsidRPr="007649D3" w:rsidRDefault="0026605F" w:rsidP="0023633F">
      <w:pPr>
        <w:autoSpaceDE w:val="0"/>
        <w:autoSpaceDN w:val="0"/>
        <w:adjustRightInd w:val="0"/>
        <w:jc w:val="both"/>
        <w:rPr>
          <w:color w:val="000000"/>
        </w:rPr>
      </w:pPr>
      <w:r>
        <w:rPr>
          <w:color w:val="000000"/>
        </w:rPr>
        <w:t xml:space="preserve">      </w:t>
      </w:r>
      <w:r w:rsidR="00995C55">
        <w:rPr>
          <w:color w:val="000000"/>
        </w:rPr>
        <w:t xml:space="preserve">    </w:t>
      </w:r>
      <w:r w:rsidR="00865643" w:rsidRPr="007649D3">
        <w:rPr>
          <w:color w:val="000000"/>
        </w:rPr>
        <w:t>3. Opisy badań wykonuje lekarz radiolog.</w:t>
      </w:r>
    </w:p>
    <w:p w:rsidR="00865643" w:rsidRPr="007649D3" w:rsidRDefault="0026605F" w:rsidP="0023633F">
      <w:pPr>
        <w:autoSpaceDE w:val="0"/>
        <w:autoSpaceDN w:val="0"/>
        <w:adjustRightInd w:val="0"/>
        <w:jc w:val="both"/>
        <w:rPr>
          <w:color w:val="000000"/>
        </w:rPr>
      </w:pPr>
      <w:r>
        <w:rPr>
          <w:color w:val="000000"/>
        </w:rPr>
        <w:t xml:space="preserve">      </w:t>
      </w:r>
      <w:r w:rsidR="00995C55">
        <w:rPr>
          <w:color w:val="000000"/>
        </w:rPr>
        <w:t xml:space="preserve">    </w:t>
      </w:r>
      <w:r w:rsidR="00865643" w:rsidRPr="007649D3">
        <w:rPr>
          <w:color w:val="000000"/>
        </w:rPr>
        <w:t xml:space="preserve">4. Za koordynację działań odpowiada </w:t>
      </w:r>
      <w:r w:rsidR="00284666" w:rsidRPr="007649D3">
        <w:rPr>
          <w:color w:val="000000"/>
        </w:rPr>
        <w:t xml:space="preserve"> starszy </w:t>
      </w:r>
      <w:r w:rsidR="00865643" w:rsidRPr="007649D3">
        <w:rPr>
          <w:color w:val="000000"/>
        </w:rPr>
        <w:t xml:space="preserve">technik koordynujący rtg. </w:t>
      </w:r>
    </w:p>
    <w:p w:rsidR="00865643" w:rsidRPr="007649D3" w:rsidRDefault="00865643" w:rsidP="0023633F">
      <w:pPr>
        <w:autoSpaceDE w:val="0"/>
        <w:autoSpaceDN w:val="0"/>
        <w:adjustRightInd w:val="0"/>
        <w:jc w:val="both"/>
        <w:rPr>
          <w:color w:val="000000"/>
        </w:rPr>
      </w:pPr>
    </w:p>
    <w:p w:rsidR="00A27D1E" w:rsidRPr="007649D3" w:rsidRDefault="0026605F" w:rsidP="0023633F">
      <w:pPr>
        <w:autoSpaceDE w:val="0"/>
        <w:autoSpaceDN w:val="0"/>
        <w:adjustRightInd w:val="0"/>
        <w:jc w:val="both"/>
        <w:rPr>
          <w:color w:val="000000"/>
        </w:rPr>
      </w:pPr>
      <w:r>
        <w:rPr>
          <w:b/>
          <w:color w:val="000000"/>
        </w:rPr>
        <w:t>§</w:t>
      </w:r>
      <w:r w:rsidR="00995C55">
        <w:rPr>
          <w:b/>
          <w:color w:val="000000"/>
        </w:rPr>
        <w:t xml:space="preserve"> </w:t>
      </w:r>
      <w:r w:rsidR="00865643" w:rsidRPr="007649D3">
        <w:rPr>
          <w:b/>
          <w:color w:val="000000"/>
        </w:rPr>
        <w:t>2</w:t>
      </w:r>
      <w:r w:rsidR="000B5B7F">
        <w:rPr>
          <w:b/>
          <w:color w:val="000000"/>
        </w:rPr>
        <w:t>10</w:t>
      </w:r>
      <w:r w:rsidR="00B21A8B" w:rsidRPr="007649D3">
        <w:rPr>
          <w:color w:val="000000"/>
        </w:rPr>
        <w:t>.</w:t>
      </w:r>
      <w:r w:rsidR="00A27D1E" w:rsidRPr="007649D3">
        <w:rPr>
          <w:color w:val="000000"/>
        </w:rPr>
        <w:t xml:space="preserve"> Pracownia rentgenodiagnostyki ogólnej czynna jest całodobowo</w:t>
      </w:r>
      <w:r w:rsidR="00EE0127">
        <w:rPr>
          <w:color w:val="000000"/>
        </w:rPr>
        <w:t xml:space="preserve"> codziennie.</w:t>
      </w:r>
    </w:p>
    <w:p w:rsidR="00865643" w:rsidRPr="007649D3" w:rsidRDefault="00865643" w:rsidP="0023633F">
      <w:pPr>
        <w:autoSpaceDE w:val="0"/>
        <w:autoSpaceDN w:val="0"/>
        <w:adjustRightInd w:val="0"/>
        <w:jc w:val="both"/>
        <w:rPr>
          <w:color w:val="000000"/>
        </w:rPr>
      </w:pPr>
    </w:p>
    <w:p w:rsidR="00865643" w:rsidRPr="007649D3" w:rsidRDefault="00865643" w:rsidP="0023633F">
      <w:pPr>
        <w:autoSpaceDE w:val="0"/>
        <w:autoSpaceDN w:val="0"/>
        <w:adjustRightInd w:val="0"/>
        <w:jc w:val="both"/>
        <w:rPr>
          <w:color w:val="000000"/>
        </w:rPr>
      </w:pPr>
      <w:r w:rsidRPr="007649D3">
        <w:rPr>
          <w:b/>
          <w:color w:val="000000"/>
        </w:rPr>
        <w:t>§ 2</w:t>
      </w:r>
      <w:r w:rsidR="000B5B7F">
        <w:rPr>
          <w:b/>
          <w:color w:val="000000"/>
        </w:rPr>
        <w:t>11</w:t>
      </w:r>
      <w:r w:rsidR="00B21A8B" w:rsidRPr="007649D3">
        <w:rPr>
          <w:color w:val="000000"/>
        </w:rPr>
        <w:t xml:space="preserve">. </w:t>
      </w:r>
      <w:r w:rsidRPr="007649D3">
        <w:rPr>
          <w:color w:val="000000"/>
        </w:rPr>
        <w:t>Każdy chory skierowany na badanie zobowiązany jest posiadać skierowanie do badania radiologicznego i zostać wpisany do księgi badań radiologicznych. Numer księgi wpisany zostaje na skierowaniu i służy do oznaczania i identyfikacji wykonanych zdjęć.</w:t>
      </w:r>
    </w:p>
    <w:p w:rsidR="00865643" w:rsidRPr="007649D3" w:rsidRDefault="00865643" w:rsidP="0023633F">
      <w:pPr>
        <w:autoSpaceDE w:val="0"/>
        <w:autoSpaceDN w:val="0"/>
        <w:adjustRightInd w:val="0"/>
        <w:jc w:val="both"/>
        <w:rPr>
          <w:color w:val="000000"/>
        </w:rPr>
      </w:pPr>
    </w:p>
    <w:p w:rsidR="00865643" w:rsidRPr="007649D3" w:rsidRDefault="00865643" w:rsidP="0023633F">
      <w:pPr>
        <w:autoSpaceDE w:val="0"/>
        <w:autoSpaceDN w:val="0"/>
        <w:adjustRightInd w:val="0"/>
        <w:jc w:val="both"/>
        <w:rPr>
          <w:color w:val="000000"/>
        </w:rPr>
      </w:pPr>
      <w:r w:rsidRPr="007649D3">
        <w:rPr>
          <w:b/>
          <w:color w:val="000000"/>
        </w:rPr>
        <w:t>§ 2</w:t>
      </w:r>
      <w:r w:rsidR="000B5B7F">
        <w:rPr>
          <w:b/>
          <w:color w:val="000000"/>
        </w:rPr>
        <w:t>12</w:t>
      </w:r>
      <w:r w:rsidRPr="007649D3">
        <w:rPr>
          <w:b/>
          <w:color w:val="000000"/>
        </w:rPr>
        <w:t>.</w:t>
      </w:r>
      <w:r w:rsidR="00ED3B2E" w:rsidRPr="007649D3">
        <w:rPr>
          <w:b/>
          <w:color w:val="000000"/>
        </w:rPr>
        <w:t xml:space="preserve"> </w:t>
      </w:r>
      <w:r w:rsidRPr="007649D3">
        <w:rPr>
          <w:color w:val="000000"/>
        </w:rPr>
        <w:t>Na zdjęciach rentgenowskich powinny być sfotografowane litery P(P) i L(L), oznaczające stronę prawą i lewą, imię i nazwisko chorego, data wykonania zdjęcia oraz numer kolejny chorego w księdze badań radiologicznych.</w:t>
      </w:r>
    </w:p>
    <w:p w:rsidR="00865643" w:rsidRPr="007649D3" w:rsidRDefault="00865643" w:rsidP="0023633F">
      <w:pPr>
        <w:autoSpaceDE w:val="0"/>
        <w:autoSpaceDN w:val="0"/>
        <w:adjustRightInd w:val="0"/>
        <w:jc w:val="both"/>
        <w:rPr>
          <w:color w:val="000000"/>
        </w:rPr>
      </w:pPr>
    </w:p>
    <w:p w:rsidR="00865643" w:rsidRPr="007649D3" w:rsidRDefault="0026605F" w:rsidP="0023633F">
      <w:pPr>
        <w:autoSpaceDE w:val="0"/>
        <w:autoSpaceDN w:val="0"/>
        <w:adjustRightInd w:val="0"/>
        <w:jc w:val="both"/>
        <w:rPr>
          <w:color w:val="000000"/>
        </w:rPr>
      </w:pPr>
      <w:r>
        <w:rPr>
          <w:b/>
          <w:color w:val="000000"/>
        </w:rPr>
        <w:t>§</w:t>
      </w:r>
      <w:r w:rsidR="0023633F">
        <w:rPr>
          <w:b/>
          <w:color w:val="000000"/>
        </w:rPr>
        <w:t xml:space="preserve"> </w:t>
      </w:r>
      <w:r w:rsidR="00865643" w:rsidRPr="007649D3">
        <w:rPr>
          <w:b/>
          <w:color w:val="000000"/>
        </w:rPr>
        <w:t>2</w:t>
      </w:r>
      <w:r w:rsidR="000B5B7F">
        <w:rPr>
          <w:b/>
          <w:color w:val="000000"/>
        </w:rPr>
        <w:t>13</w:t>
      </w:r>
      <w:r w:rsidR="00B21A8B" w:rsidRPr="007649D3">
        <w:rPr>
          <w:color w:val="000000"/>
        </w:rPr>
        <w:t xml:space="preserve">. </w:t>
      </w:r>
      <w:r w:rsidR="00865643" w:rsidRPr="007649D3">
        <w:rPr>
          <w:color w:val="000000"/>
        </w:rPr>
        <w:t xml:space="preserve">Wynik badania, który powinien zawierać opis i interpretację zdjęć oraz </w:t>
      </w:r>
      <w:r>
        <w:rPr>
          <w:color w:val="000000"/>
        </w:rPr>
        <w:t xml:space="preserve">zdjęcie na nośniku CD </w:t>
      </w:r>
      <w:r w:rsidR="00865643" w:rsidRPr="007649D3">
        <w:rPr>
          <w:color w:val="000000"/>
        </w:rPr>
        <w:t xml:space="preserve">jest wydawany kierującemu lub pacjentowi, a kopia wyniku </w:t>
      </w:r>
      <w:r w:rsidR="00677015" w:rsidRPr="007649D3">
        <w:rPr>
          <w:color w:val="000000"/>
        </w:rPr>
        <w:br/>
      </w:r>
      <w:r w:rsidR="00865643" w:rsidRPr="007649D3">
        <w:rPr>
          <w:color w:val="000000"/>
        </w:rPr>
        <w:t>z oryginałem skierowania zostaje w zakładzie.</w:t>
      </w:r>
    </w:p>
    <w:p w:rsidR="00865643" w:rsidRPr="007649D3" w:rsidRDefault="00865643" w:rsidP="0023633F">
      <w:pPr>
        <w:autoSpaceDE w:val="0"/>
        <w:autoSpaceDN w:val="0"/>
        <w:adjustRightInd w:val="0"/>
        <w:jc w:val="both"/>
        <w:rPr>
          <w:color w:val="000000"/>
          <w:sz w:val="20"/>
        </w:rPr>
      </w:pPr>
    </w:p>
    <w:p w:rsidR="00865643" w:rsidRPr="007649D3" w:rsidRDefault="0026605F" w:rsidP="0023633F">
      <w:pPr>
        <w:autoSpaceDE w:val="0"/>
        <w:autoSpaceDN w:val="0"/>
        <w:adjustRightInd w:val="0"/>
        <w:jc w:val="both"/>
        <w:rPr>
          <w:color w:val="000000"/>
        </w:rPr>
      </w:pPr>
      <w:r>
        <w:rPr>
          <w:b/>
          <w:color w:val="000000"/>
        </w:rPr>
        <w:t>§</w:t>
      </w:r>
      <w:r w:rsidR="00034D5A">
        <w:rPr>
          <w:b/>
          <w:color w:val="000000"/>
        </w:rPr>
        <w:t xml:space="preserve"> </w:t>
      </w:r>
      <w:r w:rsidR="00865643" w:rsidRPr="007649D3">
        <w:rPr>
          <w:b/>
          <w:color w:val="000000"/>
        </w:rPr>
        <w:t>2</w:t>
      </w:r>
      <w:r w:rsidR="000B5B7F">
        <w:rPr>
          <w:b/>
          <w:color w:val="000000"/>
        </w:rPr>
        <w:t>14</w:t>
      </w:r>
      <w:r w:rsidR="00865643" w:rsidRPr="007649D3">
        <w:rPr>
          <w:color w:val="000000"/>
        </w:rPr>
        <w:t>.</w:t>
      </w:r>
      <w:r>
        <w:rPr>
          <w:color w:val="000000"/>
        </w:rPr>
        <w:t xml:space="preserve"> </w:t>
      </w:r>
      <w:r w:rsidR="00865643" w:rsidRPr="007649D3">
        <w:rPr>
          <w:color w:val="000000"/>
        </w:rPr>
        <w:t xml:space="preserve">W przypadkach nagłych wyniki badań są sporządzane tak, aby były w miarę szybko do dyspozycji kierującego. W innych przypadkach wyniki z opisem przygotowane są na dzień następny. Jeżeli badanie trwa kilka godzin np. urografia, </w:t>
      </w:r>
      <w:r w:rsidR="001304FA" w:rsidRPr="007649D3">
        <w:rPr>
          <w:color w:val="000000"/>
        </w:rPr>
        <w:t>pasaż przewodu pokarmowego</w:t>
      </w:r>
      <w:r w:rsidR="00865643" w:rsidRPr="007649D3">
        <w:rPr>
          <w:color w:val="000000"/>
        </w:rPr>
        <w:t xml:space="preserve"> </w:t>
      </w:r>
      <w:r w:rsidR="00677015" w:rsidRPr="007649D3">
        <w:rPr>
          <w:color w:val="000000"/>
        </w:rPr>
        <w:br/>
      </w:r>
      <w:r w:rsidR="00865643" w:rsidRPr="007649D3">
        <w:rPr>
          <w:color w:val="000000"/>
        </w:rPr>
        <w:t xml:space="preserve">z kontrastem itp. wynik badania wydaje się po zakończeniu badania. </w:t>
      </w:r>
    </w:p>
    <w:p w:rsidR="00865643" w:rsidRPr="007649D3" w:rsidRDefault="00865643" w:rsidP="0023633F">
      <w:pPr>
        <w:autoSpaceDE w:val="0"/>
        <w:autoSpaceDN w:val="0"/>
        <w:adjustRightInd w:val="0"/>
        <w:jc w:val="both"/>
        <w:rPr>
          <w:color w:val="000000"/>
        </w:rPr>
      </w:pPr>
    </w:p>
    <w:p w:rsidR="00865643" w:rsidRPr="007649D3" w:rsidRDefault="0026605F" w:rsidP="0023633F">
      <w:pPr>
        <w:autoSpaceDE w:val="0"/>
        <w:autoSpaceDN w:val="0"/>
        <w:adjustRightInd w:val="0"/>
        <w:jc w:val="both"/>
        <w:rPr>
          <w:color w:val="000000"/>
        </w:rPr>
      </w:pPr>
      <w:r>
        <w:rPr>
          <w:b/>
          <w:color w:val="000000"/>
        </w:rPr>
        <w:t>§</w:t>
      </w:r>
      <w:r w:rsidR="00034D5A">
        <w:rPr>
          <w:b/>
          <w:color w:val="000000"/>
        </w:rPr>
        <w:t xml:space="preserve"> </w:t>
      </w:r>
      <w:r w:rsidR="00865643" w:rsidRPr="007649D3">
        <w:rPr>
          <w:b/>
          <w:color w:val="000000"/>
        </w:rPr>
        <w:t>2</w:t>
      </w:r>
      <w:r w:rsidR="000B5B7F">
        <w:rPr>
          <w:b/>
          <w:color w:val="000000"/>
        </w:rPr>
        <w:t>15</w:t>
      </w:r>
      <w:r w:rsidR="00B21A8B" w:rsidRPr="007649D3">
        <w:rPr>
          <w:color w:val="000000"/>
        </w:rPr>
        <w:t xml:space="preserve">. </w:t>
      </w:r>
      <w:r w:rsidR="00865643" w:rsidRPr="007649D3">
        <w:rPr>
          <w:color w:val="000000"/>
        </w:rPr>
        <w:t xml:space="preserve">Pracownia </w:t>
      </w:r>
      <w:r w:rsidR="002E6256" w:rsidRPr="007649D3">
        <w:rPr>
          <w:color w:val="000000"/>
        </w:rPr>
        <w:t>rentgenodiagnostyki ogólnej</w:t>
      </w:r>
      <w:r w:rsidR="00865643" w:rsidRPr="007649D3">
        <w:rPr>
          <w:color w:val="000000"/>
        </w:rPr>
        <w:t xml:space="preserve">  prowadzi archiwizację </w:t>
      </w:r>
      <w:r w:rsidR="001304FA" w:rsidRPr="007649D3">
        <w:rPr>
          <w:color w:val="000000"/>
        </w:rPr>
        <w:t>elektroniczną</w:t>
      </w:r>
      <w:r w:rsidR="00865643" w:rsidRPr="007649D3">
        <w:rPr>
          <w:color w:val="000000"/>
        </w:rPr>
        <w:t xml:space="preserve"> wyników badań radiologicznych. </w:t>
      </w:r>
    </w:p>
    <w:p w:rsidR="00865643" w:rsidRPr="007649D3" w:rsidRDefault="00865643" w:rsidP="0023633F">
      <w:pPr>
        <w:tabs>
          <w:tab w:val="left" w:pos="180"/>
        </w:tabs>
        <w:autoSpaceDE w:val="0"/>
        <w:autoSpaceDN w:val="0"/>
        <w:adjustRightInd w:val="0"/>
        <w:jc w:val="both"/>
        <w:rPr>
          <w:color w:val="000000"/>
        </w:rPr>
      </w:pPr>
    </w:p>
    <w:p w:rsidR="00865643" w:rsidRPr="007649D3" w:rsidRDefault="0026605F" w:rsidP="0023633F">
      <w:pPr>
        <w:autoSpaceDE w:val="0"/>
        <w:autoSpaceDN w:val="0"/>
        <w:adjustRightInd w:val="0"/>
        <w:jc w:val="both"/>
        <w:rPr>
          <w:color w:val="000000"/>
        </w:rPr>
      </w:pPr>
      <w:r>
        <w:rPr>
          <w:b/>
          <w:color w:val="000000"/>
        </w:rPr>
        <w:t>§</w:t>
      </w:r>
      <w:r w:rsidR="00865643" w:rsidRPr="007649D3">
        <w:rPr>
          <w:b/>
          <w:color w:val="000000"/>
        </w:rPr>
        <w:t>2</w:t>
      </w:r>
      <w:r w:rsidR="000B5B7F">
        <w:rPr>
          <w:b/>
          <w:color w:val="000000"/>
        </w:rPr>
        <w:t>16</w:t>
      </w:r>
      <w:r w:rsidR="00034D5A">
        <w:rPr>
          <w:color w:val="000000"/>
        </w:rPr>
        <w:t xml:space="preserve">.1. </w:t>
      </w:r>
      <w:r w:rsidR="00865643" w:rsidRPr="007649D3">
        <w:rPr>
          <w:color w:val="000000"/>
        </w:rPr>
        <w:t>Pracownia jest wyposażona w odpowiednie aparaty i prz</w:t>
      </w:r>
      <w:r w:rsidR="00034D5A">
        <w:rPr>
          <w:color w:val="000000"/>
        </w:rPr>
        <w:t xml:space="preserve">yrządy, urządzenia </w:t>
      </w:r>
      <w:r w:rsidR="009A5C7C" w:rsidRPr="007649D3">
        <w:rPr>
          <w:color w:val="000000"/>
        </w:rPr>
        <w:t xml:space="preserve">pomocnicze, </w:t>
      </w:r>
      <w:r w:rsidR="00865643" w:rsidRPr="007649D3">
        <w:rPr>
          <w:color w:val="000000"/>
        </w:rPr>
        <w:t> środki ochronne przed promieni</w:t>
      </w:r>
      <w:r w:rsidR="001304FA" w:rsidRPr="007649D3">
        <w:rPr>
          <w:color w:val="000000"/>
        </w:rPr>
        <w:t>owaniem</w:t>
      </w:r>
      <w:r w:rsidR="00865643" w:rsidRPr="007649D3">
        <w:rPr>
          <w:color w:val="000000"/>
        </w:rPr>
        <w:t>.</w:t>
      </w:r>
    </w:p>
    <w:p w:rsidR="00865643" w:rsidRPr="007649D3" w:rsidRDefault="00034D5A" w:rsidP="0023633F">
      <w:pPr>
        <w:autoSpaceDE w:val="0"/>
        <w:autoSpaceDN w:val="0"/>
        <w:adjustRightInd w:val="0"/>
        <w:jc w:val="both"/>
        <w:rPr>
          <w:color w:val="000000"/>
        </w:rPr>
      </w:pPr>
      <w:r>
        <w:rPr>
          <w:color w:val="000000"/>
        </w:rPr>
        <w:t xml:space="preserve">         </w:t>
      </w:r>
      <w:r w:rsidR="00865643" w:rsidRPr="007649D3">
        <w:rPr>
          <w:color w:val="000000"/>
        </w:rPr>
        <w:t>2. Aparaty i urządzenia są właściwie konserwowane.</w:t>
      </w:r>
    </w:p>
    <w:p w:rsidR="00865643" w:rsidRPr="007649D3" w:rsidRDefault="00034D5A" w:rsidP="0023633F">
      <w:pPr>
        <w:autoSpaceDE w:val="0"/>
        <w:autoSpaceDN w:val="0"/>
        <w:adjustRightInd w:val="0"/>
        <w:jc w:val="both"/>
        <w:rPr>
          <w:color w:val="000000"/>
        </w:rPr>
      </w:pPr>
      <w:r>
        <w:rPr>
          <w:color w:val="000000"/>
        </w:rPr>
        <w:t xml:space="preserve">         </w:t>
      </w:r>
      <w:r w:rsidR="00865643" w:rsidRPr="007649D3">
        <w:rPr>
          <w:color w:val="000000"/>
        </w:rPr>
        <w:t>3.</w:t>
      </w:r>
      <w:r>
        <w:rPr>
          <w:color w:val="000000"/>
        </w:rPr>
        <w:t xml:space="preserve"> </w:t>
      </w:r>
      <w:r w:rsidR="00865643" w:rsidRPr="007649D3">
        <w:rPr>
          <w:color w:val="000000"/>
        </w:rPr>
        <w:t xml:space="preserve">Aparaty i urządzenia są poddawane okresowej kontroli przez </w:t>
      </w:r>
      <w:r w:rsidR="003927AD" w:rsidRPr="007649D3">
        <w:rPr>
          <w:color w:val="000000"/>
        </w:rPr>
        <w:t xml:space="preserve">specjalistyczny serwis </w:t>
      </w:r>
      <w:r w:rsidR="00865643" w:rsidRPr="007649D3">
        <w:rPr>
          <w:color w:val="000000"/>
        </w:rPr>
        <w:t xml:space="preserve">w celu utrzymania odpowiedniej jakości badań. Wszelkie stwierdzone nieprawidłowości w pracy aparatury </w:t>
      </w:r>
      <w:r w:rsidR="009A5C7C" w:rsidRPr="007649D3">
        <w:rPr>
          <w:color w:val="000000"/>
        </w:rPr>
        <w:t xml:space="preserve">starszy </w:t>
      </w:r>
      <w:r w:rsidR="00865643" w:rsidRPr="007649D3">
        <w:rPr>
          <w:color w:val="000000"/>
        </w:rPr>
        <w:t>technik koordynujący rtg zgłasza do właściwych zakładów serwisowych celem przywrócenia aparatury do pełnej sprawności.</w:t>
      </w:r>
    </w:p>
    <w:p w:rsidR="00865643" w:rsidRPr="007649D3" w:rsidRDefault="00865643" w:rsidP="0023633F">
      <w:pPr>
        <w:autoSpaceDE w:val="0"/>
        <w:autoSpaceDN w:val="0"/>
        <w:adjustRightInd w:val="0"/>
        <w:jc w:val="both"/>
        <w:rPr>
          <w:color w:val="000000"/>
        </w:rPr>
      </w:pPr>
    </w:p>
    <w:p w:rsidR="00865643" w:rsidRPr="007649D3" w:rsidRDefault="00B32201" w:rsidP="0023633F">
      <w:pPr>
        <w:autoSpaceDE w:val="0"/>
        <w:autoSpaceDN w:val="0"/>
        <w:adjustRightInd w:val="0"/>
        <w:jc w:val="both"/>
        <w:rPr>
          <w:color w:val="000000"/>
          <w:sz w:val="20"/>
        </w:rPr>
      </w:pPr>
      <w:r w:rsidRPr="007649D3">
        <w:rPr>
          <w:b/>
          <w:color w:val="000000"/>
        </w:rPr>
        <w:t>§ 2</w:t>
      </w:r>
      <w:r w:rsidR="000B5B7F">
        <w:rPr>
          <w:b/>
          <w:color w:val="000000"/>
        </w:rPr>
        <w:t>17</w:t>
      </w:r>
      <w:r w:rsidR="00865643" w:rsidRPr="007649D3">
        <w:rPr>
          <w:b/>
          <w:color w:val="000000"/>
        </w:rPr>
        <w:t>.</w:t>
      </w:r>
      <w:r w:rsidR="00865643" w:rsidRPr="007649D3">
        <w:rPr>
          <w:color w:val="000000"/>
        </w:rPr>
        <w:t xml:space="preserve"> W pracowni są wywieszone na widocznym miejscu wyciągi z przepisów dotyczących zachowania się chorych i bezpieczeństwa personelu.</w:t>
      </w:r>
    </w:p>
    <w:p w:rsidR="00865643" w:rsidRPr="007649D3" w:rsidRDefault="00865643" w:rsidP="0023633F">
      <w:pPr>
        <w:autoSpaceDE w:val="0"/>
        <w:autoSpaceDN w:val="0"/>
        <w:adjustRightInd w:val="0"/>
        <w:jc w:val="both"/>
        <w:rPr>
          <w:color w:val="000000"/>
          <w:sz w:val="20"/>
        </w:rPr>
      </w:pPr>
    </w:p>
    <w:p w:rsidR="003927AD" w:rsidRPr="007649D3" w:rsidRDefault="00865643" w:rsidP="0023633F">
      <w:pPr>
        <w:autoSpaceDE w:val="0"/>
        <w:autoSpaceDN w:val="0"/>
        <w:adjustRightInd w:val="0"/>
        <w:jc w:val="both"/>
        <w:rPr>
          <w:color w:val="000000"/>
        </w:rPr>
      </w:pPr>
      <w:r w:rsidRPr="007649D3">
        <w:rPr>
          <w:b/>
          <w:color w:val="000000"/>
        </w:rPr>
        <w:t>§ 2</w:t>
      </w:r>
      <w:r w:rsidR="000B5B7F">
        <w:rPr>
          <w:b/>
          <w:color w:val="000000"/>
        </w:rPr>
        <w:t>18</w:t>
      </w:r>
      <w:r w:rsidRPr="007649D3">
        <w:rPr>
          <w:color w:val="000000"/>
        </w:rPr>
        <w:t xml:space="preserve">. Pracownia </w:t>
      </w:r>
      <w:r w:rsidR="002E6256" w:rsidRPr="007649D3">
        <w:rPr>
          <w:color w:val="000000"/>
        </w:rPr>
        <w:t xml:space="preserve">rentgenodiagnostyki ogólnej  </w:t>
      </w:r>
      <w:r w:rsidRPr="007649D3">
        <w:rPr>
          <w:color w:val="000000"/>
        </w:rPr>
        <w:t xml:space="preserve">wykonuje wszelkie czynności administracyjne związane z jego zakresem działania oraz prowadzi wymaganą statystykę. </w:t>
      </w:r>
    </w:p>
    <w:p w:rsidR="00865643" w:rsidRPr="007649D3" w:rsidRDefault="00865643" w:rsidP="0023633F">
      <w:pPr>
        <w:autoSpaceDE w:val="0"/>
        <w:autoSpaceDN w:val="0"/>
        <w:adjustRightInd w:val="0"/>
        <w:jc w:val="both"/>
        <w:rPr>
          <w:color w:val="000000"/>
        </w:rPr>
      </w:pPr>
      <w:r w:rsidRPr="007649D3">
        <w:rPr>
          <w:color w:val="000000"/>
        </w:rPr>
        <w:t>Na podstawie danych o ruchu chorych i wykonywanych badaniach zakład sporządza sprawozdania.</w:t>
      </w:r>
    </w:p>
    <w:p w:rsidR="00865643" w:rsidRPr="007649D3" w:rsidRDefault="00865643" w:rsidP="0023633F">
      <w:pPr>
        <w:autoSpaceDE w:val="0"/>
        <w:autoSpaceDN w:val="0"/>
        <w:adjustRightInd w:val="0"/>
        <w:jc w:val="both"/>
        <w:rPr>
          <w:color w:val="000000"/>
        </w:rPr>
      </w:pPr>
    </w:p>
    <w:p w:rsidR="00865643" w:rsidRPr="007649D3" w:rsidRDefault="00865643" w:rsidP="0023633F">
      <w:pPr>
        <w:autoSpaceDE w:val="0"/>
        <w:autoSpaceDN w:val="0"/>
        <w:adjustRightInd w:val="0"/>
        <w:jc w:val="both"/>
        <w:rPr>
          <w:color w:val="000000"/>
        </w:rPr>
      </w:pPr>
      <w:r w:rsidRPr="007649D3">
        <w:rPr>
          <w:b/>
          <w:color w:val="000000"/>
        </w:rPr>
        <w:t>§ 2</w:t>
      </w:r>
      <w:r w:rsidR="000B5B7F">
        <w:rPr>
          <w:b/>
          <w:color w:val="000000"/>
        </w:rPr>
        <w:t>19</w:t>
      </w:r>
      <w:r w:rsidRPr="007649D3">
        <w:rPr>
          <w:color w:val="000000"/>
        </w:rPr>
        <w:t xml:space="preserve">. </w:t>
      </w:r>
      <w:r w:rsidR="009A5C7C" w:rsidRPr="007649D3">
        <w:rPr>
          <w:color w:val="000000"/>
        </w:rPr>
        <w:t>Starszy technik koordynujący</w:t>
      </w:r>
      <w:r w:rsidRPr="007649D3">
        <w:rPr>
          <w:color w:val="000000"/>
        </w:rPr>
        <w:t xml:space="preserve"> pracowni </w:t>
      </w:r>
      <w:r w:rsidR="002E6256" w:rsidRPr="007649D3">
        <w:rPr>
          <w:color w:val="000000"/>
        </w:rPr>
        <w:t xml:space="preserve">rentgenodiagnostyki ogólnej </w:t>
      </w:r>
      <w:r w:rsidRPr="007649D3">
        <w:rPr>
          <w:color w:val="000000"/>
        </w:rPr>
        <w:t xml:space="preserve">  jest odpowiedzialny za prawidłowe funkcjonowanie </w:t>
      </w:r>
      <w:r w:rsidR="003927AD" w:rsidRPr="007649D3">
        <w:rPr>
          <w:color w:val="000000"/>
        </w:rPr>
        <w:t>p</w:t>
      </w:r>
      <w:r w:rsidRPr="007649D3">
        <w:rPr>
          <w:color w:val="000000"/>
        </w:rPr>
        <w:t xml:space="preserve">racowni zgodnie z obowiązującymi przepisami dotyczącymi m.in. ochrony radiologicznej itp. W swoich zadaniach współpracuje </w:t>
      </w:r>
      <w:r w:rsidR="00677015" w:rsidRPr="007649D3">
        <w:rPr>
          <w:color w:val="000000"/>
        </w:rPr>
        <w:br/>
      </w:r>
      <w:r w:rsidRPr="007649D3">
        <w:rPr>
          <w:color w:val="000000"/>
        </w:rPr>
        <w:t>z inspektorem bhp oraz inspektorem ochrony radiologicznej nadrzędnej placówki.</w:t>
      </w:r>
    </w:p>
    <w:p w:rsidR="00FA7FAC" w:rsidRPr="007649D3" w:rsidRDefault="00FA7FAC" w:rsidP="001F22DA">
      <w:pPr>
        <w:jc w:val="both"/>
        <w:rPr>
          <w:sz w:val="20"/>
          <w:szCs w:val="20"/>
        </w:rPr>
      </w:pPr>
    </w:p>
    <w:p w:rsidR="00CE0ED4" w:rsidRPr="007649D3" w:rsidRDefault="00CE0ED4" w:rsidP="001F22DA">
      <w:pPr>
        <w:jc w:val="both"/>
        <w:rPr>
          <w:sz w:val="20"/>
          <w:szCs w:val="20"/>
        </w:rPr>
      </w:pPr>
    </w:p>
    <w:p w:rsidR="00B261C7" w:rsidRPr="007649D3" w:rsidRDefault="00CC4AB9" w:rsidP="001F22DA">
      <w:pPr>
        <w:jc w:val="both"/>
        <w:rPr>
          <w:b/>
          <w:bCs/>
        </w:rPr>
      </w:pPr>
      <w:r w:rsidRPr="007649D3">
        <w:rPr>
          <w:b/>
          <w:bCs/>
        </w:rPr>
        <w:t>P</w:t>
      </w:r>
      <w:r w:rsidR="00B261C7" w:rsidRPr="007649D3">
        <w:rPr>
          <w:b/>
          <w:bCs/>
        </w:rPr>
        <w:t>racownia mammografi</w:t>
      </w:r>
      <w:r w:rsidR="00AF6028" w:rsidRPr="007649D3">
        <w:rPr>
          <w:b/>
          <w:bCs/>
        </w:rPr>
        <w:t>cz</w:t>
      </w:r>
      <w:r w:rsidR="00B261C7" w:rsidRPr="007649D3">
        <w:rPr>
          <w:b/>
          <w:bCs/>
        </w:rPr>
        <w:t xml:space="preserve">na. </w:t>
      </w:r>
    </w:p>
    <w:p w:rsidR="00B261C7" w:rsidRPr="007649D3" w:rsidRDefault="00B261C7" w:rsidP="001F22DA">
      <w:pPr>
        <w:autoSpaceDE w:val="0"/>
        <w:autoSpaceDN w:val="0"/>
        <w:adjustRightInd w:val="0"/>
        <w:jc w:val="both"/>
        <w:rPr>
          <w:b/>
          <w:color w:val="000000"/>
        </w:rPr>
      </w:pPr>
    </w:p>
    <w:p w:rsidR="00B261C7" w:rsidRPr="007649D3" w:rsidRDefault="009C113A" w:rsidP="00B56B0D">
      <w:pPr>
        <w:autoSpaceDE w:val="0"/>
        <w:autoSpaceDN w:val="0"/>
        <w:adjustRightInd w:val="0"/>
        <w:jc w:val="both"/>
        <w:rPr>
          <w:color w:val="000000"/>
        </w:rPr>
      </w:pPr>
      <w:r>
        <w:rPr>
          <w:b/>
          <w:color w:val="000000"/>
        </w:rPr>
        <w:t>§</w:t>
      </w:r>
      <w:r w:rsidR="00142B17">
        <w:rPr>
          <w:b/>
          <w:color w:val="000000"/>
        </w:rPr>
        <w:t xml:space="preserve"> </w:t>
      </w:r>
      <w:r w:rsidR="00B261C7" w:rsidRPr="007649D3">
        <w:rPr>
          <w:b/>
          <w:color w:val="000000"/>
        </w:rPr>
        <w:t>2</w:t>
      </w:r>
      <w:r w:rsidR="000B5B7F">
        <w:rPr>
          <w:b/>
          <w:color w:val="000000"/>
        </w:rPr>
        <w:t>20</w:t>
      </w:r>
      <w:r w:rsidR="00B56B0D">
        <w:rPr>
          <w:color w:val="000000"/>
        </w:rPr>
        <w:t xml:space="preserve">.1. </w:t>
      </w:r>
      <w:r w:rsidR="00B261C7" w:rsidRPr="007649D3">
        <w:rPr>
          <w:color w:val="000000"/>
        </w:rPr>
        <w:t xml:space="preserve">Zadaniem pracowni </w:t>
      </w:r>
      <w:r w:rsidR="000B5B7F">
        <w:rPr>
          <w:color w:val="000000"/>
        </w:rPr>
        <w:t>mammograficznej jest wykonywanie</w:t>
      </w:r>
      <w:r w:rsidR="00B261C7" w:rsidRPr="007649D3">
        <w:rPr>
          <w:color w:val="000000"/>
        </w:rPr>
        <w:t xml:space="preserve"> i ocena badań </w:t>
      </w:r>
      <w:r w:rsidR="00B56B0D">
        <w:rPr>
          <w:color w:val="000000"/>
        </w:rPr>
        <w:t xml:space="preserve"> </w:t>
      </w:r>
      <w:r w:rsidR="00B261C7" w:rsidRPr="007649D3">
        <w:rPr>
          <w:color w:val="000000"/>
        </w:rPr>
        <w:t>mammograficz</w:t>
      </w:r>
      <w:r w:rsidR="001901EF">
        <w:rPr>
          <w:color w:val="000000"/>
        </w:rPr>
        <w:t>nych pacjentkom</w:t>
      </w:r>
      <w:r w:rsidR="00B261C7" w:rsidRPr="007649D3">
        <w:rPr>
          <w:color w:val="000000"/>
        </w:rPr>
        <w:t>.</w:t>
      </w:r>
    </w:p>
    <w:p w:rsidR="00B261C7" w:rsidRPr="007649D3" w:rsidRDefault="000B5B7F" w:rsidP="001F22DA">
      <w:pPr>
        <w:autoSpaceDE w:val="0"/>
        <w:autoSpaceDN w:val="0"/>
        <w:adjustRightInd w:val="0"/>
        <w:jc w:val="both"/>
        <w:rPr>
          <w:color w:val="000000"/>
        </w:rPr>
      </w:pPr>
      <w:r>
        <w:rPr>
          <w:color w:val="000000"/>
        </w:rPr>
        <w:t xml:space="preserve">       </w:t>
      </w:r>
      <w:r w:rsidR="0023633F">
        <w:rPr>
          <w:color w:val="000000"/>
        </w:rPr>
        <w:t xml:space="preserve">  </w:t>
      </w:r>
      <w:r w:rsidR="00BF73EE">
        <w:rPr>
          <w:color w:val="000000"/>
        </w:rPr>
        <w:t xml:space="preserve">   </w:t>
      </w:r>
      <w:r w:rsidR="00B261C7" w:rsidRPr="007649D3">
        <w:rPr>
          <w:color w:val="000000"/>
        </w:rPr>
        <w:t>2.</w:t>
      </w:r>
      <w:r w:rsidR="00677015" w:rsidRPr="007649D3">
        <w:rPr>
          <w:color w:val="000000"/>
        </w:rPr>
        <w:t xml:space="preserve"> </w:t>
      </w:r>
      <w:r w:rsidR="00B261C7" w:rsidRPr="007649D3">
        <w:rPr>
          <w:color w:val="000000"/>
        </w:rPr>
        <w:t>Badania mammograficzne wykonywane są przez techników rtg.</w:t>
      </w:r>
    </w:p>
    <w:p w:rsidR="00B261C7" w:rsidRPr="007649D3" w:rsidRDefault="000B5B7F" w:rsidP="001F22DA">
      <w:pPr>
        <w:autoSpaceDE w:val="0"/>
        <w:autoSpaceDN w:val="0"/>
        <w:adjustRightInd w:val="0"/>
        <w:jc w:val="both"/>
        <w:rPr>
          <w:color w:val="000000"/>
        </w:rPr>
      </w:pPr>
      <w:r>
        <w:rPr>
          <w:color w:val="000000"/>
        </w:rPr>
        <w:t xml:space="preserve">       </w:t>
      </w:r>
      <w:r w:rsidR="0023633F">
        <w:rPr>
          <w:color w:val="000000"/>
        </w:rPr>
        <w:t xml:space="preserve">  </w:t>
      </w:r>
      <w:r w:rsidR="00BF73EE">
        <w:rPr>
          <w:color w:val="000000"/>
        </w:rPr>
        <w:t xml:space="preserve">   </w:t>
      </w:r>
      <w:r w:rsidR="00B261C7" w:rsidRPr="007649D3">
        <w:rPr>
          <w:color w:val="000000"/>
        </w:rPr>
        <w:t>3. Opis badań wykonują lekarze radiolodzy.</w:t>
      </w:r>
    </w:p>
    <w:p w:rsidR="00B261C7" w:rsidRPr="007649D3" w:rsidRDefault="000B5B7F" w:rsidP="001F22DA">
      <w:pPr>
        <w:autoSpaceDE w:val="0"/>
        <w:autoSpaceDN w:val="0"/>
        <w:adjustRightInd w:val="0"/>
        <w:jc w:val="both"/>
        <w:rPr>
          <w:color w:val="000000"/>
        </w:rPr>
      </w:pPr>
      <w:r>
        <w:rPr>
          <w:color w:val="000000"/>
        </w:rPr>
        <w:t xml:space="preserve">    </w:t>
      </w:r>
      <w:r w:rsidR="001901EF">
        <w:rPr>
          <w:color w:val="000000"/>
        </w:rPr>
        <w:t xml:space="preserve">   </w:t>
      </w:r>
      <w:r w:rsidR="0023633F">
        <w:rPr>
          <w:color w:val="000000"/>
        </w:rPr>
        <w:t xml:space="preserve"> </w:t>
      </w:r>
      <w:r w:rsidR="00BF73EE">
        <w:rPr>
          <w:color w:val="000000"/>
        </w:rPr>
        <w:t xml:space="preserve">    </w:t>
      </w:r>
      <w:r w:rsidR="00B261C7" w:rsidRPr="007649D3">
        <w:rPr>
          <w:color w:val="000000"/>
        </w:rPr>
        <w:t>4. Za koordynację działań odpowiada</w:t>
      </w:r>
      <w:r w:rsidR="00DA1034" w:rsidRPr="007649D3">
        <w:rPr>
          <w:color w:val="000000"/>
        </w:rPr>
        <w:t xml:space="preserve"> starszy technik koordynujący</w:t>
      </w:r>
      <w:r w:rsidR="00ED3B2E" w:rsidRPr="007649D3">
        <w:rPr>
          <w:color w:val="000000"/>
        </w:rPr>
        <w:t xml:space="preserve"> </w:t>
      </w:r>
      <w:r w:rsidR="00B261C7" w:rsidRPr="007649D3">
        <w:rPr>
          <w:color w:val="000000"/>
        </w:rPr>
        <w:t>rtg.</w:t>
      </w:r>
    </w:p>
    <w:p w:rsidR="00B261C7" w:rsidRDefault="000B5B7F" w:rsidP="001F22DA">
      <w:pPr>
        <w:autoSpaceDE w:val="0"/>
        <w:autoSpaceDN w:val="0"/>
        <w:adjustRightInd w:val="0"/>
        <w:jc w:val="both"/>
        <w:rPr>
          <w:color w:val="000000"/>
        </w:rPr>
      </w:pPr>
      <w:r>
        <w:rPr>
          <w:color w:val="000000"/>
        </w:rPr>
        <w:t xml:space="preserve">    </w:t>
      </w:r>
      <w:r w:rsidR="001901EF">
        <w:rPr>
          <w:color w:val="000000"/>
        </w:rPr>
        <w:t xml:space="preserve">   </w:t>
      </w:r>
      <w:r w:rsidR="0023633F">
        <w:rPr>
          <w:color w:val="000000"/>
        </w:rPr>
        <w:t xml:space="preserve">  </w:t>
      </w:r>
      <w:r w:rsidR="00BF73EE">
        <w:rPr>
          <w:color w:val="000000"/>
        </w:rPr>
        <w:t xml:space="preserve">   </w:t>
      </w:r>
      <w:r w:rsidR="00B261C7" w:rsidRPr="007649D3">
        <w:rPr>
          <w:color w:val="000000"/>
        </w:rPr>
        <w:t>5</w:t>
      </w:r>
      <w:r w:rsidR="00677015" w:rsidRPr="007649D3">
        <w:rPr>
          <w:color w:val="000000"/>
        </w:rPr>
        <w:t xml:space="preserve">. </w:t>
      </w:r>
      <w:r w:rsidR="00B261C7" w:rsidRPr="007649D3">
        <w:rPr>
          <w:color w:val="000000"/>
        </w:rPr>
        <w:t>Badania wykonywane są nieodpłatnie w ramach refundacji przez N</w:t>
      </w:r>
      <w:r w:rsidR="003927AD" w:rsidRPr="007649D3">
        <w:rPr>
          <w:color w:val="000000"/>
        </w:rPr>
        <w:t xml:space="preserve">arodowy </w:t>
      </w:r>
      <w:r w:rsidR="00B261C7" w:rsidRPr="007649D3">
        <w:rPr>
          <w:color w:val="000000"/>
        </w:rPr>
        <w:t>F</w:t>
      </w:r>
      <w:r w:rsidR="003927AD" w:rsidRPr="007649D3">
        <w:rPr>
          <w:color w:val="000000"/>
        </w:rPr>
        <w:t xml:space="preserve">undusz </w:t>
      </w:r>
      <w:r w:rsidR="00B261C7" w:rsidRPr="007649D3">
        <w:rPr>
          <w:color w:val="000000"/>
        </w:rPr>
        <w:t>Z</w:t>
      </w:r>
      <w:r w:rsidR="003927AD" w:rsidRPr="007649D3">
        <w:rPr>
          <w:color w:val="000000"/>
        </w:rPr>
        <w:t>drowia</w:t>
      </w:r>
      <w:r w:rsidR="00B261C7" w:rsidRPr="007649D3">
        <w:rPr>
          <w:color w:val="000000"/>
        </w:rPr>
        <w:t xml:space="preserve"> na zasadzie</w:t>
      </w:r>
      <w:r w:rsidR="00ED3B2E" w:rsidRPr="007649D3">
        <w:rPr>
          <w:color w:val="000000"/>
        </w:rPr>
        <w:t xml:space="preserve"> </w:t>
      </w:r>
      <w:r w:rsidR="00B261C7" w:rsidRPr="007649D3">
        <w:rPr>
          <w:color w:val="000000"/>
        </w:rPr>
        <w:t xml:space="preserve">bezpośredniej lub pośredniej.  </w:t>
      </w:r>
    </w:p>
    <w:p w:rsidR="00D84B10" w:rsidRPr="007649D3" w:rsidRDefault="00D84B10" w:rsidP="001F22DA">
      <w:pPr>
        <w:autoSpaceDE w:val="0"/>
        <w:autoSpaceDN w:val="0"/>
        <w:adjustRightInd w:val="0"/>
        <w:jc w:val="both"/>
        <w:rPr>
          <w:color w:val="000000"/>
        </w:rPr>
      </w:pPr>
    </w:p>
    <w:p w:rsidR="00B261C7" w:rsidRDefault="00B261C7" w:rsidP="00B56B0D">
      <w:pPr>
        <w:autoSpaceDE w:val="0"/>
        <w:autoSpaceDN w:val="0"/>
        <w:adjustRightInd w:val="0"/>
        <w:jc w:val="both"/>
        <w:rPr>
          <w:color w:val="000000"/>
        </w:rPr>
      </w:pPr>
      <w:r w:rsidRPr="007649D3">
        <w:rPr>
          <w:b/>
          <w:color w:val="000000"/>
        </w:rPr>
        <w:t>§ 2</w:t>
      </w:r>
      <w:r w:rsidR="000B5B7F">
        <w:rPr>
          <w:b/>
          <w:color w:val="000000"/>
        </w:rPr>
        <w:t>21</w:t>
      </w:r>
      <w:r w:rsidRPr="007649D3">
        <w:rPr>
          <w:b/>
          <w:color w:val="000000"/>
        </w:rPr>
        <w:t>.</w:t>
      </w:r>
      <w:r w:rsidR="00677015" w:rsidRPr="007649D3">
        <w:rPr>
          <w:b/>
          <w:color w:val="000000"/>
        </w:rPr>
        <w:t xml:space="preserve"> </w:t>
      </w:r>
      <w:r w:rsidRPr="007649D3">
        <w:rPr>
          <w:color w:val="000000"/>
        </w:rPr>
        <w:t>Pracownia mammograficzna czynna jest od poniedziałku do piątku.</w:t>
      </w:r>
      <w:r w:rsidR="00472EFE">
        <w:rPr>
          <w:color w:val="000000"/>
        </w:rPr>
        <w:t xml:space="preserve"> </w:t>
      </w:r>
    </w:p>
    <w:p w:rsidR="00472EFE" w:rsidRPr="007649D3" w:rsidRDefault="00472EFE" w:rsidP="001F22DA">
      <w:pPr>
        <w:autoSpaceDE w:val="0"/>
        <w:autoSpaceDN w:val="0"/>
        <w:adjustRightInd w:val="0"/>
        <w:jc w:val="both"/>
        <w:rPr>
          <w:color w:val="000000"/>
        </w:rPr>
      </w:pPr>
    </w:p>
    <w:p w:rsidR="00B261C7" w:rsidRDefault="00B261C7" w:rsidP="001F22DA">
      <w:pPr>
        <w:autoSpaceDE w:val="0"/>
        <w:autoSpaceDN w:val="0"/>
        <w:adjustRightInd w:val="0"/>
        <w:jc w:val="both"/>
        <w:rPr>
          <w:color w:val="000000"/>
        </w:rPr>
      </w:pPr>
      <w:r w:rsidRPr="007649D3">
        <w:rPr>
          <w:b/>
          <w:color w:val="000000"/>
        </w:rPr>
        <w:t>§ 2</w:t>
      </w:r>
      <w:r w:rsidR="000B5B7F">
        <w:rPr>
          <w:b/>
          <w:color w:val="000000"/>
        </w:rPr>
        <w:t>22</w:t>
      </w:r>
      <w:r w:rsidRPr="007649D3">
        <w:rPr>
          <w:b/>
          <w:color w:val="000000"/>
        </w:rPr>
        <w:t>.</w:t>
      </w:r>
      <w:r w:rsidR="00B56B0D">
        <w:rPr>
          <w:b/>
          <w:color w:val="000000"/>
        </w:rPr>
        <w:t xml:space="preserve"> </w:t>
      </w:r>
      <w:r w:rsidRPr="007649D3">
        <w:rPr>
          <w:color w:val="000000"/>
        </w:rPr>
        <w:t xml:space="preserve">Pracownia </w:t>
      </w:r>
      <w:r w:rsidR="003927AD" w:rsidRPr="007649D3">
        <w:rPr>
          <w:color w:val="000000"/>
        </w:rPr>
        <w:t xml:space="preserve">poza gabinetem badań </w:t>
      </w:r>
      <w:r w:rsidRPr="007649D3">
        <w:rPr>
          <w:color w:val="000000"/>
        </w:rPr>
        <w:t>posi</w:t>
      </w:r>
      <w:r w:rsidR="003927AD" w:rsidRPr="007649D3">
        <w:rPr>
          <w:color w:val="000000"/>
        </w:rPr>
        <w:t>ada: poczekalnię i przebieralnię.</w:t>
      </w:r>
    </w:p>
    <w:p w:rsidR="00472EFE" w:rsidRPr="007649D3" w:rsidRDefault="00472EFE" w:rsidP="001F22DA">
      <w:pPr>
        <w:autoSpaceDE w:val="0"/>
        <w:autoSpaceDN w:val="0"/>
        <w:adjustRightInd w:val="0"/>
        <w:jc w:val="both"/>
        <w:rPr>
          <w:color w:val="000000"/>
        </w:rPr>
      </w:pPr>
    </w:p>
    <w:p w:rsidR="00B261C7" w:rsidRPr="0023633F" w:rsidRDefault="001F77FA" w:rsidP="001F22DA">
      <w:pPr>
        <w:autoSpaceDE w:val="0"/>
        <w:autoSpaceDN w:val="0"/>
        <w:adjustRightInd w:val="0"/>
        <w:jc w:val="both"/>
      </w:pPr>
      <w:r w:rsidRPr="0023633F">
        <w:rPr>
          <w:b/>
        </w:rPr>
        <w:t>§ 2</w:t>
      </w:r>
      <w:r w:rsidR="000B5B7F" w:rsidRPr="0023633F">
        <w:rPr>
          <w:b/>
        </w:rPr>
        <w:t>23</w:t>
      </w:r>
      <w:r w:rsidRPr="0023633F">
        <w:t>.1</w:t>
      </w:r>
      <w:r w:rsidR="001304FA" w:rsidRPr="0023633F">
        <w:t xml:space="preserve">. </w:t>
      </w:r>
      <w:r w:rsidR="00B261C7" w:rsidRPr="0023633F">
        <w:t>Do zadań pracowni mammograficznej należy:</w:t>
      </w:r>
    </w:p>
    <w:p w:rsidR="00B261C7" w:rsidRPr="007649D3" w:rsidRDefault="001F77FA" w:rsidP="001F22DA">
      <w:pPr>
        <w:autoSpaceDE w:val="0"/>
        <w:autoSpaceDN w:val="0"/>
        <w:adjustRightInd w:val="0"/>
        <w:ind w:firstLine="284"/>
        <w:jc w:val="both"/>
        <w:rPr>
          <w:color w:val="000000"/>
        </w:rPr>
      </w:pPr>
      <w:r w:rsidRPr="007649D3">
        <w:rPr>
          <w:color w:val="000000"/>
        </w:rPr>
        <w:t xml:space="preserve">1) </w:t>
      </w:r>
      <w:r w:rsidR="001304FA" w:rsidRPr="007649D3">
        <w:rPr>
          <w:color w:val="000000"/>
        </w:rPr>
        <w:t>p</w:t>
      </w:r>
      <w:r w:rsidR="00B261C7" w:rsidRPr="007649D3">
        <w:rPr>
          <w:color w:val="000000"/>
        </w:rPr>
        <w:t>rzyjmowanie zlec</w:t>
      </w:r>
      <w:r w:rsidR="001304FA" w:rsidRPr="007649D3">
        <w:rPr>
          <w:color w:val="000000"/>
        </w:rPr>
        <w:t>eń i ustalanie kolejności badań,</w:t>
      </w:r>
    </w:p>
    <w:p w:rsidR="00B261C7" w:rsidRPr="007649D3" w:rsidRDefault="001F77FA" w:rsidP="001F22DA">
      <w:pPr>
        <w:autoSpaceDE w:val="0"/>
        <w:autoSpaceDN w:val="0"/>
        <w:adjustRightInd w:val="0"/>
        <w:ind w:left="284"/>
        <w:jc w:val="both"/>
        <w:rPr>
          <w:color w:val="000000"/>
        </w:rPr>
      </w:pPr>
      <w:r w:rsidRPr="007649D3">
        <w:rPr>
          <w:color w:val="000000"/>
        </w:rPr>
        <w:t xml:space="preserve">2) </w:t>
      </w:r>
      <w:r w:rsidR="001304FA" w:rsidRPr="007649D3">
        <w:rPr>
          <w:color w:val="000000"/>
        </w:rPr>
        <w:t>w</w:t>
      </w:r>
      <w:r w:rsidR="00B261C7" w:rsidRPr="007649D3">
        <w:rPr>
          <w:color w:val="000000"/>
        </w:rPr>
        <w:t>ykonywanie i ocena badań mammograficznych pacjentkom</w:t>
      </w:r>
      <w:r w:rsidR="001901EF">
        <w:rPr>
          <w:color w:val="000000"/>
        </w:rPr>
        <w:t>,</w:t>
      </w:r>
      <w:r w:rsidR="00B261C7" w:rsidRPr="007649D3">
        <w:rPr>
          <w:color w:val="000000"/>
        </w:rPr>
        <w:t xml:space="preserve"> </w:t>
      </w:r>
    </w:p>
    <w:p w:rsidR="00B261C7" w:rsidRPr="007649D3" w:rsidRDefault="001304FA" w:rsidP="001F22DA">
      <w:pPr>
        <w:autoSpaceDE w:val="0"/>
        <w:autoSpaceDN w:val="0"/>
        <w:adjustRightInd w:val="0"/>
        <w:ind w:firstLine="284"/>
        <w:jc w:val="both"/>
        <w:rPr>
          <w:color w:val="000000"/>
        </w:rPr>
      </w:pPr>
      <w:r w:rsidRPr="007649D3">
        <w:rPr>
          <w:color w:val="000000"/>
        </w:rPr>
        <w:t>3) w</w:t>
      </w:r>
      <w:r w:rsidR="001F77FA" w:rsidRPr="007649D3">
        <w:rPr>
          <w:color w:val="000000"/>
        </w:rPr>
        <w:t>ykonywanie badań skry</w:t>
      </w:r>
      <w:r w:rsidR="00B261C7" w:rsidRPr="007649D3">
        <w:rPr>
          <w:color w:val="000000"/>
        </w:rPr>
        <w:t xml:space="preserve">ningowych piersi. </w:t>
      </w:r>
    </w:p>
    <w:p w:rsidR="00B261C7" w:rsidRPr="007649D3" w:rsidRDefault="00472EFE" w:rsidP="001F22DA">
      <w:pPr>
        <w:autoSpaceDE w:val="0"/>
        <w:autoSpaceDN w:val="0"/>
        <w:adjustRightInd w:val="0"/>
        <w:jc w:val="both"/>
        <w:rPr>
          <w:color w:val="000000"/>
        </w:rPr>
      </w:pPr>
      <w:r>
        <w:rPr>
          <w:color w:val="000000"/>
        </w:rPr>
        <w:t xml:space="preserve">     </w:t>
      </w:r>
      <w:r w:rsidR="001901EF">
        <w:rPr>
          <w:color w:val="000000"/>
        </w:rPr>
        <w:t xml:space="preserve">  </w:t>
      </w:r>
      <w:r w:rsidR="00B56B0D">
        <w:rPr>
          <w:color w:val="000000"/>
        </w:rPr>
        <w:t xml:space="preserve">   </w:t>
      </w:r>
      <w:r w:rsidR="00B261C7" w:rsidRPr="007649D3">
        <w:rPr>
          <w:color w:val="000000"/>
        </w:rPr>
        <w:t>2</w:t>
      </w:r>
      <w:r w:rsidR="001304FA" w:rsidRPr="007649D3">
        <w:rPr>
          <w:color w:val="000000"/>
        </w:rPr>
        <w:t xml:space="preserve">. </w:t>
      </w:r>
      <w:r w:rsidR="00B261C7" w:rsidRPr="007649D3">
        <w:rPr>
          <w:color w:val="000000"/>
        </w:rPr>
        <w:t>Pracownia prowadzi obowiązującą dokumentację medyczną oraz sporządza comiesięczne sprawozdania statystyczne z prowadzonej działalności.</w:t>
      </w:r>
    </w:p>
    <w:p w:rsidR="00B261C7" w:rsidRPr="007649D3" w:rsidRDefault="00B261C7" w:rsidP="001F22DA">
      <w:pPr>
        <w:autoSpaceDE w:val="0"/>
        <w:autoSpaceDN w:val="0"/>
        <w:adjustRightInd w:val="0"/>
        <w:jc w:val="both"/>
        <w:rPr>
          <w:color w:val="000000"/>
        </w:rPr>
      </w:pPr>
    </w:p>
    <w:p w:rsidR="00B261C7" w:rsidRPr="007649D3" w:rsidRDefault="001F77FA" w:rsidP="001F22DA">
      <w:pPr>
        <w:autoSpaceDE w:val="0"/>
        <w:autoSpaceDN w:val="0"/>
        <w:adjustRightInd w:val="0"/>
        <w:jc w:val="both"/>
        <w:rPr>
          <w:color w:val="000000"/>
        </w:rPr>
      </w:pPr>
      <w:r w:rsidRPr="007649D3">
        <w:rPr>
          <w:b/>
          <w:color w:val="000000"/>
        </w:rPr>
        <w:t>§ 2</w:t>
      </w:r>
      <w:r w:rsidR="00B56B0D">
        <w:rPr>
          <w:b/>
          <w:color w:val="000000"/>
        </w:rPr>
        <w:t>24</w:t>
      </w:r>
      <w:r w:rsidRPr="007649D3">
        <w:rPr>
          <w:color w:val="000000"/>
        </w:rPr>
        <w:t>.</w:t>
      </w:r>
      <w:r w:rsidR="00B56B0D">
        <w:rPr>
          <w:color w:val="000000"/>
        </w:rPr>
        <w:t xml:space="preserve"> </w:t>
      </w:r>
      <w:r w:rsidR="00B261C7" w:rsidRPr="007649D3">
        <w:rPr>
          <w:color w:val="000000"/>
        </w:rPr>
        <w:t>Pracownia wyposażona jest w odpowiednią aparaturę i sprzęt pomocniczy.</w:t>
      </w:r>
    </w:p>
    <w:p w:rsidR="00061F5C" w:rsidRPr="007649D3" w:rsidRDefault="00061F5C" w:rsidP="001F22DA">
      <w:pPr>
        <w:autoSpaceDE w:val="0"/>
        <w:autoSpaceDN w:val="0"/>
        <w:adjustRightInd w:val="0"/>
        <w:jc w:val="both"/>
        <w:rPr>
          <w:b/>
          <w:color w:val="000000"/>
          <w:sz w:val="20"/>
          <w:szCs w:val="20"/>
        </w:rPr>
      </w:pPr>
    </w:p>
    <w:p w:rsidR="00484646" w:rsidRPr="007649D3" w:rsidRDefault="00484646" w:rsidP="001F22DA">
      <w:pPr>
        <w:jc w:val="both"/>
        <w:rPr>
          <w:b/>
          <w:bCs/>
        </w:rPr>
      </w:pPr>
      <w:r w:rsidRPr="00D44460">
        <w:rPr>
          <w:b/>
          <w:bCs/>
        </w:rPr>
        <w:t>Pracownia ultrasonografii (USG)</w:t>
      </w:r>
      <w:r w:rsidR="001304FA" w:rsidRPr="00D44460">
        <w:rPr>
          <w:b/>
          <w:bCs/>
        </w:rPr>
        <w:t>.</w:t>
      </w:r>
    </w:p>
    <w:p w:rsidR="00484646" w:rsidRPr="007649D3" w:rsidRDefault="00484646" w:rsidP="001F22DA">
      <w:pPr>
        <w:autoSpaceDE w:val="0"/>
        <w:autoSpaceDN w:val="0"/>
        <w:adjustRightInd w:val="0"/>
        <w:jc w:val="both"/>
        <w:rPr>
          <w:color w:val="000000"/>
        </w:rPr>
      </w:pPr>
    </w:p>
    <w:p w:rsidR="00484646" w:rsidRPr="007649D3" w:rsidRDefault="00484646" w:rsidP="001F22DA">
      <w:pPr>
        <w:autoSpaceDE w:val="0"/>
        <w:autoSpaceDN w:val="0"/>
        <w:adjustRightInd w:val="0"/>
        <w:jc w:val="both"/>
        <w:rPr>
          <w:color w:val="000000"/>
        </w:rPr>
      </w:pPr>
      <w:r w:rsidRPr="007649D3">
        <w:rPr>
          <w:b/>
          <w:color w:val="000000"/>
        </w:rPr>
        <w:t>§ 2</w:t>
      </w:r>
      <w:r w:rsidR="00B56B0D">
        <w:rPr>
          <w:b/>
          <w:color w:val="000000"/>
        </w:rPr>
        <w:t>25</w:t>
      </w:r>
      <w:r w:rsidR="00B32201" w:rsidRPr="007649D3">
        <w:rPr>
          <w:color w:val="000000"/>
        </w:rPr>
        <w:t>.1.</w:t>
      </w:r>
      <w:r w:rsidRPr="007649D3">
        <w:rPr>
          <w:color w:val="000000"/>
        </w:rPr>
        <w:t xml:space="preserve"> Do podstawowych zadań pracowni USG należy: wykonywanie i ocena badań USG pacjentom hospitalizowanym i ambulatoryjnym.</w:t>
      </w:r>
    </w:p>
    <w:p w:rsidR="00484646" w:rsidRPr="007649D3" w:rsidRDefault="001901EF" w:rsidP="001F22DA">
      <w:pPr>
        <w:autoSpaceDE w:val="0"/>
        <w:autoSpaceDN w:val="0"/>
        <w:adjustRightInd w:val="0"/>
        <w:jc w:val="both"/>
        <w:rPr>
          <w:color w:val="000000"/>
        </w:rPr>
      </w:pPr>
      <w:r>
        <w:rPr>
          <w:color w:val="000000"/>
        </w:rPr>
        <w:lastRenderedPageBreak/>
        <w:t xml:space="preserve">          </w:t>
      </w:r>
      <w:r w:rsidR="00484646" w:rsidRPr="007649D3">
        <w:rPr>
          <w:color w:val="000000"/>
        </w:rPr>
        <w:t xml:space="preserve">2. Badania wykonywane są przez lekarza – specjalistę w </w:t>
      </w:r>
      <w:r w:rsidR="00E75CE0" w:rsidRPr="007649D3">
        <w:rPr>
          <w:color w:val="000000"/>
        </w:rPr>
        <w:t>dziedzinie</w:t>
      </w:r>
      <w:r w:rsidR="00484646" w:rsidRPr="007649D3">
        <w:rPr>
          <w:color w:val="000000"/>
        </w:rPr>
        <w:t xml:space="preserve"> radiologii oraz lekarzy innych specjalizacji w pozostałych dziedzinach jak: </w:t>
      </w:r>
    </w:p>
    <w:p w:rsidR="00484646" w:rsidRPr="007649D3" w:rsidRDefault="00E75CE0" w:rsidP="001901EF">
      <w:pPr>
        <w:autoSpaceDE w:val="0"/>
        <w:autoSpaceDN w:val="0"/>
        <w:adjustRightInd w:val="0"/>
        <w:jc w:val="both"/>
        <w:rPr>
          <w:color w:val="000000"/>
        </w:rPr>
      </w:pPr>
      <w:r w:rsidRPr="007649D3">
        <w:rPr>
          <w:color w:val="000000"/>
        </w:rPr>
        <w:t xml:space="preserve">a) </w:t>
      </w:r>
      <w:r w:rsidR="00484646" w:rsidRPr="007649D3">
        <w:rPr>
          <w:color w:val="000000"/>
        </w:rPr>
        <w:t>chorób wewnętrznych</w:t>
      </w:r>
      <w:r w:rsidRPr="007649D3">
        <w:rPr>
          <w:color w:val="000000"/>
        </w:rPr>
        <w:t>,</w:t>
      </w:r>
    </w:p>
    <w:p w:rsidR="00484646" w:rsidRPr="007649D3" w:rsidRDefault="00E75CE0" w:rsidP="001901EF">
      <w:pPr>
        <w:autoSpaceDE w:val="0"/>
        <w:autoSpaceDN w:val="0"/>
        <w:adjustRightInd w:val="0"/>
        <w:jc w:val="both"/>
        <w:rPr>
          <w:color w:val="000000"/>
        </w:rPr>
      </w:pPr>
      <w:r w:rsidRPr="007649D3">
        <w:rPr>
          <w:color w:val="000000"/>
        </w:rPr>
        <w:t xml:space="preserve">b) </w:t>
      </w:r>
      <w:r w:rsidR="00484646" w:rsidRPr="007649D3">
        <w:rPr>
          <w:color w:val="000000"/>
        </w:rPr>
        <w:t>chirurgii</w:t>
      </w:r>
      <w:r w:rsidRPr="007649D3">
        <w:rPr>
          <w:color w:val="000000"/>
        </w:rPr>
        <w:t>,</w:t>
      </w:r>
    </w:p>
    <w:p w:rsidR="00484646" w:rsidRPr="007649D3" w:rsidRDefault="00E75CE0" w:rsidP="001901EF">
      <w:pPr>
        <w:autoSpaceDE w:val="0"/>
        <w:autoSpaceDN w:val="0"/>
        <w:adjustRightInd w:val="0"/>
        <w:jc w:val="both"/>
        <w:rPr>
          <w:color w:val="000000"/>
        </w:rPr>
      </w:pPr>
      <w:r w:rsidRPr="007649D3">
        <w:rPr>
          <w:color w:val="000000"/>
        </w:rPr>
        <w:t xml:space="preserve">c) </w:t>
      </w:r>
      <w:r w:rsidR="00484646" w:rsidRPr="007649D3">
        <w:rPr>
          <w:color w:val="000000"/>
        </w:rPr>
        <w:t>pediatrii</w:t>
      </w:r>
      <w:r w:rsidRPr="007649D3">
        <w:rPr>
          <w:color w:val="000000"/>
        </w:rPr>
        <w:t>,</w:t>
      </w:r>
    </w:p>
    <w:p w:rsidR="00484646" w:rsidRDefault="00E75CE0" w:rsidP="001901EF">
      <w:pPr>
        <w:autoSpaceDE w:val="0"/>
        <w:autoSpaceDN w:val="0"/>
        <w:adjustRightInd w:val="0"/>
        <w:jc w:val="both"/>
        <w:rPr>
          <w:color w:val="000000"/>
        </w:rPr>
      </w:pPr>
      <w:r w:rsidRPr="007649D3">
        <w:rPr>
          <w:color w:val="000000"/>
        </w:rPr>
        <w:t xml:space="preserve">d) </w:t>
      </w:r>
      <w:r w:rsidR="00484646" w:rsidRPr="007649D3">
        <w:rPr>
          <w:color w:val="000000"/>
        </w:rPr>
        <w:t>ginekologii</w:t>
      </w:r>
      <w:r w:rsidRPr="007649D3">
        <w:rPr>
          <w:color w:val="000000"/>
        </w:rPr>
        <w:t xml:space="preserve"> i położ</w:t>
      </w:r>
      <w:r w:rsidR="00E56741">
        <w:rPr>
          <w:color w:val="000000"/>
        </w:rPr>
        <w:t>nictwa,</w:t>
      </w:r>
    </w:p>
    <w:p w:rsidR="00E56741" w:rsidRDefault="00E56741" w:rsidP="001901EF">
      <w:pPr>
        <w:autoSpaceDE w:val="0"/>
        <w:autoSpaceDN w:val="0"/>
        <w:adjustRightInd w:val="0"/>
        <w:jc w:val="both"/>
        <w:rPr>
          <w:color w:val="000000"/>
        </w:rPr>
      </w:pPr>
      <w:r>
        <w:rPr>
          <w:color w:val="000000"/>
        </w:rPr>
        <w:t>e) urologii,</w:t>
      </w:r>
    </w:p>
    <w:p w:rsidR="00E56741" w:rsidRPr="007649D3" w:rsidRDefault="00E56741" w:rsidP="001901EF">
      <w:pPr>
        <w:autoSpaceDE w:val="0"/>
        <w:autoSpaceDN w:val="0"/>
        <w:adjustRightInd w:val="0"/>
        <w:jc w:val="both"/>
        <w:rPr>
          <w:color w:val="000000"/>
        </w:rPr>
      </w:pPr>
      <w:r>
        <w:rPr>
          <w:color w:val="000000"/>
        </w:rPr>
        <w:t>f) ortopedii.</w:t>
      </w:r>
    </w:p>
    <w:p w:rsidR="00484646" w:rsidRPr="007649D3" w:rsidRDefault="003E5626" w:rsidP="001F22DA">
      <w:pPr>
        <w:autoSpaceDE w:val="0"/>
        <w:autoSpaceDN w:val="0"/>
        <w:adjustRightInd w:val="0"/>
        <w:jc w:val="both"/>
        <w:rPr>
          <w:color w:val="000000"/>
        </w:rPr>
      </w:pPr>
      <w:r>
        <w:rPr>
          <w:color w:val="000000"/>
        </w:rPr>
        <w:t xml:space="preserve">        </w:t>
      </w:r>
      <w:r w:rsidR="00484646" w:rsidRPr="007649D3">
        <w:rPr>
          <w:color w:val="000000"/>
        </w:rPr>
        <w:t xml:space="preserve">3. Za organizację pracy w pracowni odpowiada lekarz radiolog. </w:t>
      </w:r>
    </w:p>
    <w:p w:rsidR="00484646" w:rsidRPr="007649D3" w:rsidRDefault="00484646" w:rsidP="001F22DA">
      <w:pPr>
        <w:autoSpaceDE w:val="0"/>
        <w:autoSpaceDN w:val="0"/>
        <w:adjustRightInd w:val="0"/>
        <w:jc w:val="both"/>
        <w:rPr>
          <w:color w:val="000000"/>
        </w:rPr>
      </w:pPr>
    </w:p>
    <w:p w:rsidR="00484646" w:rsidRPr="007649D3" w:rsidRDefault="00484646" w:rsidP="001F22DA">
      <w:pPr>
        <w:autoSpaceDE w:val="0"/>
        <w:autoSpaceDN w:val="0"/>
        <w:adjustRightInd w:val="0"/>
        <w:jc w:val="both"/>
        <w:rPr>
          <w:color w:val="000000"/>
        </w:rPr>
      </w:pPr>
      <w:r w:rsidRPr="007649D3">
        <w:rPr>
          <w:b/>
          <w:color w:val="000000"/>
        </w:rPr>
        <w:t>§ 2</w:t>
      </w:r>
      <w:r w:rsidR="00B56B0D">
        <w:rPr>
          <w:b/>
          <w:color w:val="000000"/>
        </w:rPr>
        <w:t>26</w:t>
      </w:r>
      <w:r w:rsidRPr="007649D3">
        <w:rPr>
          <w:color w:val="000000"/>
        </w:rPr>
        <w:t>.</w:t>
      </w:r>
      <w:r w:rsidR="001901EF">
        <w:rPr>
          <w:color w:val="000000"/>
        </w:rPr>
        <w:t xml:space="preserve"> </w:t>
      </w:r>
      <w:r w:rsidRPr="007649D3">
        <w:rPr>
          <w:color w:val="000000"/>
        </w:rPr>
        <w:t xml:space="preserve"> P</w:t>
      </w:r>
      <w:r w:rsidR="003E5626">
        <w:rPr>
          <w:color w:val="000000"/>
        </w:rPr>
        <w:t>racownia USG czynna jest całodobowo</w:t>
      </w:r>
      <w:r w:rsidRPr="007649D3">
        <w:rPr>
          <w:color w:val="000000"/>
        </w:rPr>
        <w:t xml:space="preserve">. </w:t>
      </w:r>
    </w:p>
    <w:p w:rsidR="00484646" w:rsidRPr="007649D3" w:rsidRDefault="00484646" w:rsidP="001F22DA">
      <w:pPr>
        <w:autoSpaceDE w:val="0"/>
        <w:autoSpaceDN w:val="0"/>
        <w:adjustRightInd w:val="0"/>
        <w:jc w:val="both"/>
        <w:rPr>
          <w:color w:val="000000"/>
        </w:rPr>
      </w:pPr>
    </w:p>
    <w:p w:rsidR="00484646" w:rsidRPr="007649D3" w:rsidRDefault="00484646" w:rsidP="001F22DA">
      <w:pPr>
        <w:autoSpaceDE w:val="0"/>
        <w:autoSpaceDN w:val="0"/>
        <w:adjustRightInd w:val="0"/>
        <w:jc w:val="both"/>
        <w:rPr>
          <w:color w:val="000000"/>
        </w:rPr>
      </w:pPr>
      <w:r w:rsidRPr="007649D3">
        <w:rPr>
          <w:b/>
          <w:color w:val="000000"/>
        </w:rPr>
        <w:t>§ 2</w:t>
      </w:r>
      <w:r w:rsidR="00B56B0D">
        <w:rPr>
          <w:b/>
          <w:color w:val="000000"/>
        </w:rPr>
        <w:t>27</w:t>
      </w:r>
      <w:r w:rsidR="00DA7059" w:rsidRPr="007649D3">
        <w:rPr>
          <w:b/>
          <w:color w:val="000000"/>
        </w:rPr>
        <w:t>.</w:t>
      </w:r>
      <w:r w:rsidR="00DA7059" w:rsidRPr="007649D3">
        <w:rPr>
          <w:color w:val="000000"/>
        </w:rPr>
        <w:t xml:space="preserve"> W p</w:t>
      </w:r>
      <w:r w:rsidRPr="007649D3">
        <w:rPr>
          <w:color w:val="000000"/>
        </w:rPr>
        <w:t>racowni wykonuje się następujące badania:</w:t>
      </w:r>
    </w:p>
    <w:p w:rsidR="00484646" w:rsidRPr="007649D3" w:rsidRDefault="00484646" w:rsidP="003E5626">
      <w:pPr>
        <w:autoSpaceDE w:val="0"/>
        <w:autoSpaceDN w:val="0"/>
        <w:adjustRightInd w:val="0"/>
        <w:ind w:firstLine="284"/>
        <w:jc w:val="both"/>
        <w:rPr>
          <w:color w:val="000000"/>
        </w:rPr>
      </w:pPr>
      <w:r w:rsidRPr="007649D3">
        <w:rPr>
          <w:color w:val="000000"/>
        </w:rPr>
        <w:t>1)</w:t>
      </w:r>
      <w:r w:rsidR="003E5626">
        <w:rPr>
          <w:color w:val="000000"/>
        </w:rPr>
        <w:t xml:space="preserve"> badania ultrasonograficzne</w:t>
      </w:r>
      <w:r w:rsidR="00DD0220">
        <w:rPr>
          <w:color w:val="000000"/>
        </w:rPr>
        <w:t xml:space="preserve"> </w:t>
      </w:r>
      <w:r w:rsidR="003E5626">
        <w:rPr>
          <w:color w:val="000000"/>
        </w:rPr>
        <w:t>(</w:t>
      </w:r>
      <w:r w:rsidRPr="007649D3">
        <w:rPr>
          <w:color w:val="000000"/>
        </w:rPr>
        <w:t>USG</w:t>
      </w:r>
      <w:r w:rsidR="003E5626">
        <w:rPr>
          <w:color w:val="000000"/>
        </w:rPr>
        <w:t>) zgodnie z profilem udzielanych świadczeń,</w:t>
      </w:r>
    </w:p>
    <w:p w:rsidR="00484646" w:rsidRPr="007649D3" w:rsidRDefault="00E56741" w:rsidP="001F22DA">
      <w:pPr>
        <w:autoSpaceDE w:val="0"/>
        <w:autoSpaceDN w:val="0"/>
        <w:adjustRightInd w:val="0"/>
        <w:ind w:firstLine="284"/>
        <w:jc w:val="both"/>
        <w:rPr>
          <w:color w:val="000000"/>
        </w:rPr>
      </w:pPr>
      <w:r>
        <w:rPr>
          <w:color w:val="000000"/>
        </w:rPr>
        <w:t>2</w:t>
      </w:r>
      <w:r w:rsidR="00484646" w:rsidRPr="007649D3">
        <w:rPr>
          <w:color w:val="000000"/>
        </w:rPr>
        <w:t>) badanie dopplerowskie tętnic</w:t>
      </w:r>
      <w:r w:rsidR="00E75CE0" w:rsidRPr="007649D3">
        <w:rPr>
          <w:color w:val="000000"/>
        </w:rPr>
        <w:t xml:space="preserve"> i żył,</w:t>
      </w:r>
    </w:p>
    <w:p w:rsidR="00E75CE0" w:rsidRPr="007649D3" w:rsidRDefault="00E56741" w:rsidP="001F22DA">
      <w:pPr>
        <w:autoSpaceDE w:val="0"/>
        <w:autoSpaceDN w:val="0"/>
        <w:adjustRightInd w:val="0"/>
        <w:ind w:firstLine="284"/>
        <w:jc w:val="both"/>
        <w:rPr>
          <w:color w:val="000000"/>
        </w:rPr>
      </w:pPr>
      <w:r>
        <w:rPr>
          <w:color w:val="000000"/>
        </w:rPr>
        <w:t>3</w:t>
      </w:r>
      <w:r w:rsidR="00E75CE0" w:rsidRPr="007649D3">
        <w:rPr>
          <w:color w:val="000000"/>
        </w:rPr>
        <w:t>) badanie echokardiograficzne.</w:t>
      </w:r>
    </w:p>
    <w:p w:rsidR="00484646" w:rsidRPr="007649D3" w:rsidRDefault="00484646" w:rsidP="001F22DA">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28</w:t>
      </w:r>
      <w:r w:rsidRPr="007649D3">
        <w:rPr>
          <w:color w:val="000000"/>
        </w:rPr>
        <w:t xml:space="preserve">.1. Pacjenci ubezpieczeni, którzy zostali skierowani na badanie z oddziałów oraz innych komórek organizacyjnych zakładu, jak również z innych </w:t>
      </w:r>
      <w:r w:rsidR="0015331C" w:rsidRPr="007649D3">
        <w:rPr>
          <w:color w:val="000000"/>
        </w:rPr>
        <w:t xml:space="preserve">podmiotów leczniczych, </w:t>
      </w:r>
      <w:r w:rsidRPr="007649D3">
        <w:rPr>
          <w:color w:val="000000"/>
        </w:rPr>
        <w:t xml:space="preserve"> gabinetów lekarskich, które podpisały umowę z zakładem na świadczenie  diagnostyczne przyjmowani są bezpłatnie.</w:t>
      </w:r>
    </w:p>
    <w:p w:rsidR="00484646" w:rsidRPr="007649D3" w:rsidRDefault="00DD0220" w:rsidP="00F97F97">
      <w:pPr>
        <w:autoSpaceDE w:val="0"/>
        <w:autoSpaceDN w:val="0"/>
        <w:adjustRightInd w:val="0"/>
        <w:jc w:val="both"/>
        <w:rPr>
          <w:color w:val="000000"/>
        </w:rPr>
      </w:pPr>
      <w:r>
        <w:rPr>
          <w:color w:val="000000"/>
        </w:rPr>
        <w:t xml:space="preserve">         </w:t>
      </w:r>
      <w:r w:rsidR="00484646" w:rsidRPr="007649D3">
        <w:rPr>
          <w:color w:val="000000"/>
        </w:rPr>
        <w:t xml:space="preserve">2. W przypadku osób nieubezpieczonych bądź skierowanych na badanie przez lekarzy </w:t>
      </w:r>
      <w:r w:rsidR="00111DB2" w:rsidRPr="007649D3">
        <w:rPr>
          <w:color w:val="000000"/>
        </w:rPr>
        <w:br/>
      </w:r>
      <w:r w:rsidR="00484646" w:rsidRPr="007649D3">
        <w:rPr>
          <w:color w:val="000000"/>
        </w:rPr>
        <w:t xml:space="preserve">z </w:t>
      </w:r>
      <w:r w:rsidR="0015331C" w:rsidRPr="007649D3">
        <w:rPr>
          <w:color w:val="000000"/>
        </w:rPr>
        <w:t xml:space="preserve">podmiotów leczniczych, </w:t>
      </w:r>
      <w:r w:rsidR="00484646" w:rsidRPr="007649D3">
        <w:rPr>
          <w:color w:val="000000"/>
        </w:rPr>
        <w:t>gabinetów lekarskich, które nie podpisały umowy z zakładem na świadczenia diagnostyczne przyjmowani są za odpłatnością według cennika</w:t>
      </w:r>
      <w:r w:rsidR="0015331C" w:rsidRPr="007649D3">
        <w:rPr>
          <w:color w:val="000000"/>
        </w:rPr>
        <w:t xml:space="preserve"> stanowiącego załącznik do regulaminu</w:t>
      </w:r>
      <w:r w:rsidR="00484646" w:rsidRPr="007649D3">
        <w:rPr>
          <w:color w:val="000000"/>
        </w:rPr>
        <w:t>.</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29</w:t>
      </w:r>
      <w:r w:rsidRPr="007649D3">
        <w:rPr>
          <w:color w:val="000000"/>
        </w:rPr>
        <w:t>.</w:t>
      </w:r>
      <w:r w:rsidR="00111DB2" w:rsidRPr="007649D3">
        <w:rPr>
          <w:color w:val="000000"/>
        </w:rPr>
        <w:t xml:space="preserve"> </w:t>
      </w:r>
      <w:r w:rsidRPr="007649D3">
        <w:rPr>
          <w:color w:val="000000"/>
        </w:rPr>
        <w:t>Wynik badania po opisaniu przez lekarza jest wydawany pacjentowi.</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30</w:t>
      </w:r>
      <w:r w:rsidRPr="007649D3">
        <w:rPr>
          <w:b/>
          <w:color w:val="000000"/>
        </w:rPr>
        <w:t>.</w:t>
      </w:r>
      <w:r w:rsidR="00111DB2" w:rsidRPr="007649D3">
        <w:rPr>
          <w:b/>
          <w:color w:val="000000"/>
        </w:rPr>
        <w:t xml:space="preserve"> </w:t>
      </w:r>
      <w:r w:rsidRPr="007649D3">
        <w:rPr>
          <w:color w:val="000000"/>
        </w:rPr>
        <w:t>Pracownia prowadzi dokumentację pacjentów zgodnie z obowiązującymi</w:t>
      </w:r>
      <w:r w:rsidR="002809DF" w:rsidRPr="007649D3">
        <w:rPr>
          <w:color w:val="000000"/>
        </w:rPr>
        <w:t xml:space="preserve"> </w:t>
      </w:r>
      <w:r w:rsidRPr="007649D3">
        <w:rPr>
          <w:color w:val="000000"/>
        </w:rPr>
        <w:t>przepisami.</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31</w:t>
      </w:r>
      <w:r w:rsidR="00B21A8B" w:rsidRPr="007649D3">
        <w:rPr>
          <w:color w:val="000000"/>
        </w:rPr>
        <w:t>.</w:t>
      </w:r>
      <w:r w:rsidR="00DD0220">
        <w:rPr>
          <w:color w:val="000000"/>
        </w:rPr>
        <w:t xml:space="preserve"> </w:t>
      </w:r>
      <w:r w:rsidRPr="007649D3">
        <w:rPr>
          <w:color w:val="000000"/>
        </w:rPr>
        <w:t>Pracownia wyposażona jest w odpowiednie aparaty oraz sprzęt pomocniczy.</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32</w:t>
      </w:r>
      <w:r w:rsidR="00B21A8B" w:rsidRPr="007649D3">
        <w:rPr>
          <w:color w:val="000000"/>
        </w:rPr>
        <w:t>.</w:t>
      </w:r>
      <w:r w:rsidR="00DD0220">
        <w:rPr>
          <w:color w:val="000000"/>
        </w:rPr>
        <w:t xml:space="preserve"> </w:t>
      </w:r>
      <w:r w:rsidRPr="007649D3">
        <w:rPr>
          <w:color w:val="000000"/>
        </w:rPr>
        <w:t>Aparaty i urządzenia używane w pracowni są konserwowane i poddawane okresowej kontroli.</w:t>
      </w:r>
    </w:p>
    <w:p w:rsidR="00B32201" w:rsidRPr="007649D3" w:rsidRDefault="00B32201"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33</w:t>
      </w:r>
      <w:r w:rsidR="00B21A8B" w:rsidRPr="007649D3">
        <w:rPr>
          <w:b/>
          <w:color w:val="000000"/>
        </w:rPr>
        <w:t>.</w:t>
      </w:r>
      <w:r w:rsidR="00DD0220">
        <w:rPr>
          <w:b/>
          <w:color w:val="000000"/>
        </w:rPr>
        <w:t xml:space="preserve"> </w:t>
      </w:r>
      <w:r w:rsidRPr="007649D3">
        <w:rPr>
          <w:color w:val="000000"/>
        </w:rPr>
        <w:t>Pracownia wykonuje wszelkie czynności administracyjne związane z zakresem działania oraz sporządza wymagane sprawozdania.</w:t>
      </w:r>
    </w:p>
    <w:p w:rsidR="00E47124" w:rsidRPr="007649D3" w:rsidRDefault="00E47124" w:rsidP="00F97F97">
      <w:pPr>
        <w:jc w:val="both"/>
      </w:pPr>
    </w:p>
    <w:p w:rsidR="00484646" w:rsidRPr="007649D3" w:rsidRDefault="00B21A8B" w:rsidP="00F97F97">
      <w:pPr>
        <w:jc w:val="both"/>
        <w:rPr>
          <w:b/>
          <w:bCs/>
        </w:rPr>
      </w:pPr>
      <w:r w:rsidRPr="007649D3">
        <w:rPr>
          <w:b/>
          <w:bCs/>
        </w:rPr>
        <w:t xml:space="preserve">Pracownia prób </w:t>
      </w:r>
      <w:r w:rsidR="00AF6028" w:rsidRPr="007649D3">
        <w:rPr>
          <w:b/>
          <w:bCs/>
        </w:rPr>
        <w:t>wys</w:t>
      </w:r>
      <w:r w:rsidRPr="007649D3">
        <w:rPr>
          <w:b/>
          <w:bCs/>
        </w:rPr>
        <w:t>iłkowych</w:t>
      </w:r>
      <w:r w:rsidR="00AF6028" w:rsidRPr="007649D3">
        <w:rPr>
          <w:b/>
          <w:bCs/>
        </w:rPr>
        <w:t xml:space="preserve">. </w:t>
      </w:r>
    </w:p>
    <w:p w:rsidR="00AF6028" w:rsidRPr="007649D3" w:rsidRDefault="00AF6028" w:rsidP="00F97F97">
      <w:pPr>
        <w:autoSpaceDE w:val="0"/>
        <w:autoSpaceDN w:val="0"/>
        <w:adjustRightInd w:val="0"/>
        <w:jc w:val="both"/>
        <w:rPr>
          <w:color w:val="000000"/>
        </w:rPr>
      </w:pPr>
    </w:p>
    <w:p w:rsidR="00484646" w:rsidRPr="007649D3" w:rsidRDefault="00B32201" w:rsidP="00F97F97">
      <w:pPr>
        <w:autoSpaceDE w:val="0"/>
        <w:autoSpaceDN w:val="0"/>
        <w:adjustRightInd w:val="0"/>
        <w:jc w:val="both"/>
        <w:rPr>
          <w:color w:val="000000"/>
        </w:rPr>
      </w:pPr>
      <w:r w:rsidRPr="007649D3">
        <w:rPr>
          <w:b/>
          <w:color w:val="000000"/>
        </w:rPr>
        <w:t>§ 2</w:t>
      </w:r>
      <w:r w:rsidR="00B56B0D">
        <w:rPr>
          <w:b/>
          <w:color w:val="000000"/>
        </w:rPr>
        <w:t>34</w:t>
      </w:r>
      <w:r w:rsidR="00B21A8B" w:rsidRPr="007649D3">
        <w:rPr>
          <w:color w:val="000000"/>
        </w:rPr>
        <w:t xml:space="preserve">. </w:t>
      </w:r>
      <w:r w:rsidR="00E56741">
        <w:rPr>
          <w:color w:val="000000"/>
        </w:rPr>
        <w:t xml:space="preserve"> </w:t>
      </w:r>
      <w:r w:rsidR="00484646" w:rsidRPr="007649D3">
        <w:rPr>
          <w:color w:val="000000"/>
        </w:rPr>
        <w:t xml:space="preserve">Za koordynację działań pracowni odpowiada lekarz specjalista </w:t>
      </w:r>
      <w:r w:rsidR="009024E0" w:rsidRPr="007649D3">
        <w:rPr>
          <w:color w:val="000000"/>
        </w:rPr>
        <w:t xml:space="preserve">w dziedzinie kardiologii.  </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pPr>
      <w:r w:rsidRPr="007649D3">
        <w:rPr>
          <w:b/>
          <w:color w:val="000000"/>
        </w:rPr>
        <w:t>§ 2</w:t>
      </w:r>
      <w:r w:rsidR="00B56B0D">
        <w:rPr>
          <w:b/>
          <w:color w:val="000000"/>
        </w:rPr>
        <w:t>35</w:t>
      </w:r>
      <w:r w:rsidR="00E56741">
        <w:rPr>
          <w:b/>
          <w:color w:val="000000"/>
        </w:rPr>
        <w:t xml:space="preserve">. </w:t>
      </w:r>
      <w:r w:rsidRPr="007649D3">
        <w:t>W pracowni wykonywane są następujące badania:</w:t>
      </w:r>
    </w:p>
    <w:p w:rsidR="00484646" w:rsidRPr="007649D3" w:rsidRDefault="000C3028" w:rsidP="00F97F97">
      <w:pPr>
        <w:autoSpaceDE w:val="0"/>
        <w:autoSpaceDN w:val="0"/>
        <w:adjustRightInd w:val="0"/>
        <w:ind w:firstLine="284"/>
        <w:jc w:val="both"/>
        <w:rPr>
          <w:color w:val="000000"/>
        </w:rPr>
      </w:pPr>
      <w:r w:rsidRPr="007649D3">
        <w:rPr>
          <w:color w:val="000000"/>
        </w:rPr>
        <w:t>1</w:t>
      </w:r>
      <w:r w:rsidR="00E75CE0" w:rsidRPr="007649D3">
        <w:rPr>
          <w:color w:val="000000"/>
        </w:rPr>
        <w:t xml:space="preserve">) </w:t>
      </w:r>
      <w:r w:rsidR="00484646" w:rsidRPr="007649D3">
        <w:rPr>
          <w:color w:val="000000"/>
        </w:rPr>
        <w:t>EKG spoczynkowe</w:t>
      </w:r>
      <w:r w:rsidR="00E75CE0" w:rsidRPr="007649D3">
        <w:rPr>
          <w:color w:val="000000"/>
        </w:rPr>
        <w:t>,</w:t>
      </w:r>
    </w:p>
    <w:p w:rsidR="00484646" w:rsidRPr="007649D3" w:rsidRDefault="000C3028" w:rsidP="00F97F97">
      <w:pPr>
        <w:autoSpaceDE w:val="0"/>
        <w:autoSpaceDN w:val="0"/>
        <w:adjustRightInd w:val="0"/>
        <w:ind w:firstLine="284"/>
        <w:jc w:val="both"/>
        <w:rPr>
          <w:color w:val="000000"/>
        </w:rPr>
      </w:pPr>
      <w:r w:rsidRPr="007649D3">
        <w:rPr>
          <w:color w:val="000000"/>
        </w:rPr>
        <w:t>2</w:t>
      </w:r>
      <w:r w:rsidR="00E75CE0" w:rsidRPr="007649D3">
        <w:rPr>
          <w:color w:val="000000"/>
        </w:rPr>
        <w:t xml:space="preserve">) </w:t>
      </w:r>
      <w:r w:rsidR="00484646" w:rsidRPr="007649D3">
        <w:rPr>
          <w:color w:val="000000"/>
        </w:rPr>
        <w:t>EKG wysiłkowe na bieżni ruchomej</w:t>
      </w:r>
      <w:r w:rsidR="00AF6028" w:rsidRPr="007649D3">
        <w:rPr>
          <w:color w:val="000000"/>
        </w:rPr>
        <w:t xml:space="preserve">, </w:t>
      </w:r>
    </w:p>
    <w:p w:rsidR="00484646" w:rsidRPr="007649D3" w:rsidRDefault="000C3028" w:rsidP="00F97F97">
      <w:pPr>
        <w:autoSpaceDE w:val="0"/>
        <w:autoSpaceDN w:val="0"/>
        <w:adjustRightInd w:val="0"/>
        <w:ind w:firstLine="284"/>
        <w:jc w:val="both"/>
        <w:rPr>
          <w:color w:val="000000"/>
        </w:rPr>
      </w:pPr>
      <w:r w:rsidRPr="007649D3">
        <w:rPr>
          <w:color w:val="000000"/>
        </w:rPr>
        <w:t>3</w:t>
      </w:r>
      <w:r w:rsidR="00E75CE0" w:rsidRPr="007649D3">
        <w:rPr>
          <w:color w:val="000000"/>
        </w:rPr>
        <w:t xml:space="preserve">) </w:t>
      </w:r>
      <w:r w:rsidR="00484646" w:rsidRPr="007649D3">
        <w:rPr>
          <w:color w:val="000000"/>
        </w:rPr>
        <w:t>EKG metodą Holtera.</w:t>
      </w:r>
    </w:p>
    <w:p w:rsidR="00484646" w:rsidRPr="007649D3" w:rsidRDefault="00484646" w:rsidP="00F97F97">
      <w:pPr>
        <w:autoSpaceDE w:val="0"/>
        <w:autoSpaceDN w:val="0"/>
        <w:adjustRightInd w:val="0"/>
        <w:jc w:val="both"/>
        <w:rPr>
          <w:color w:val="000000"/>
        </w:rPr>
      </w:pPr>
    </w:p>
    <w:p w:rsidR="00F97F97" w:rsidRDefault="00484646" w:rsidP="00F97F97">
      <w:pPr>
        <w:autoSpaceDE w:val="0"/>
        <w:autoSpaceDN w:val="0"/>
        <w:adjustRightInd w:val="0"/>
        <w:jc w:val="both"/>
        <w:rPr>
          <w:color w:val="000000"/>
        </w:rPr>
      </w:pPr>
      <w:r w:rsidRPr="007649D3">
        <w:rPr>
          <w:b/>
          <w:color w:val="000000"/>
        </w:rPr>
        <w:t>§ 2</w:t>
      </w:r>
      <w:r w:rsidR="00B56B0D">
        <w:rPr>
          <w:b/>
          <w:color w:val="000000"/>
        </w:rPr>
        <w:t>36</w:t>
      </w:r>
      <w:r w:rsidRPr="007649D3">
        <w:rPr>
          <w:color w:val="000000"/>
        </w:rPr>
        <w:t>.1. Pacjenci ubezpiec</w:t>
      </w:r>
      <w:r w:rsidR="003F496E" w:rsidRPr="007649D3">
        <w:rPr>
          <w:color w:val="000000"/>
        </w:rPr>
        <w:t xml:space="preserve">zeni </w:t>
      </w:r>
      <w:r w:rsidRPr="007649D3">
        <w:rPr>
          <w:color w:val="000000"/>
        </w:rPr>
        <w:t>skierowani na badanie przez lekarza  specjal</w:t>
      </w:r>
      <w:r w:rsidR="00F97F97">
        <w:rPr>
          <w:color w:val="000000"/>
        </w:rPr>
        <w:t>istę przyjmowani są bezpłatnie.</w:t>
      </w:r>
    </w:p>
    <w:p w:rsidR="00484646" w:rsidRPr="007649D3" w:rsidRDefault="00F97F97" w:rsidP="00F97F97">
      <w:pPr>
        <w:autoSpaceDE w:val="0"/>
        <w:autoSpaceDN w:val="0"/>
        <w:adjustRightInd w:val="0"/>
        <w:jc w:val="both"/>
        <w:rPr>
          <w:color w:val="000000"/>
        </w:rPr>
      </w:pPr>
      <w:r>
        <w:rPr>
          <w:color w:val="000000"/>
        </w:rPr>
        <w:lastRenderedPageBreak/>
        <w:t xml:space="preserve">          </w:t>
      </w:r>
      <w:r w:rsidR="00484646" w:rsidRPr="007649D3">
        <w:rPr>
          <w:color w:val="000000"/>
        </w:rPr>
        <w:t xml:space="preserve">2. W przypadku osób nieubezpieczonych bądź skierowanych na badanie </w:t>
      </w:r>
      <w:r w:rsidR="008050D0" w:rsidRPr="007649D3">
        <w:rPr>
          <w:color w:val="000000"/>
        </w:rPr>
        <w:t xml:space="preserve"> z gabinetów </w:t>
      </w:r>
      <w:r w:rsidR="00334C5B">
        <w:rPr>
          <w:color w:val="000000"/>
        </w:rPr>
        <w:t xml:space="preserve">   </w:t>
      </w:r>
      <w:r w:rsidR="008050D0" w:rsidRPr="007649D3">
        <w:rPr>
          <w:color w:val="000000"/>
        </w:rPr>
        <w:t xml:space="preserve"> NZOZ-ów</w:t>
      </w:r>
      <w:r w:rsidR="00484646" w:rsidRPr="007649D3">
        <w:rPr>
          <w:color w:val="000000"/>
        </w:rPr>
        <w:t>, które nie podpisały umowy z zakładem na świadczenie tej usługi przyjmowani są za odpłatnością według cennika</w:t>
      </w:r>
      <w:r w:rsidR="0015331C" w:rsidRPr="007649D3">
        <w:rPr>
          <w:color w:val="000000"/>
        </w:rPr>
        <w:t xml:space="preserve"> stanowiącego załącznik do regulaminu</w:t>
      </w:r>
      <w:r w:rsidR="00484646" w:rsidRPr="007649D3">
        <w:rPr>
          <w:color w:val="000000"/>
        </w:rPr>
        <w:t>.</w:t>
      </w:r>
    </w:p>
    <w:p w:rsidR="00484646" w:rsidRPr="007649D3" w:rsidRDefault="00484646" w:rsidP="00F97F97">
      <w:pPr>
        <w:autoSpaceDE w:val="0"/>
        <w:autoSpaceDN w:val="0"/>
        <w:adjustRightInd w:val="0"/>
        <w:jc w:val="both"/>
        <w:rPr>
          <w:color w:val="000000"/>
        </w:rPr>
      </w:pPr>
    </w:p>
    <w:p w:rsidR="00484646" w:rsidRPr="007649D3" w:rsidRDefault="00484646" w:rsidP="00F97F97">
      <w:pPr>
        <w:autoSpaceDE w:val="0"/>
        <w:autoSpaceDN w:val="0"/>
        <w:adjustRightInd w:val="0"/>
        <w:jc w:val="both"/>
      </w:pPr>
      <w:r w:rsidRPr="007649D3">
        <w:rPr>
          <w:b/>
        </w:rPr>
        <w:t>§ 2</w:t>
      </w:r>
      <w:r w:rsidR="00B56B0D">
        <w:rPr>
          <w:b/>
        </w:rPr>
        <w:t>37</w:t>
      </w:r>
      <w:r w:rsidR="008050D0" w:rsidRPr="007649D3">
        <w:t>.</w:t>
      </w:r>
      <w:r w:rsidRPr="007649D3">
        <w:t xml:space="preserve"> Pacjenci do wykonania badania </w:t>
      </w:r>
      <w:r w:rsidR="008050D0" w:rsidRPr="007649D3">
        <w:t>przyjmowani są według  ustalonego terminu.</w:t>
      </w:r>
    </w:p>
    <w:p w:rsidR="00484646" w:rsidRPr="007649D3" w:rsidRDefault="00484646" w:rsidP="00F97F97">
      <w:pPr>
        <w:autoSpaceDE w:val="0"/>
        <w:autoSpaceDN w:val="0"/>
        <w:adjustRightInd w:val="0"/>
        <w:jc w:val="both"/>
        <w:rPr>
          <w:color w:val="FF000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38</w:t>
      </w:r>
      <w:r w:rsidR="008050D0" w:rsidRPr="007649D3">
        <w:rPr>
          <w:b/>
          <w:color w:val="000000"/>
        </w:rPr>
        <w:t>.</w:t>
      </w:r>
      <w:r w:rsidRPr="007649D3">
        <w:rPr>
          <w:color w:val="000000"/>
        </w:rPr>
        <w:t xml:space="preserve"> Pracownia wyposażona jest w odpowiednie aparaty, sprzęt pomocniczy.</w:t>
      </w:r>
    </w:p>
    <w:p w:rsidR="00484646" w:rsidRPr="007649D3" w:rsidRDefault="00484646" w:rsidP="00F97F97">
      <w:pPr>
        <w:autoSpaceDE w:val="0"/>
        <w:autoSpaceDN w:val="0"/>
        <w:adjustRightInd w:val="0"/>
        <w:jc w:val="both"/>
        <w:rPr>
          <w:color w:val="000000"/>
          <w:sz w:val="20"/>
        </w:rPr>
      </w:pPr>
    </w:p>
    <w:p w:rsidR="00484646" w:rsidRPr="007649D3" w:rsidRDefault="00484646" w:rsidP="00F97F97">
      <w:pPr>
        <w:autoSpaceDE w:val="0"/>
        <w:autoSpaceDN w:val="0"/>
        <w:adjustRightInd w:val="0"/>
        <w:jc w:val="both"/>
        <w:rPr>
          <w:color w:val="000000"/>
        </w:rPr>
      </w:pPr>
      <w:r w:rsidRPr="007649D3">
        <w:rPr>
          <w:b/>
          <w:color w:val="000000"/>
        </w:rPr>
        <w:t>§ 2</w:t>
      </w:r>
      <w:r w:rsidR="00B56B0D">
        <w:rPr>
          <w:b/>
          <w:color w:val="000000"/>
        </w:rPr>
        <w:t>39</w:t>
      </w:r>
      <w:r w:rsidR="0066268E" w:rsidRPr="007649D3">
        <w:rPr>
          <w:b/>
          <w:color w:val="000000"/>
        </w:rPr>
        <w:t>.</w:t>
      </w:r>
      <w:r w:rsidR="00F97F97">
        <w:rPr>
          <w:color w:val="000000"/>
        </w:rPr>
        <w:t xml:space="preserve"> </w:t>
      </w:r>
      <w:r w:rsidRPr="007649D3">
        <w:rPr>
          <w:color w:val="000000"/>
        </w:rPr>
        <w:t xml:space="preserve">Aparaty i urządzenia pomocnicze w pracowni </w:t>
      </w:r>
      <w:r w:rsidR="008050D0" w:rsidRPr="007649D3">
        <w:rPr>
          <w:color w:val="000000"/>
        </w:rPr>
        <w:t xml:space="preserve">prób wysiłkowych </w:t>
      </w:r>
      <w:r w:rsidRPr="007649D3">
        <w:rPr>
          <w:color w:val="000000"/>
        </w:rPr>
        <w:t xml:space="preserve"> są konserwowane</w:t>
      </w:r>
      <w:r w:rsidR="00111DB2" w:rsidRPr="007649D3">
        <w:rPr>
          <w:color w:val="000000"/>
        </w:rPr>
        <w:t xml:space="preserve"> </w:t>
      </w:r>
      <w:r w:rsidRPr="007649D3">
        <w:rPr>
          <w:color w:val="000000"/>
        </w:rPr>
        <w:t>i poddawane okresowej kontroli.</w:t>
      </w:r>
    </w:p>
    <w:p w:rsidR="00DA1034" w:rsidRPr="007649D3" w:rsidRDefault="00DA1034" w:rsidP="00F97F97">
      <w:pPr>
        <w:autoSpaceDE w:val="0"/>
        <w:autoSpaceDN w:val="0"/>
        <w:adjustRightInd w:val="0"/>
        <w:jc w:val="both"/>
        <w:rPr>
          <w:color w:val="000000"/>
          <w:sz w:val="20"/>
          <w:szCs w:val="20"/>
        </w:rPr>
      </w:pPr>
    </w:p>
    <w:p w:rsidR="003E664F" w:rsidRPr="007649D3" w:rsidRDefault="00334C5B" w:rsidP="00F97F97">
      <w:pPr>
        <w:jc w:val="both"/>
        <w:rPr>
          <w:b/>
          <w:bCs/>
        </w:rPr>
      </w:pPr>
      <w:r>
        <w:rPr>
          <w:b/>
          <w:bCs/>
        </w:rPr>
        <w:t>Pracownia endoskopii przewodu pokarmowego</w:t>
      </w:r>
    </w:p>
    <w:p w:rsidR="003E664F" w:rsidRPr="007649D3" w:rsidRDefault="003E664F" w:rsidP="00F97F97">
      <w:pPr>
        <w:autoSpaceDE w:val="0"/>
        <w:autoSpaceDN w:val="0"/>
        <w:adjustRightInd w:val="0"/>
        <w:jc w:val="both"/>
        <w:rPr>
          <w:color w:val="000000"/>
        </w:rPr>
      </w:pPr>
    </w:p>
    <w:p w:rsidR="00A92656" w:rsidRPr="007649D3" w:rsidRDefault="00A92656" w:rsidP="00F97F97">
      <w:pPr>
        <w:autoSpaceDE w:val="0"/>
        <w:autoSpaceDN w:val="0"/>
        <w:adjustRightInd w:val="0"/>
        <w:jc w:val="both"/>
        <w:rPr>
          <w:color w:val="000000"/>
        </w:rPr>
      </w:pPr>
      <w:r w:rsidRPr="007649D3">
        <w:rPr>
          <w:b/>
          <w:color w:val="000000"/>
        </w:rPr>
        <w:t>§ 2</w:t>
      </w:r>
      <w:r w:rsidR="0095480E">
        <w:rPr>
          <w:b/>
          <w:color w:val="000000"/>
        </w:rPr>
        <w:t>40</w:t>
      </w:r>
      <w:r w:rsidRPr="007649D3">
        <w:rPr>
          <w:color w:val="000000"/>
        </w:rPr>
        <w:t xml:space="preserve">.1. Za koordynację działań pracowni odpowiada </w:t>
      </w:r>
      <w:r w:rsidR="00AF6028" w:rsidRPr="007649D3">
        <w:rPr>
          <w:color w:val="000000"/>
        </w:rPr>
        <w:t>pielęgniarka koordynująca</w:t>
      </w:r>
      <w:r w:rsidR="00C43C24" w:rsidRPr="007649D3">
        <w:rPr>
          <w:color w:val="000000"/>
        </w:rPr>
        <w:t xml:space="preserve"> poradni specjalistycznych</w:t>
      </w:r>
      <w:r w:rsidR="00AF6028" w:rsidRPr="007649D3">
        <w:rPr>
          <w:color w:val="000000"/>
        </w:rPr>
        <w:t>.</w:t>
      </w:r>
    </w:p>
    <w:p w:rsidR="00334C5B" w:rsidRDefault="00F97F97" w:rsidP="00F97F97">
      <w:pPr>
        <w:autoSpaceDE w:val="0"/>
        <w:autoSpaceDN w:val="0"/>
        <w:adjustRightInd w:val="0"/>
        <w:jc w:val="both"/>
        <w:rPr>
          <w:color w:val="000000"/>
        </w:rPr>
      </w:pPr>
      <w:r>
        <w:rPr>
          <w:color w:val="000000"/>
        </w:rPr>
        <w:t xml:space="preserve">           </w:t>
      </w:r>
      <w:r w:rsidR="00A92656" w:rsidRPr="007649D3">
        <w:rPr>
          <w:color w:val="000000"/>
        </w:rPr>
        <w:t>2.</w:t>
      </w:r>
      <w:r>
        <w:rPr>
          <w:color w:val="000000"/>
        </w:rPr>
        <w:t xml:space="preserve"> </w:t>
      </w:r>
      <w:r w:rsidR="003E664F" w:rsidRPr="007649D3">
        <w:rPr>
          <w:color w:val="000000"/>
        </w:rPr>
        <w:t>D</w:t>
      </w:r>
      <w:r w:rsidR="00334C5B">
        <w:rPr>
          <w:color w:val="000000"/>
        </w:rPr>
        <w:t>o zadań pracowni endoskopii przewodu pokarmowego</w:t>
      </w:r>
      <w:r w:rsidR="003E664F" w:rsidRPr="007649D3">
        <w:rPr>
          <w:color w:val="000000"/>
        </w:rPr>
        <w:t xml:space="preserve"> należy wykonywanie i ocena badań </w:t>
      </w:r>
      <w:r w:rsidR="00334C5B">
        <w:rPr>
          <w:color w:val="000000"/>
        </w:rPr>
        <w:t>:</w:t>
      </w:r>
    </w:p>
    <w:p w:rsidR="00334C5B" w:rsidRDefault="00334C5B" w:rsidP="00F97F97">
      <w:pPr>
        <w:autoSpaceDE w:val="0"/>
        <w:autoSpaceDN w:val="0"/>
        <w:adjustRightInd w:val="0"/>
        <w:jc w:val="both"/>
        <w:rPr>
          <w:color w:val="000000"/>
        </w:rPr>
      </w:pPr>
      <w:r>
        <w:rPr>
          <w:color w:val="000000"/>
        </w:rPr>
        <w:t>1) gastroskopii,</w:t>
      </w:r>
    </w:p>
    <w:p w:rsidR="00334C5B" w:rsidRDefault="00334C5B" w:rsidP="00F97F97">
      <w:pPr>
        <w:autoSpaceDE w:val="0"/>
        <w:autoSpaceDN w:val="0"/>
        <w:adjustRightInd w:val="0"/>
        <w:jc w:val="both"/>
        <w:rPr>
          <w:color w:val="000000"/>
        </w:rPr>
      </w:pPr>
      <w:r>
        <w:rPr>
          <w:color w:val="000000"/>
        </w:rPr>
        <w:t>2) kolonoskopii,</w:t>
      </w:r>
    </w:p>
    <w:p w:rsidR="00334C5B" w:rsidRDefault="00334C5B" w:rsidP="00F97F97">
      <w:pPr>
        <w:autoSpaceDE w:val="0"/>
        <w:autoSpaceDN w:val="0"/>
        <w:adjustRightInd w:val="0"/>
        <w:jc w:val="both"/>
        <w:rPr>
          <w:color w:val="000000"/>
        </w:rPr>
      </w:pPr>
      <w:r>
        <w:rPr>
          <w:color w:val="000000"/>
        </w:rPr>
        <w:t xml:space="preserve">    </w:t>
      </w:r>
      <w:r w:rsidR="00780C2B" w:rsidRPr="007649D3">
        <w:rPr>
          <w:color w:val="000000"/>
        </w:rPr>
        <w:t xml:space="preserve"> </w:t>
      </w:r>
      <w:r w:rsidR="003E664F" w:rsidRPr="007649D3">
        <w:rPr>
          <w:color w:val="000000"/>
        </w:rPr>
        <w:t>pacjentom hospitalizowanym i ambulatoryjnym m</w:t>
      </w:r>
      <w:r>
        <w:rPr>
          <w:color w:val="000000"/>
        </w:rPr>
        <w:t xml:space="preserve">ającym skierowanie od lekarzy                 </w:t>
      </w:r>
    </w:p>
    <w:p w:rsidR="00334C5B" w:rsidRDefault="00334C5B" w:rsidP="00F97F97">
      <w:pPr>
        <w:autoSpaceDE w:val="0"/>
        <w:autoSpaceDN w:val="0"/>
        <w:adjustRightInd w:val="0"/>
        <w:jc w:val="both"/>
        <w:rPr>
          <w:color w:val="000000"/>
        </w:rPr>
      </w:pPr>
      <w:r>
        <w:rPr>
          <w:color w:val="000000"/>
        </w:rPr>
        <w:t xml:space="preserve">     z </w:t>
      </w:r>
      <w:r w:rsidR="003E664F" w:rsidRPr="007649D3">
        <w:rPr>
          <w:color w:val="000000"/>
        </w:rPr>
        <w:t xml:space="preserve">oddziałów szpitalnych, poradni specjalistycznych, </w:t>
      </w:r>
      <w:r w:rsidR="00A92656" w:rsidRPr="007649D3">
        <w:rPr>
          <w:color w:val="000000"/>
        </w:rPr>
        <w:t>podstawowej opieki zdrowotnej</w:t>
      </w:r>
      <w:r w:rsidR="003E664F" w:rsidRPr="007649D3">
        <w:rPr>
          <w:color w:val="000000"/>
        </w:rPr>
        <w:t xml:space="preserve"> oraz </w:t>
      </w:r>
    </w:p>
    <w:p w:rsidR="00334C5B" w:rsidRDefault="00334C5B" w:rsidP="00F97F97">
      <w:pPr>
        <w:autoSpaceDE w:val="0"/>
        <w:autoSpaceDN w:val="0"/>
        <w:adjustRightInd w:val="0"/>
        <w:jc w:val="both"/>
        <w:rPr>
          <w:color w:val="000000"/>
        </w:rPr>
      </w:pPr>
      <w:r>
        <w:rPr>
          <w:color w:val="000000"/>
        </w:rPr>
        <w:t xml:space="preserve">     </w:t>
      </w:r>
      <w:r w:rsidR="003E664F" w:rsidRPr="007649D3">
        <w:rPr>
          <w:color w:val="000000"/>
        </w:rPr>
        <w:t xml:space="preserve">innych </w:t>
      </w:r>
      <w:r w:rsidR="0015331C" w:rsidRPr="007649D3">
        <w:rPr>
          <w:color w:val="000000"/>
        </w:rPr>
        <w:t>podmiotów leczniczych</w:t>
      </w:r>
      <w:r>
        <w:rPr>
          <w:color w:val="000000"/>
        </w:rPr>
        <w:t xml:space="preserve"> </w:t>
      </w:r>
      <w:r w:rsidR="003E664F" w:rsidRPr="007649D3">
        <w:rPr>
          <w:color w:val="000000"/>
        </w:rPr>
        <w:t>i g</w:t>
      </w:r>
      <w:r w:rsidR="009B28F5">
        <w:rPr>
          <w:color w:val="000000"/>
        </w:rPr>
        <w:t>abinetów lekarskich, z którymi Z</w:t>
      </w:r>
      <w:r w:rsidR="003E664F" w:rsidRPr="007649D3">
        <w:rPr>
          <w:color w:val="000000"/>
        </w:rPr>
        <w:t xml:space="preserve">akład ma podpisane </w:t>
      </w:r>
    </w:p>
    <w:p w:rsidR="003E664F" w:rsidRPr="007649D3" w:rsidRDefault="00334C5B" w:rsidP="00F97F97">
      <w:pPr>
        <w:autoSpaceDE w:val="0"/>
        <w:autoSpaceDN w:val="0"/>
        <w:adjustRightInd w:val="0"/>
        <w:jc w:val="both"/>
        <w:rPr>
          <w:color w:val="000000"/>
        </w:rPr>
      </w:pPr>
      <w:r>
        <w:rPr>
          <w:color w:val="000000"/>
        </w:rPr>
        <w:t xml:space="preserve">     </w:t>
      </w:r>
      <w:r w:rsidR="003E664F" w:rsidRPr="007649D3">
        <w:rPr>
          <w:color w:val="000000"/>
        </w:rPr>
        <w:t xml:space="preserve">umowy. </w:t>
      </w:r>
    </w:p>
    <w:p w:rsidR="003E664F" w:rsidRPr="007649D3" w:rsidRDefault="003E664F" w:rsidP="00F97F97">
      <w:pPr>
        <w:autoSpaceDE w:val="0"/>
        <w:autoSpaceDN w:val="0"/>
        <w:adjustRightInd w:val="0"/>
        <w:jc w:val="both"/>
        <w:rPr>
          <w:color w:val="000000"/>
          <w:sz w:val="20"/>
        </w:rPr>
      </w:pPr>
    </w:p>
    <w:p w:rsidR="003E664F" w:rsidRPr="007649D3" w:rsidRDefault="00A92656" w:rsidP="00F97F97">
      <w:pPr>
        <w:autoSpaceDE w:val="0"/>
        <w:autoSpaceDN w:val="0"/>
        <w:adjustRightInd w:val="0"/>
        <w:jc w:val="both"/>
      </w:pPr>
      <w:r w:rsidRPr="007649D3">
        <w:rPr>
          <w:b/>
          <w:color w:val="000000"/>
        </w:rPr>
        <w:t>§ 2</w:t>
      </w:r>
      <w:r w:rsidR="0095480E">
        <w:rPr>
          <w:b/>
          <w:color w:val="000000"/>
        </w:rPr>
        <w:t>41</w:t>
      </w:r>
      <w:r w:rsidRPr="007649D3">
        <w:rPr>
          <w:color w:val="000000"/>
        </w:rPr>
        <w:t>.</w:t>
      </w:r>
      <w:r w:rsidR="00334C5B">
        <w:rPr>
          <w:color w:val="000000"/>
        </w:rPr>
        <w:t xml:space="preserve"> </w:t>
      </w:r>
      <w:r w:rsidR="003E664F" w:rsidRPr="007649D3">
        <w:t>Zakres działania pracowni obejmuje:</w:t>
      </w:r>
    </w:p>
    <w:p w:rsidR="003E664F" w:rsidRPr="007649D3" w:rsidRDefault="00A92656" w:rsidP="00FC2005">
      <w:pPr>
        <w:pStyle w:val="Tekstpodstawowy2"/>
        <w:autoSpaceDE w:val="0"/>
        <w:autoSpaceDN w:val="0"/>
        <w:adjustRightInd w:val="0"/>
        <w:spacing w:after="0" w:line="240" w:lineRule="auto"/>
        <w:jc w:val="both"/>
      </w:pPr>
      <w:r w:rsidRPr="007649D3">
        <w:t>1)</w:t>
      </w:r>
      <w:r w:rsidR="003E664F" w:rsidRPr="007649D3">
        <w:t xml:space="preserve"> badanie górnego odcinka przewodu pokarmowego (przełyk, żołądek, dwunastnica),</w:t>
      </w:r>
    </w:p>
    <w:p w:rsidR="003E664F" w:rsidRPr="007649D3" w:rsidRDefault="00A92656" w:rsidP="00FC2005">
      <w:pPr>
        <w:pStyle w:val="Tekstpodstawowy2"/>
        <w:autoSpaceDE w:val="0"/>
        <w:autoSpaceDN w:val="0"/>
        <w:adjustRightInd w:val="0"/>
        <w:spacing w:after="0" w:line="240" w:lineRule="auto"/>
        <w:jc w:val="both"/>
      </w:pPr>
      <w:r w:rsidRPr="007649D3">
        <w:t xml:space="preserve">2) </w:t>
      </w:r>
      <w:r w:rsidR="003E664F" w:rsidRPr="007649D3">
        <w:t>badanie dolnego odcinka przewodu pokarmowego,</w:t>
      </w:r>
    </w:p>
    <w:p w:rsidR="003E664F" w:rsidRPr="007649D3" w:rsidRDefault="00A92656" w:rsidP="00FC2005">
      <w:pPr>
        <w:pStyle w:val="Tekstpodstawowy2"/>
        <w:autoSpaceDE w:val="0"/>
        <w:autoSpaceDN w:val="0"/>
        <w:adjustRightInd w:val="0"/>
        <w:spacing w:after="0" w:line="240" w:lineRule="auto"/>
        <w:jc w:val="both"/>
      </w:pPr>
      <w:r w:rsidRPr="007649D3">
        <w:t xml:space="preserve">3) </w:t>
      </w:r>
      <w:r w:rsidR="003E664F" w:rsidRPr="007649D3">
        <w:t>pobieranie i wysyłanie wycinków do badań histopatologicznych,</w:t>
      </w:r>
    </w:p>
    <w:p w:rsidR="003E664F" w:rsidRPr="007649D3" w:rsidRDefault="00A92656" w:rsidP="00FC2005">
      <w:pPr>
        <w:pStyle w:val="Tekstpodstawowy2"/>
        <w:autoSpaceDE w:val="0"/>
        <w:autoSpaceDN w:val="0"/>
        <w:adjustRightInd w:val="0"/>
        <w:spacing w:after="0" w:line="240" w:lineRule="auto"/>
        <w:jc w:val="both"/>
      </w:pPr>
      <w:r w:rsidRPr="007649D3">
        <w:t xml:space="preserve">4) </w:t>
      </w:r>
      <w:r w:rsidR="003E664F" w:rsidRPr="007649D3">
        <w:t>pobieranie wycinków na test ureazowy</w:t>
      </w:r>
      <w:r w:rsidR="00780C2B" w:rsidRPr="007649D3">
        <w:t>w kierunku Helicobac</w:t>
      </w:r>
      <w:r w:rsidR="003E664F" w:rsidRPr="007649D3">
        <w:t>ter</w:t>
      </w:r>
      <w:r w:rsidR="00780C2B" w:rsidRPr="007649D3">
        <w:t>pyrol</w:t>
      </w:r>
      <w:r w:rsidR="003E664F" w:rsidRPr="007649D3">
        <w:t>i,</w:t>
      </w:r>
    </w:p>
    <w:p w:rsidR="003E664F" w:rsidRPr="007649D3" w:rsidRDefault="00A92656" w:rsidP="00FC2005">
      <w:pPr>
        <w:pStyle w:val="Tekstpodstawowy2"/>
        <w:autoSpaceDE w:val="0"/>
        <w:autoSpaceDN w:val="0"/>
        <w:adjustRightInd w:val="0"/>
        <w:spacing w:after="0" w:line="240" w:lineRule="auto"/>
        <w:jc w:val="both"/>
      </w:pPr>
      <w:r w:rsidRPr="007649D3">
        <w:t xml:space="preserve">5) </w:t>
      </w:r>
      <w:r w:rsidR="003E664F" w:rsidRPr="007649D3">
        <w:t>usuwanie polipów przewodu pokarmowego,</w:t>
      </w:r>
    </w:p>
    <w:p w:rsidR="003E664F" w:rsidRPr="007649D3" w:rsidRDefault="00A92656" w:rsidP="00FC2005">
      <w:pPr>
        <w:pStyle w:val="Tekstpodstawowy2"/>
        <w:autoSpaceDE w:val="0"/>
        <w:autoSpaceDN w:val="0"/>
        <w:adjustRightInd w:val="0"/>
        <w:spacing w:after="0" w:line="240" w:lineRule="auto"/>
        <w:jc w:val="both"/>
      </w:pPr>
      <w:r w:rsidRPr="007649D3">
        <w:t xml:space="preserve">6) </w:t>
      </w:r>
      <w:r w:rsidR="003E664F" w:rsidRPr="007649D3">
        <w:t>usuwanie ciał obcych z przewodu pokarmowego,</w:t>
      </w:r>
    </w:p>
    <w:p w:rsidR="003E664F" w:rsidRPr="007649D3" w:rsidRDefault="00A92656" w:rsidP="00FC2005">
      <w:pPr>
        <w:pStyle w:val="Tekstpodstawowy2"/>
        <w:autoSpaceDE w:val="0"/>
        <w:autoSpaceDN w:val="0"/>
        <w:adjustRightInd w:val="0"/>
        <w:spacing w:after="0" w:line="240" w:lineRule="auto"/>
        <w:jc w:val="both"/>
      </w:pPr>
      <w:r w:rsidRPr="007649D3">
        <w:t xml:space="preserve">7) </w:t>
      </w:r>
      <w:r w:rsidR="003E664F" w:rsidRPr="007649D3">
        <w:t>tamowanie krwotoków górne</w:t>
      </w:r>
      <w:r w:rsidR="00780C2B" w:rsidRPr="007649D3">
        <w:t>go odcinka przewodu pokarmowego.</w:t>
      </w:r>
    </w:p>
    <w:p w:rsidR="00A92656" w:rsidRPr="007649D3" w:rsidRDefault="00A92656" w:rsidP="00F97F97">
      <w:pPr>
        <w:pStyle w:val="Tekstpodstawowy2"/>
        <w:autoSpaceDE w:val="0"/>
        <w:autoSpaceDN w:val="0"/>
        <w:adjustRightInd w:val="0"/>
        <w:spacing w:after="0" w:line="240" w:lineRule="auto"/>
        <w:jc w:val="both"/>
      </w:pPr>
    </w:p>
    <w:p w:rsidR="003E664F" w:rsidRPr="00DD0220" w:rsidRDefault="00A92656" w:rsidP="00F97F97">
      <w:pPr>
        <w:jc w:val="both"/>
      </w:pPr>
      <w:r w:rsidRPr="007649D3">
        <w:rPr>
          <w:b/>
        </w:rPr>
        <w:t>§ 2</w:t>
      </w:r>
      <w:r w:rsidR="0095480E">
        <w:rPr>
          <w:b/>
        </w:rPr>
        <w:t>42</w:t>
      </w:r>
      <w:r w:rsidRPr="007649D3">
        <w:rPr>
          <w:b/>
        </w:rPr>
        <w:t>.</w:t>
      </w:r>
      <w:r w:rsidR="00DD0220">
        <w:t xml:space="preserve"> </w:t>
      </w:r>
      <w:r w:rsidRPr="007649D3">
        <w:rPr>
          <w:color w:val="000000"/>
        </w:rPr>
        <w:t>Pacjenci  s</w:t>
      </w:r>
      <w:r w:rsidR="003E664F" w:rsidRPr="007649D3">
        <w:rPr>
          <w:color w:val="000000"/>
        </w:rPr>
        <w:t>zpitala przyjmowani są na bieżąco</w:t>
      </w:r>
      <w:r w:rsidR="00DD0220">
        <w:rPr>
          <w:color w:val="000000"/>
        </w:rPr>
        <w:t xml:space="preserve">. </w:t>
      </w:r>
    </w:p>
    <w:p w:rsidR="003E664F" w:rsidRPr="007649D3" w:rsidRDefault="003E664F" w:rsidP="00F97F97">
      <w:pPr>
        <w:autoSpaceDE w:val="0"/>
        <w:autoSpaceDN w:val="0"/>
        <w:adjustRightInd w:val="0"/>
        <w:jc w:val="both"/>
        <w:rPr>
          <w:color w:val="000000"/>
        </w:rPr>
      </w:pPr>
    </w:p>
    <w:p w:rsidR="003E664F" w:rsidRPr="007649D3" w:rsidRDefault="00A92656" w:rsidP="00F97F97">
      <w:pPr>
        <w:autoSpaceDE w:val="0"/>
        <w:autoSpaceDN w:val="0"/>
        <w:adjustRightInd w:val="0"/>
        <w:jc w:val="both"/>
        <w:rPr>
          <w:color w:val="000000"/>
        </w:rPr>
      </w:pPr>
      <w:r w:rsidRPr="007649D3">
        <w:rPr>
          <w:b/>
          <w:color w:val="000000"/>
        </w:rPr>
        <w:t>§ 2</w:t>
      </w:r>
      <w:r w:rsidR="0095480E">
        <w:rPr>
          <w:b/>
          <w:color w:val="000000"/>
        </w:rPr>
        <w:t>43</w:t>
      </w:r>
      <w:r w:rsidRPr="007649D3">
        <w:rPr>
          <w:color w:val="000000"/>
        </w:rPr>
        <w:t>.1.</w:t>
      </w:r>
      <w:r w:rsidR="003E664F" w:rsidRPr="007649D3">
        <w:rPr>
          <w:color w:val="000000"/>
        </w:rPr>
        <w:t xml:space="preserve"> Pacjenci ubezpieczeni, którzy zostali skierowani na badanie z oddziałów szpitalnych oraz </w:t>
      </w:r>
      <w:r w:rsidRPr="007649D3">
        <w:rPr>
          <w:color w:val="000000"/>
        </w:rPr>
        <w:t>innych komórek organizacyjnych z</w:t>
      </w:r>
      <w:r w:rsidR="003E664F" w:rsidRPr="007649D3">
        <w:rPr>
          <w:color w:val="000000"/>
        </w:rPr>
        <w:t xml:space="preserve">akładu, jak również z innych </w:t>
      </w:r>
      <w:r w:rsidR="006112DB" w:rsidRPr="007649D3">
        <w:rPr>
          <w:color w:val="000000"/>
        </w:rPr>
        <w:t>podmiotów leczniczych</w:t>
      </w:r>
      <w:r w:rsidR="003E664F" w:rsidRPr="007649D3">
        <w:rPr>
          <w:color w:val="000000"/>
        </w:rPr>
        <w:t xml:space="preserve"> </w:t>
      </w:r>
      <w:r w:rsidR="00111DB2" w:rsidRPr="007649D3">
        <w:rPr>
          <w:color w:val="000000"/>
        </w:rPr>
        <w:br/>
      </w:r>
      <w:r w:rsidR="003E664F" w:rsidRPr="007649D3">
        <w:rPr>
          <w:color w:val="000000"/>
        </w:rPr>
        <w:t xml:space="preserve">i gabinetów lekarskich, które podpisały umowę z </w:t>
      </w:r>
      <w:r w:rsidRPr="007649D3">
        <w:rPr>
          <w:color w:val="000000"/>
        </w:rPr>
        <w:t>z</w:t>
      </w:r>
      <w:r w:rsidR="003E664F" w:rsidRPr="007649D3">
        <w:rPr>
          <w:color w:val="000000"/>
        </w:rPr>
        <w:t>akładem na świadczenie  diagnostyczne przyjmowani są bezpłatnie.</w:t>
      </w:r>
    </w:p>
    <w:p w:rsidR="003E664F" w:rsidRPr="007649D3" w:rsidRDefault="00DD0220" w:rsidP="00F97F97">
      <w:pPr>
        <w:autoSpaceDE w:val="0"/>
        <w:autoSpaceDN w:val="0"/>
        <w:adjustRightInd w:val="0"/>
        <w:jc w:val="both"/>
        <w:rPr>
          <w:color w:val="000000"/>
        </w:rPr>
      </w:pPr>
      <w:r>
        <w:rPr>
          <w:color w:val="000000"/>
        </w:rPr>
        <w:t xml:space="preserve">          </w:t>
      </w:r>
      <w:r w:rsidR="003E664F" w:rsidRPr="007649D3">
        <w:rPr>
          <w:color w:val="000000"/>
        </w:rPr>
        <w:t>2. W przypadku osób nieubezpieczonych bądź skierowanych na badanie przez lekarzy z </w:t>
      </w:r>
      <w:r w:rsidR="006112DB" w:rsidRPr="007649D3">
        <w:rPr>
          <w:color w:val="000000"/>
        </w:rPr>
        <w:t>podmiotów leczniczych</w:t>
      </w:r>
      <w:r w:rsidR="003E664F" w:rsidRPr="007649D3">
        <w:rPr>
          <w:color w:val="000000"/>
        </w:rPr>
        <w:t xml:space="preserve">, gabinetów lekarskich, które nie podpisały umowy z </w:t>
      </w:r>
      <w:r w:rsidR="00A92656" w:rsidRPr="007649D3">
        <w:rPr>
          <w:color w:val="000000"/>
        </w:rPr>
        <w:t>z</w:t>
      </w:r>
      <w:r w:rsidR="003E664F" w:rsidRPr="007649D3">
        <w:rPr>
          <w:color w:val="000000"/>
        </w:rPr>
        <w:t>akładem na świadczenia diagnostyczne przyjmowani są za odpłatnością według cennika</w:t>
      </w:r>
      <w:r w:rsidR="006112DB" w:rsidRPr="007649D3">
        <w:rPr>
          <w:color w:val="000000"/>
        </w:rPr>
        <w:t xml:space="preserve"> stanowiącego załącznik do regulaminu</w:t>
      </w:r>
      <w:r w:rsidR="003E664F" w:rsidRPr="007649D3">
        <w:rPr>
          <w:color w:val="000000"/>
        </w:rPr>
        <w:t>.</w:t>
      </w:r>
    </w:p>
    <w:p w:rsidR="00A92656" w:rsidRPr="007649D3" w:rsidRDefault="00A92656" w:rsidP="00F97F97">
      <w:pPr>
        <w:autoSpaceDE w:val="0"/>
        <w:autoSpaceDN w:val="0"/>
        <w:adjustRightInd w:val="0"/>
        <w:jc w:val="both"/>
        <w:rPr>
          <w:color w:val="000000"/>
        </w:rPr>
      </w:pPr>
    </w:p>
    <w:p w:rsidR="003E664F" w:rsidRPr="007649D3" w:rsidRDefault="00A92656" w:rsidP="00F97F97">
      <w:pPr>
        <w:autoSpaceDE w:val="0"/>
        <w:autoSpaceDN w:val="0"/>
        <w:adjustRightInd w:val="0"/>
        <w:jc w:val="both"/>
        <w:rPr>
          <w:color w:val="000000"/>
        </w:rPr>
      </w:pPr>
      <w:r w:rsidRPr="007649D3">
        <w:rPr>
          <w:b/>
          <w:color w:val="000000"/>
        </w:rPr>
        <w:t>§ 2</w:t>
      </w:r>
      <w:r w:rsidR="0095480E">
        <w:rPr>
          <w:b/>
          <w:color w:val="000000"/>
        </w:rPr>
        <w:t>44</w:t>
      </w:r>
      <w:r w:rsidR="00DD0220">
        <w:rPr>
          <w:color w:val="000000"/>
        </w:rPr>
        <w:t xml:space="preserve">. </w:t>
      </w:r>
      <w:r w:rsidR="003E664F" w:rsidRPr="007649D3">
        <w:rPr>
          <w:color w:val="000000"/>
        </w:rPr>
        <w:t>Wynik badania po opisaniu przez lekarza jest wydawany pacjentowi.</w:t>
      </w:r>
    </w:p>
    <w:p w:rsidR="003E664F" w:rsidRPr="007649D3" w:rsidRDefault="003E664F" w:rsidP="00F97F97">
      <w:pPr>
        <w:autoSpaceDE w:val="0"/>
        <w:autoSpaceDN w:val="0"/>
        <w:adjustRightInd w:val="0"/>
        <w:jc w:val="both"/>
        <w:rPr>
          <w:color w:val="000000"/>
        </w:rPr>
      </w:pPr>
    </w:p>
    <w:p w:rsidR="003E664F" w:rsidRPr="007649D3" w:rsidRDefault="00A92656" w:rsidP="00F97F97">
      <w:pPr>
        <w:autoSpaceDE w:val="0"/>
        <w:autoSpaceDN w:val="0"/>
        <w:adjustRightInd w:val="0"/>
        <w:jc w:val="both"/>
        <w:rPr>
          <w:color w:val="000000"/>
        </w:rPr>
      </w:pPr>
      <w:r w:rsidRPr="007649D3">
        <w:rPr>
          <w:b/>
          <w:color w:val="000000"/>
        </w:rPr>
        <w:t xml:space="preserve">§ </w:t>
      </w:r>
      <w:r w:rsidR="00A27D1E" w:rsidRPr="007649D3">
        <w:rPr>
          <w:b/>
          <w:color w:val="000000"/>
        </w:rPr>
        <w:t>2</w:t>
      </w:r>
      <w:r w:rsidR="0095480E">
        <w:rPr>
          <w:b/>
          <w:color w:val="000000"/>
        </w:rPr>
        <w:t>4</w:t>
      </w:r>
      <w:r w:rsidR="00F2591A">
        <w:rPr>
          <w:b/>
          <w:color w:val="000000"/>
        </w:rPr>
        <w:t>5</w:t>
      </w:r>
      <w:r w:rsidR="00517123" w:rsidRPr="007649D3">
        <w:rPr>
          <w:color w:val="000000"/>
        </w:rPr>
        <w:t xml:space="preserve">. </w:t>
      </w:r>
      <w:r w:rsidRPr="007649D3">
        <w:rPr>
          <w:color w:val="000000"/>
        </w:rPr>
        <w:t>Pracownie</w:t>
      </w:r>
      <w:r w:rsidR="003E664F" w:rsidRPr="007649D3">
        <w:rPr>
          <w:color w:val="000000"/>
        </w:rPr>
        <w:t xml:space="preserve"> prowadz</w:t>
      </w:r>
      <w:r w:rsidRPr="007649D3">
        <w:rPr>
          <w:color w:val="000000"/>
        </w:rPr>
        <w:t>ą</w:t>
      </w:r>
      <w:r w:rsidR="003E664F" w:rsidRPr="007649D3">
        <w:rPr>
          <w:color w:val="000000"/>
        </w:rPr>
        <w:t xml:space="preserve"> dokumentację pacjentów zgodnie z obowiązującymi przepisami.</w:t>
      </w:r>
    </w:p>
    <w:p w:rsidR="00A92656" w:rsidRPr="007649D3" w:rsidRDefault="00A92656" w:rsidP="00F97F97">
      <w:pPr>
        <w:autoSpaceDE w:val="0"/>
        <w:autoSpaceDN w:val="0"/>
        <w:adjustRightInd w:val="0"/>
        <w:jc w:val="both"/>
        <w:rPr>
          <w:color w:val="000000"/>
        </w:rPr>
      </w:pPr>
    </w:p>
    <w:p w:rsidR="003E664F" w:rsidRPr="007649D3" w:rsidRDefault="00A92656" w:rsidP="00F97F97">
      <w:pPr>
        <w:autoSpaceDE w:val="0"/>
        <w:autoSpaceDN w:val="0"/>
        <w:adjustRightInd w:val="0"/>
        <w:jc w:val="both"/>
        <w:rPr>
          <w:color w:val="000000"/>
        </w:rPr>
      </w:pPr>
      <w:r w:rsidRPr="007649D3">
        <w:rPr>
          <w:b/>
          <w:color w:val="000000"/>
        </w:rPr>
        <w:t xml:space="preserve">§ </w:t>
      </w:r>
      <w:r w:rsidR="00A27D1E" w:rsidRPr="007649D3">
        <w:rPr>
          <w:b/>
          <w:color w:val="000000"/>
        </w:rPr>
        <w:t>2</w:t>
      </w:r>
      <w:r w:rsidR="0095480E">
        <w:rPr>
          <w:b/>
          <w:color w:val="000000"/>
        </w:rPr>
        <w:t>46</w:t>
      </w:r>
      <w:r w:rsidR="00517123" w:rsidRPr="007649D3">
        <w:rPr>
          <w:color w:val="000000"/>
        </w:rPr>
        <w:t xml:space="preserve">. </w:t>
      </w:r>
      <w:r w:rsidRPr="007649D3">
        <w:rPr>
          <w:color w:val="000000"/>
        </w:rPr>
        <w:t>Pracownie wyposażone</w:t>
      </w:r>
      <w:r w:rsidR="002809DF" w:rsidRPr="007649D3">
        <w:rPr>
          <w:color w:val="000000"/>
        </w:rPr>
        <w:t xml:space="preserve"> </w:t>
      </w:r>
      <w:r w:rsidRPr="007649D3">
        <w:rPr>
          <w:color w:val="000000"/>
        </w:rPr>
        <w:t>są</w:t>
      </w:r>
      <w:r w:rsidR="003E664F" w:rsidRPr="007649D3">
        <w:rPr>
          <w:color w:val="000000"/>
        </w:rPr>
        <w:t xml:space="preserve"> w odpowiednie aparaty oraz sprzęt pomocniczy.</w:t>
      </w:r>
    </w:p>
    <w:p w:rsidR="00A92656" w:rsidRPr="007649D3" w:rsidRDefault="00A92656" w:rsidP="00F97F97">
      <w:pPr>
        <w:autoSpaceDE w:val="0"/>
        <w:autoSpaceDN w:val="0"/>
        <w:adjustRightInd w:val="0"/>
        <w:jc w:val="both"/>
        <w:rPr>
          <w:color w:val="000000"/>
        </w:rPr>
      </w:pPr>
    </w:p>
    <w:p w:rsidR="003E664F" w:rsidRPr="007649D3" w:rsidRDefault="00A92656" w:rsidP="00F97F97">
      <w:pPr>
        <w:autoSpaceDE w:val="0"/>
        <w:autoSpaceDN w:val="0"/>
        <w:adjustRightInd w:val="0"/>
        <w:jc w:val="both"/>
        <w:rPr>
          <w:color w:val="000000"/>
        </w:rPr>
      </w:pPr>
      <w:r w:rsidRPr="007649D3">
        <w:rPr>
          <w:b/>
          <w:color w:val="000000"/>
        </w:rPr>
        <w:lastRenderedPageBreak/>
        <w:t xml:space="preserve">§ </w:t>
      </w:r>
      <w:r w:rsidR="00A27D1E" w:rsidRPr="007649D3">
        <w:rPr>
          <w:b/>
          <w:color w:val="000000"/>
        </w:rPr>
        <w:t>2</w:t>
      </w:r>
      <w:r w:rsidR="0095480E">
        <w:rPr>
          <w:b/>
          <w:color w:val="000000"/>
        </w:rPr>
        <w:t>47</w:t>
      </w:r>
      <w:r w:rsidR="00517123" w:rsidRPr="007649D3">
        <w:rPr>
          <w:color w:val="000000"/>
        </w:rPr>
        <w:t xml:space="preserve">. </w:t>
      </w:r>
      <w:r w:rsidRPr="007649D3">
        <w:rPr>
          <w:color w:val="000000"/>
        </w:rPr>
        <w:t>Aparaty i urządzenia używane w p</w:t>
      </w:r>
      <w:r w:rsidR="003E664F" w:rsidRPr="007649D3">
        <w:rPr>
          <w:color w:val="000000"/>
        </w:rPr>
        <w:t>racowni</w:t>
      </w:r>
      <w:r w:rsidRPr="007649D3">
        <w:rPr>
          <w:color w:val="000000"/>
        </w:rPr>
        <w:t>ach</w:t>
      </w:r>
      <w:r w:rsidR="003E664F" w:rsidRPr="007649D3">
        <w:rPr>
          <w:color w:val="000000"/>
        </w:rPr>
        <w:t xml:space="preserve"> są konserwowane </w:t>
      </w:r>
      <w:r w:rsidR="00517123" w:rsidRPr="007649D3">
        <w:rPr>
          <w:color w:val="000000"/>
        </w:rPr>
        <w:t>i poddawane okresowej kontroli.</w:t>
      </w:r>
    </w:p>
    <w:p w:rsidR="006112DB" w:rsidRPr="007649D3" w:rsidRDefault="006112DB" w:rsidP="00F97F97">
      <w:pPr>
        <w:autoSpaceDE w:val="0"/>
        <w:autoSpaceDN w:val="0"/>
        <w:adjustRightInd w:val="0"/>
        <w:jc w:val="both"/>
        <w:rPr>
          <w:color w:val="000000"/>
          <w:sz w:val="20"/>
          <w:szCs w:val="20"/>
        </w:rPr>
      </w:pPr>
    </w:p>
    <w:p w:rsidR="00A92656" w:rsidRPr="007649D3" w:rsidRDefault="00A92656" w:rsidP="00F97F97">
      <w:pPr>
        <w:jc w:val="both"/>
        <w:rPr>
          <w:b/>
          <w:bCs/>
        </w:rPr>
      </w:pPr>
      <w:r w:rsidRPr="007649D3">
        <w:rPr>
          <w:b/>
          <w:bCs/>
        </w:rPr>
        <w:t>Pracownia elektroence</w:t>
      </w:r>
      <w:r w:rsidR="00C94FC1" w:rsidRPr="007649D3">
        <w:rPr>
          <w:b/>
          <w:bCs/>
        </w:rPr>
        <w:t>falograficzna (E</w:t>
      </w:r>
      <w:r w:rsidRPr="007649D3">
        <w:rPr>
          <w:b/>
          <w:bCs/>
        </w:rPr>
        <w:t>EG</w:t>
      </w:r>
      <w:r w:rsidR="00AF6028" w:rsidRPr="007649D3">
        <w:rPr>
          <w:b/>
          <w:bCs/>
        </w:rPr>
        <w:t>)</w:t>
      </w:r>
      <w:r w:rsidR="00C94FC1" w:rsidRPr="007649D3">
        <w:rPr>
          <w:b/>
          <w:bCs/>
        </w:rPr>
        <w:t>.</w:t>
      </w:r>
    </w:p>
    <w:p w:rsidR="00A92656" w:rsidRPr="007649D3" w:rsidRDefault="00A92656" w:rsidP="00F97F97">
      <w:pPr>
        <w:autoSpaceDE w:val="0"/>
        <w:autoSpaceDN w:val="0"/>
        <w:adjustRightInd w:val="0"/>
        <w:jc w:val="both"/>
        <w:rPr>
          <w:color w:val="000000"/>
          <w:u w:val="single"/>
        </w:rPr>
      </w:pPr>
    </w:p>
    <w:p w:rsidR="00A92656" w:rsidRPr="007649D3" w:rsidRDefault="00B32201" w:rsidP="00F97F97">
      <w:pPr>
        <w:autoSpaceDE w:val="0"/>
        <w:autoSpaceDN w:val="0"/>
        <w:adjustRightInd w:val="0"/>
        <w:jc w:val="both"/>
      </w:pPr>
      <w:r w:rsidRPr="007649D3">
        <w:rPr>
          <w:b/>
          <w:color w:val="000000"/>
        </w:rPr>
        <w:t xml:space="preserve">§ </w:t>
      </w:r>
      <w:r w:rsidR="00A27D1E" w:rsidRPr="007649D3">
        <w:rPr>
          <w:b/>
          <w:color w:val="000000"/>
        </w:rPr>
        <w:t>2</w:t>
      </w:r>
      <w:r w:rsidR="0095480E">
        <w:rPr>
          <w:b/>
          <w:color w:val="000000"/>
        </w:rPr>
        <w:t>48</w:t>
      </w:r>
      <w:r w:rsidR="00517123" w:rsidRPr="007649D3">
        <w:rPr>
          <w:color w:val="000000"/>
        </w:rPr>
        <w:t>.1</w:t>
      </w:r>
      <w:r w:rsidR="00734184">
        <w:rPr>
          <w:color w:val="000000"/>
        </w:rPr>
        <w:t>.</w:t>
      </w:r>
      <w:r w:rsidR="00A92656" w:rsidRPr="007649D3">
        <w:t xml:space="preserve"> Zadaniem pracowni EEG jest wykonywanie i ocena badań wykonywanych u chorych badanych w szpitalu i ambulatoryjnie, skierowanych z komórek organizacyjnych zakładu, innych </w:t>
      </w:r>
      <w:r w:rsidR="006112DB" w:rsidRPr="007649D3">
        <w:t>podmiotów leczniczych</w:t>
      </w:r>
      <w:r w:rsidR="00A92656" w:rsidRPr="007649D3">
        <w:t xml:space="preserve"> i gabinetów lekarskich</w:t>
      </w:r>
      <w:r w:rsidR="00111DB2" w:rsidRPr="007649D3">
        <w:t xml:space="preserve">. </w:t>
      </w:r>
    </w:p>
    <w:p w:rsidR="00A92656" w:rsidRPr="007649D3" w:rsidRDefault="00FC2005" w:rsidP="00F97F97">
      <w:pPr>
        <w:autoSpaceDE w:val="0"/>
        <w:autoSpaceDN w:val="0"/>
        <w:adjustRightInd w:val="0"/>
        <w:jc w:val="both"/>
        <w:rPr>
          <w:color w:val="000000"/>
        </w:rPr>
      </w:pPr>
      <w:r>
        <w:rPr>
          <w:color w:val="000000"/>
        </w:rPr>
        <w:t xml:space="preserve">          </w:t>
      </w:r>
      <w:r w:rsidR="00A92656" w:rsidRPr="007649D3">
        <w:rPr>
          <w:color w:val="000000"/>
        </w:rPr>
        <w:t>2. Badania EEG wykonywane są przez przeszkolone w tym zakresie pielęgniarki.</w:t>
      </w:r>
    </w:p>
    <w:p w:rsidR="00BA37CF" w:rsidRPr="007649D3" w:rsidRDefault="00FC2005" w:rsidP="00F97F97">
      <w:pPr>
        <w:autoSpaceDE w:val="0"/>
        <w:autoSpaceDN w:val="0"/>
        <w:adjustRightInd w:val="0"/>
        <w:jc w:val="both"/>
        <w:rPr>
          <w:color w:val="000000"/>
        </w:rPr>
      </w:pPr>
      <w:r>
        <w:rPr>
          <w:color w:val="000000"/>
        </w:rPr>
        <w:t xml:space="preserve">          </w:t>
      </w:r>
      <w:r w:rsidR="00A92656" w:rsidRPr="007649D3">
        <w:rPr>
          <w:color w:val="000000"/>
        </w:rPr>
        <w:t xml:space="preserve">3. Opis badań wykonuje </w:t>
      </w:r>
      <w:r w:rsidR="00BA37CF" w:rsidRPr="007649D3">
        <w:rPr>
          <w:color w:val="000000"/>
        </w:rPr>
        <w:t>osoba mająca stosowne uprawnienia.</w:t>
      </w:r>
    </w:p>
    <w:p w:rsidR="00A92656" w:rsidRPr="007649D3" w:rsidRDefault="00FC2005" w:rsidP="00F97F97">
      <w:pPr>
        <w:tabs>
          <w:tab w:val="left" w:pos="426"/>
        </w:tabs>
        <w:autoSpaceDE w:val="0"/>
        <w:autoSpaceDN w:val="0"/>
        <w:adjustRightInd w:val="0"/>
        <w:jc w:val="both"/>
        <w:rPr>
          <w:color w:val="000000"/>
        </w:rPr>
      </w:pPr>
      <w:r>
        <w:rPr>
          <w:color w:val="000000"/>
        </w:rPr>
        <w:t xml:space="preserve">          </w:t>
      </w:r>
      <w:r w:rsidR="00A92656" w:rsidRPr="007649D3">
        <w:rPr>
          <w:color w:val="000000"/>
        </w:rPr>
        <w:t>4.</w:t>
      </w:r>
      <w:r w:rsidR="005B0C2F">
        <w:rPr>
          <w:color w:val="000000"/>
        </w:rPr>
        <w:t xml:space="preserve"> </w:t>
      </w:r>
      <w:r w:rsidR="00A92656" w:rsidRPr="007649D3">
        <w:rPr>
          <w:color w:val="000000"/>
        </w:rPr>
        <w:t>Za koordynację działań pracowni odpowiada pielęgniarka koordynująca</w:t>
      </w:r>
      <w:r w:rsidR="005B0C2F">
        <w:rPr>
          <w:color w:val="000000"/>
        </w:rPr>
        <w:t xml:space="preserve"> poradnie</w:t>
      </w:r>
      <w:r w:rsidR="006112DB" w:rsidRPr="007649D3">
        <w:rPr>
          <w:color w:val="000000"/>
        </w:rPr>
        <w:t xml:space="preserve"> </w:t>
      </w:r>
      <w:r w:rsidR="00C43C24" w:rsidRPr="007649D3">
        <w:rPr>
          <w:color w:val="000000"/>
        </w:rPr>
        <w:t xml:space="preserve"> </w:t>
      </w:r>
      <w:r w:rsidR="005B0C2F">
        <w:rPr>
          <w:color w:val="000000"/>
        </w:rPr>
        <w:t>specjalistyczne</w:t>
      </w:r>
      <w:r w:rsidR="00A92656" w:rsidRPr="007649D3">
        <w:rPr>
          <w:color w:val="000000"/>
        </w:rPr>
        <w:t>.</w:t>
      </w:r>
    </w:p>
    <w:p w:rsidR="00A92656" w:rsidRPr="007649D3" w:rsidRDefault="00FC2005" w:rsidP="00F97F97">
      <w:pPr>
        <w:autoSpaceDE w:val="0"/>
        <w:autoSpaceDN w:val="0"/>
        <w:adjustRightInd w:val="0"/>
        <w:jc w:val="both"/>
        <w:rPr>
          <w:color w:val="000000"/>
        </w:rPr>
      </w:pPr>
      <w:r>
        <w:rPr>
          <w:color w:val="000000"/>
        </w:rPr>
        <w:t xml:space="preserve">          </w:t>
      </w:r>
      <w:r w:rsidR="005B0C2F">
        <w:rPr>
          <w:color w:val="000000"/>
        </w:rPr>
        <w:t xml:space="preserve">5. </w:t>
      </w:r>
      <w:r w:rsidR="00A92656" w:rsidRPr="007649D3">
        <w:rPr>
          <w:color w:val="000000"/>
        </w:rPr>
        <w:t>Badania są wykonywane nieodpłatnie w ramach refundacji przez N</w:t>
      </w:r>
      <w:r w:rsidR="006112DB" w:rsidRPr="007649D3">
        <w:rPr>
          <w:color w:val="000000"/>
        </w:rPr>
        <w:t xml:space="preserve">arodowy Fundusz </w:t>
      </w:r>
      <w:r w:rsidR="00C43C24" w:rsidRPr="007649D3">
        <w:rPr>
          <w:color w:val="000000"/>
        </w:rPr>
        <w:t xml:space="preserve"> </w:t>
      </w:r>
      <w:r w:rsidR="006112DB" w:rsidRPr="007649D3">
        <w:rPr>
          <w:color w:val="000000"/>
        </w:rPr>
        <w:t xml:space="preserve">Zdrowia </w:t>
      </w:r>
      <w:r w:rsidR="00A92656" w:rsidRPr="007649D3">
        <w:rPr>
          <w:color w:val="000000"/>
        </w:rPr>
        <w:t xml:space="preserve"> na zasadzie bezpośredniej lub pośredniej; w pozostałych przypadkach badanie jest </w:t>
      </w:r>
      <w:r w:rsidR="00111DB2" w:rsidRPr="007649D3">
        <w:rPr>
          <w:color w:val="000000"/>
        </w:rPr>
        <w:t xml:space="preserve"> </w:t>
      </w:r>
      <w:r w:rsidR="00A92656" w:rsidRPr="007649D3">
        <w:rPr>
          <w:color w:val="000000"/>
        </w:rPr>
        <w:t>płatne.</w:t>
      </w:r>
    </w:p>
    <w:p w:rsidR="00A92656" w:rsidRPr="007649D3" w:rsidRDefault="00A92656" w:rsidP="00F97F97">
      <w:pPr>
        <w:autoSpaceDE w:val="0"/>
        <w:autoSpaceDN w:val="0"/>
        <w:adjustRightInd w:val="0"/>
        <w:jc w:val="both"/>
        <w:rPr>
          <w:color w:val="000000"/>
        </w:rPr>
      </w:pPr>
    </w:p>
    <w:p w:rsidR="00A92656" w:rsidRPr="007649D3" w:rsidRDefault="00A92656" w:rsidP="00F97F97">
      <w:pPr>
        <w:autoSpaceDE w:val="0"/>
        <w:autoSpaceDN w:val="0"/>
        <w:adjustRightInd w:val="0"/>
        <w:jc w:val="both"/>
        <w:rPr>
          <w:color w:val="000000"/>
        </w:rPr>
      </w:pPr>
      <w:r w:rsidRPr="007649D3">
        <w:rPr>
          <w:b/>
          <w:color w:val="000000"/>
        </w:rPr>
        <w:t xml:space="preserve">§ </w:t>
      </w:r>
      <w:r w:rsidR="00A27D1E" w:rsidRPr="007649D3">
        <w:rPr>
          <w:b/>
          <w:color w:val="000000"/>
        </w:rPr>
        <w:t>2</w:t>
      </w:r>
      <w:r w:rsidR="0095480E">
        <w:rPr>
          <w:b/>
          <w:color w:val="000000"/>
        </w:rPr>
        <w:t>49</w:t>
      </w:r>
      <w:r w:rsidRPr="007649D3">
        <w:rPr>
          <w:color w:val="000000"/>
        </w:rPr>
        <w:t>.1.</w:t>
      </w:r>
      <w:r w:rsidR="005B0C2F">
        <w:rPr>
          <w:color w:val="000000"/>
        </w:rPr>
        <w:t xml:space="preserve"> </w:t>
      </w:r>
      <w:r w:rsidRPr="007649D3">
        <w:rPr>
          <w:color w:val="000000"/>
        </w:rPr>
        <w:t>Do zadań pracowni EEG należy:</w:t>
      </w:r>
    </w:p>
    <w:p w:rsidR="00A92656" w:rsidRPr="007649D3" w:rsidRDefault="006112DB" w:rsidP="00F97F97">
      <w:pPr>
        <w:autoSpaceDE w:val="0"/>
        <w:autoSpaceDN w:val="0"/>
        <w:adjustRightInd w:val="0"/>
        <w:ind w:firstLine="142"/>
        <w:jc w:val="both"/>
        <w:rPr>
          <w:color w:val="000000"/>
        </w:rPr>
      </w:pPr>
      <w:r w:rsidRPr="007649D3">
        <w:rPr>
          <w:color w:val="000000"/>
        </w:rPr>
        <w:t xml:space="preserve">1) </w:t>
      </w:r>
      <w:r w:rsidR="00C94FC1" w:rsidRPr="007649D3">
        <w:rPr>
          <w:color w:val="000000"/>
        </w:rPr>
        <w:t>p</w:t>
      </w:r>
      <w:r w:rsidR="00A92656" w:rsidRPr="007649D3">
        <w:rPr>
          <w:color w:val="000000"/>
        </w:rPr>
        <w:t>rzyjmowanie zlec</w:t>
      </w:r>
      <w:r w:rsidR="00C94FC1" w:rsidRPr="007649D3">
        <w:rPr>
          <w:color w:val="000000"/>
        </w:rPr>
        <w:t>eń i ustalanie kolejności badań,</w:t>
      </w:r>
    </w:p>
    <w:p w:rsidR="00734184" w:rsidRDefault="006112DB" w:rsidP="00F97F97">
      <w:pPr>
        <w:autoSpaceDE w:val="0"/>
        <w:autoSpaceDN w:val="0"/>
        <w:adjustRightInd w:val="0"/>
        <w:ind w:left="142"/>
        <w:jc w:val="both"/>
        <w:rPr>
          <w:color w:val="000000"/>
        </w:rPr>
      </w:pPr>
      <w:r w:rsidRPr="007649D3">
        <w:rPr>
          <w:color w:val="000000"/>
        </w:rPr>
        <w:t xml:space="preserve">2) </w:t>
      </w:r>
      <w:r w:rsidR="00C94FC1" w:rsidRPr="007649D3">
        <w:rPr>
          <w:color w:val="000000"/>
        </w:rPr>
        <w:t>w</w:t>
      </w:r>
      <w:r w:rsidR="00A92656" w:rsidRPr="007649D3">
        <w:rPr>
          <w:color w:val="000000"/>
        </w:rPr>
        <w:t xml:space="preserve">ykonywanie badań dla chorych posiadających skierowanie z poradni neurologicznej, </w:t>
      </w:r>
    </w:p>
    <w:p w:rsidR="00734184" w:rsidRDefault="005B0C2F" w:rsidP="00F97F97">
      <w:pPr>
        <w:autoSpaceDE w:val="0"/>
        <w:autoSpaceDN w:val="0"/>
        <w:adjustRightInd w:val="0"/>
        <w:ind w:left="142"/>
        <w:jc w:val="both"/>
        <w:rPr>
          <w:color w:val="000000"/>
        </w:rPr>
      </w:pPr>
      <w:r>
        <w:rPr>
          <w:color w:val="000000"/>
        </w:rPr>
        <w:t xml:space="preserve">    </w:t>
      </w:r>
      <w:r w:rsidR="00A92656" w:rsidRPr="007649D3">
        <w:rPr>
          <w:color w:val="000000"/>
        </w:rPr>
        <w:t>chirurgicznej a w przypadkach wskazań klinicznych z pozost</w:t>
      </w:r>
      <w:r w:rsidR="00734184">
        <w:rPr>
          <w:color w:val="000000"/>
        </w:rPr>
        <w:t>ałych porad</w:t>
      </w:r>
      <w:r>
        <w:rPr>
          <w:color w:val="000000"/>
        </w:rPr>
        <w:t>ni</w:t>
      </w:r>
      <w:r w:rsidR="00734184">
        <w:rPr>
          <w:color w:val="000000"/>
        </w:rPr>
        <w:t xml:space="preserve">   </w:t>
      </w:r>
    </w:p>
    <w:p w:rsidR="00A92656" w:rsidRPr="007649D3" w:rsidRDefault="005B0C2F" w:rsidP="00F97F97">
      <w:pPr>
        <w:autoSpaceDE w:val="0"/>
        <w:autoSpaceDN w:val="0"/>
        <w:adjustRightInd w:val="0"/>
        <w:ind w:left="142"/>
        <w:jc w:val="both"/>
        <w:rPr>
          <w:color w:val="000000"/>
        </w:rPr>
      </w:pPr>
      <w:r>
        <w:rPr>
          <w:color w:val="000000"/>
        </w:rPr>
        <w:t xml:space="preserve">    </w:t>
      </w:r>
      <w:r w:rsidR="00C94FC1" w:rsidRPr="007649D3">
        <w:rPr>
          <w:color w:val="000000"/>
        </w:rPr>
        <w:t>specjalistycznych,</w:t>
      </w:r>
    </w:p>
    <w:p w:rsidR="00A92656" w:rsidRPr="007649D3" w:rsidRDefault="006112DB" w:rsidP="00F97F97">
      <w:pPr>
        <w:autoSpaceDE w:val="0"/>
        <w:autoSpaceDN w:val="0"/>
        <w:adjustRightInd w:val="0"/>
        <w:ind w:firstLine="142"/>
        <w:jc w:val="both"/>
        <w:rPr>
          <w:color w:val="000000"/>
        </w:rPr>
      </w:pPr>
      <w:r w:rsidRPr="007649D3">
        <w:rPr>
          <w:color w:val="000000"/>
        </w:rPr>
        <w:t xml:space="preserve">3) </w:t>
      </w:r>
      <w:r w:rsidR="00C94FC1" w:rsidRPr="007649D3">
        <w:rPr>
          <w:color w:val="000000"/>
        </w:rPr>
        <w:t>p</w:t>
      </w:r>
      <w:r w:rsidR="00A92656" w:rsidRPr="007649D3">
        <w:rPr>
          <w:color w:val="000000"/>
        </w:rPr>
        <w:t>rz</w:t>
      </w:r>
      <w:r w:rsidR="00C94FC1" w:rsidRPr="007649D3">
        <w:rPr>
          <w:color w:val="000000"/>
        </w:rPr>
        <w:t>ygotowanie pacjentów do badania,</w:t>
      </w:r>
    </w:p>
    <w:p w:rsidR="00A92656" w:rsidRPr="007649D3" w:rsidRDefault="006112DB" w:rsidP="001F22DA">
      <w:pPr>
        <w:autoSpaceDE w:val="0"/>
        <w:autoSpaceDN w:val="0"/>
        <w:adjustRightInd w:val="0"/>
        <w:ind w:firstLine="142"/>
        <w:jc w:val="both"/>
        <w:rPr>
          <w:color w:val="000000"/>
        </w:rPr>
      </w:pPr>
      <w:r w:rsidRPr="007649D3">
        <w:rPr>
          <w:color w:val="000000"/>
        </w:rPr>
        <w:t xml:space="preserve">4) </w:t>
      </w:r>
      <w:r w:rsidR="00C94FC1" w:rsidRPr="007649D3">
        <w:rPr>
          <w:color w:val="000000"/>
        </w:rPr>
        <w:t>w</w:t>
      </w:r>
      <w:r w:rsidR="00A92656" w:rsidRPr="007649D3">
        <w:rPr>
          <w:color w:val="000000"/>
        </w:rPr>
        <w:t>ykonywanie badań dla chory</w:t>
      </w:r>
      <w:r w:rsidR="00C94FC1" w:rsidRPr="007649D3">
        <w:rPr>
          <w:color w:val="000000"/>
        </w:rPr>
        <w:t>ch hospitalizowanych w szpitalu.</w:t>
      </w:r>
    </w:p>
    <w:p w:rsidR="00A92656" w:rsidRPr="007649D3" w:rsidRDefault="00A92656" w:rsidP="001F22DA">
      <w:pPr>
        <w:autoSpaceDE w:val="0"/>
        <w:autoSpaceDN w:val="0"/>
        <w:adjustRightInd w:val="0"/>
        <w:jc w:val="both"/>
        <w:rPr>
          <w:color w:val="000000"/>
        </w:rPr>
      </w:pPr>
    </w:p>
    <w:p w:rsidR="00A92656" w:rsidRPr="007649D3" w:rsidRDefault="00A92656" w:rsidP="001F22DA">
      <w:pPr>
        <w:autoSpaceDE w:val="0"/>
        <w:autoSpaceDN w:val="0"/>
        <w:adjustRightInd w:val="0"/>
        <w:jc w:val="both"/>
        <w:rPr>
          <w:color w:val="000000"/>
        </w:rPr>
      </w:pPr>
      <w:r w:rsidRPr="007649D3">
        <w:rPr>
          <w:b/>
          <w:color w:val="000000"/>
        </w:rPr>
        <w:t xml:space="preserve">§ </w:t>
      </w:r>
      <w:r w:rsidR="00A27D1E" w:rsidRPr="007649D3">
        <w:rPr>
          <w:b/>
          <w:color w:val="000000"/>
        </w:rPr>
        <w:t>2</w:t>
      </w:r>
      <w:r w:rsidR="0095480E">
        <w:rPr>
          <w:b/>
          <w:color w:val="000000"/>
        </w:rPr>
        <w:t>50</w:t>
      </w:r>
      <w:r w:rsidRPr="007649D3">
        <w:rPr>
          <w:color w:val="000000"/>
        </w:rPr>
        <w:t>.</w:t>
      </w:r>
      <w:r w:rsidR="00734184">
        <w:rPr>
          <w:color w:val="000000"/>
        </w:rPr>
        <w:t xml:space="preserve"> </w:t>
      </w:r>
      <w:r w:rsidRPr="007649D3">
        <w:rPr>
          <w:color w:val="000000"/>
        </w:rPr>
        <w:t>Zapis badania EEG wraz z opisem wydawany jest pacjentowi po zakończeniu badania w terminie określonym przez badającego i wpisywany do książki badań pracowni.</w:t>
      </w:r>
    </w:p>
    <w:p w:rsidR="00A92656" w:rsidRPr="007649D3" w:rsidRDefault="00A92656" w:rsidP="001F22DA">
      <w:pPr>
        <w:autoSpaceDE w:val="0"/>
        <w:autoSpaceDN w:val="0"/>
        <w:adjustRightInd w:val="0"/>
        <w:jc w:val="both"/>
        <w:rPr>
          <w:color w:val="000000"/>
        </w:rPr>
      </w:pPr>
    </w:p>
    <w:p w:rsidR="00A92656" w:rsidRPr="007649D3" w:rsidRDefault="00A92656" w:rsidP="001F22DA">
      <w:pPr>
        <w:autoSpaceDE w:val="0"/>
        <w:autoSpaceDN w:val="0"/>
        <w:adjustRightInd w:val="0"/>
        <w:jc w:val="both"/>
        <w:rPr>
          <w:color w:val="000000"/>
        </w:rPr>
      </w:pPr>
      <w:r w:rsidRPr="007649D3">
        <w:rPr>
          <w:b/>
          <w:color w:val="000000"/>
        </w:rPr>
        <w:t>§ 2</w:t>
      </w:r>
      <w:r w:rsidR="0095480E">
        <w:rPr>
          <w:b/>
          <w:color w:val="000000"/>
        </w:rPr>
        <w:t>51</w:t>
      </w:r>
      <w:r w:rsidRPr="007649D3">
        <w:rPr>
          <w:b/>
          <w:color w:val="000000"/>
        </w:rPr>
        <w:t>.</w:t>
      </w:r>
      <w:r w:rsidR="00734184">
        <w:rPr>
          <w:b/>
          <w:color w:val="000000"/>
        </w:rPr>
        <w:t xml:space="preserve"> </w:t>
      </w:r>
      <w:r w:rsidRPr="007649D3">
        <w:rPr>
          <w:color w:val="000000"/>
        </w:rPr>
        <w:t xml:space="preserve">Pracownia wyposażona jest w odpowiedni aparat, sprzęt pomocniczy. </w:t>
      </w:r>
    </w:p>
    <w:p w:rsidR="00777190" w:rsidRPr="007649D3" w:rsidRDefault="00777190" w:rsidP="001F22DA">
      <w:pPr>
        <w:jc w:val="both"/>
      </w:pPr>
    </w:p>
    <w:p w:rsidR="00AB5AE0" w:rsidRPr="007649D3" w:rsidRDefault="00AB5AE0" w:rsidP="001F22DA">
      <w:pPr>
        <w:jc w:val="both"/>
        <w:rPr>
          <w:b/>
          <w:bCs/>
        </w:rPr>
      </w:pPr>
      <w:r w:rsidRPr="007649D3">
        <w:rPr>
          <w:b/>
          <w:bCs/>
        </w:rPr>
        <w:t>Pracowania tomografii komputerowej (TK)</w:t>
      </w:r>
    </w:p>
    <w:p w:rsidR="001943DE" w:rsidRPr="007649D3" w:rsidRDefault="001943DE" w:rsidP="001F22DA">
      <w:pPr>
        <w:jc w:val="both"/>
        <w:rPr>
          <w:b/>
          <w:bCs/>
        </w:rPr>
      </w:pPr>
    </w:p>
    <w:p w:rsidR="00AB5AE0" w:rsidRPr="007649D3" w:rsidRDefault="00AB5AE0" w:rsidP="001F22DA">
      <w:pPr>
        <w:jc w:val="both"/>
        <w:rPr>
          <w:bCs/>
          <w:color w:val="000000"/>
        </w:rPr>
      </w:pPr>
      <w:r w:rsidRPr="007649D3">
        <w:rPr>
          <w:b/>
          <w:color w:val="000000"/>
        </w:rPr>
        <w:t>§ 2</w:t>
      </w:r>
      <w:r w:rsidR="0095480E">
        <w:rPr>
          <w:b/>
          <w:color w:val="000000"/>
        </w:rPr>
        <w:t>52</w:t>
      </w:r>
      <w:r w:rsidR="00F2591A">
        <w:rPr>
          <w:b/>
          <w:color w:val="000000"/>
        </w:rPr>
        <w:t>.</w:t>
      </w:r>
      <w:r w:rsidR="00141DA3" w:rsidRPr="00141DA3">
        <w:rPr>
          <w:color w:val="000000"/>
        </w:rPr>
        <w:t>1</w:t>
      </w:r>
      <w:r w:rsidRPr="007649D3">
        <w:rPr>
          <w:b/>
          <w:color w:val="000000"/>
        </w:rPr>
        <w:t xml:space="preserve">. </w:t>
      </w:r>
      <w:r w:rsidRPr="007649D3">
        <w:rPr>
          <w:bCs/>
          <w:color w:val="000000"/>
        </w:rPr>
        <w:t xml:space="preserve">Zadaniem pracowni TK jest wykonywanie wysoko specjalistycznych badań narządów jamy brzusznej, głowy, klatki piersiowej i układu kostnego oraz ocena tych badań pacjentom hospitalizowanym i ambulatoryjnym. </w:t>
      </w:r>
    </w:p>
    <w:p w:rsidR="00AB5AE0" w:rsidRPr="007649D3" w:rsidRDefault="00AB5AE0" w:rsidP="009238BA">
      <w:pPr>
        <w:tabs>
          <w:tab w:val="left" w:pos="142"/>
        </w:tabs>
        <w:jc w:val="both"/>
        <w:rPr>
          <w:bCs/>
          <w:color w:val="000000"/>
        </w:rPr>
      </w:pPr>
      <w:r w:rsidRPr="007649D3">
        <w:rPr>
          <w:bCs/>
          <w:color w:val="000000"/>
        </w:rPr>
        <w:t xml:space="preserve">2.Badania wykonywane są przez techników rtg, a w razie potrzeby przy udziale lekarza </w:t>
      </w:r>
      <w:r w:rsidR="00C43C24" w:rsidRPr="007649D3">
        <w:rPr>
          <w:bCs/>
          <w:color w:val="000000"/>
        </w:rPr>
        <w:t xml:space="preserve"> </w:t>
      </w:r>
      <w:r w:rsidRPr="007649D3">
        <w:rPr>
          <w:bCs/>
          <w:color w:val="000000"/>
        </w:rPr>
        <w:t>radiologa.</w:t>
      </w:r>
    </w:p>
    <w:p w:rsidR="00AB5AE0" w:rsidRPr="007649D3" w:rsidRDefault="00AB5AE0" w:rsidP="001F22DA">
      <w:pPr>
        <w:jc w:val="both"/>
        <w:rPr>
          <w:bCs/>
          <w:color w:val="000000"/>
        </w:rPr>
      </w:pPr>
      <w:r w:rsidRPr="007649D3">
        <w:rPr>
          <w:bCs/>
          <w:color w:val="000000"/>
        </w:rPr>
        <w:t xml:space="preserve">3. Opisy badań wykonuje lekarz radiolog. </w:t>
      </w:r>
    </w:p>
    <w:p w:rsidR="00AB5AE0" w:rsidRPr="007649D3" w:rsidRDefault="00AB5AE0" w:rsidP="001F22DA">
      <w:pPr>
        <w:jc w:val="both"/>
        <w:rPr>
          <w:bCs/>
          <w:color w:val="000000"/>
        </w:rPr>
      </w:pPr>
      <w:r w:rsidRPr="007649D3">
        <w:rPr>
          <w:bCs/>
          <w:color w:val="000000"/>
        </w:rPr>
        <w:t>4. Za koordynację działań odpowiada starszy technik koordynujący rtg.</w:t>
      </w:r>
    </w:p>
    <w:p w:rsidR="00AB5AE0" w:rsidRPr="007649D3" w:rsidRDefault="00AB5AE0" w:rsidP="001F22DA">
      <w:pPr>
        <w:jc w:val="both"/>
        <w:rPr>
          <w:bCs/>
          <w:color w:val="000000"/>
        </w:rPr>
      </w:pPr>
      <w:r w:rsidRPr="007649D3">
        <w:rPr>
          <w:bCs/>
          <w:color w:val="000000"/>
        </w:rPr>
        <w:t xml:space="preserve">5. Każdy chory skierowany na badanie TK zobowiązany jest posiadać skierowanie na badania </w:t>
      </w:r>
      <w:r w:rsidR="00A82065" w:rsidRPr="007649D3">
        <w:rPr>
          <w:bCs/>
          <w:color w:val="000000"/>
        </w:rPr>
        <w:br/>
      </w:r>
      <w:r w:rsidRPr="007649D3">
        <w:rPr>
          <w:bCs/>
          <w:color w:val="000000"/>
        </w:rPr>
        <w:t xml:space="preserve">i zostać wpisany do księgi badań TK. Numer księgi wpisany zostaje na skierowaniu i służy oznaczaniu i </w:t>
      </w:r>
      <w:r w:rsidR="00B14E88" w:rsidRPr="007649D3">
        <w:rPr>
          <w:bCs/>
          <w:color w:val="000000"/>
        </w:rPr>
        <w:t>identyfikacji</w:t>
      </w:r>
      <w:r w:rsidRPr="007649D3">
        <w:rPr>
          <w:bCs/>
          <w:color w:val="000000"/>
        </w:rPr>
        <w:t xml:space="preserve"> wykonywanych badań. </w:t>
      </w:r>
    </w:p>
    <w:p w:rsidR="00AB5AE0" w:rsidRPr="007649D3" w:rsidRDefault="00AB5AE0" w:rsidP="001F22DA">
      <w:pPr>
        <w:jc w:val="both"/>
        <w:rPr>
          <w:bCs/>
          <w:color w:val="000000"/>
        </w:rPr>
      </w:pPr>
      <w:r w:rsidRPr="007649D3">
        <w:rPr>
          <w:bCs/>
          <w:color w:val="000000"/>
        </w:rPr>
        <w:t xml:space="preserve">6. Wynik badania, który powinien zawierać opis i interpretację opisu oraz zdjęcia na nośniku </w:t>
      </w:r>
      <w:r w:rsidR="00C43C24" w:rsidRPr="007649D3">
        <w:rPr>
          <w:bCs/>
          <w:color w:val="000000"/>
        </w:rPr>
        <w:t xml:space="preserve"> </w:t>
      </w:r>
      <w:r w:rsidRPr="007649D3">
        <w:rPr>
          <w:bCs/>
          <w:color w:val="000000"/>
        </w:rPr>
        <w:t xml:space="preserve">CD jest wydawany kierującemu lub pacjentowi, a kopia wyniku z </w:t>
      </w:r>
      <w:r w:rsidR="00B14E88" w:rsidRPr="007649D3">
        <w:rPr>
          <w:bCs/>
          <w:color w:val="000000"/>
        </w:rPr>
        <w:t xml:space="preserve">oryginałem skierowania zostaje w zakładzie. </w:t>
      </w:r>
    </w:p>
    <w:p w:rsidR="00B14E88" w:rsidRPr="007649D3" w:rsidRDefault="00B14E88" w:rsidP="001F22DA">
      <w:pPr>
        <w:jc w:val="both"/>
        <w:rPr>
          <w:bCs/>
          <w:color w:val="000000"/>
        </w:rPr>
      </w:pPr>
      <w:r w:rsidRPr="007649D3">
        <w:rPr>
          <w:bCs/>
          <w:color w:val="000000"/>
        </w:rPr>
        <w:t>7. Pracownia TK prowadzi archiwizację elektroniczną wyników przeprowadzonych badań.</w:t>
      </w:r>
    </w:p>
    <w:p w:rsidR="00B14E88" w:rsidRDefault="00B14E88" w:rsidP="001F22DA">
      <w:pPr>
        <w:jc w:val="both"/>
        <w:rPr>
          <w:bCs/>
          <w:color w:val="000000"/>
        </w:rPr>
      </w:pPr>
      <w:r w:rsidRPr="007649D3">
        <w:rPr>
          <w:bCs/>
          <w:color w:val="000000"/>
        </w:rPr>
        <w:t xml:space="preserve">8. Starszy technik koordynujący pracowni rentgenodiagnostyki ogólnej jest odpowiedzialny za </w:t>
      </w:r>
      <w:r w:rsidR="00C43C24" w:rsidRPr="007649D3">
        <w:rPr>
          <w:bCs/>
          <w:color w:val="000000"/>
        </w:rPr>
        <w:t xml:space="preserve"> </w:t>
      </w:r>
      <w:r w:rsidRPr="007649D3">
        <w:rPr>
          <w:bCs/>
          <w:color w:val="000000"/>
        </w:rPr>
        <w:t xml:space="preserve">prawidłowe funkcjonowanie pracowni TK zgodnie z obowiązującymi przepisami. W swoich zadaniach współpracuje z inspektorem bhp oraz inspektorem ochrony radiologicznej nadrzędnej placówki. </w:t>
      </w:r>
    </w:p>
    <w:p w:rsidR="005B0C2F" w:rsidRPr="007649D3" w:rsidRDefault="005B0C2F" w:rsidP="001F22DA">
      <w:pPr>
        <w:jc w:val="both"/>
        <w:rPr>
          <w:bCs/>
          <w:color w:val="000000"/>
        </w:rPr>
      </w:pPr>
      <w:r>
        <w:rPr>
          <w:bCs/>
          <w:color w:val="000000"/>
        </w:rPr>
        <w:t>9. Pracownia TK czynna jest całodobowo.</w:t>
      </w:r>
    </w:p>
    <w:p w:rsidR="00AF6028" w:rsidRPr="007649D3" w:rsidRDefault="00AF6028" w:rsidP="001F22DA">
      <w:pPr>
        <w:pStyle w:val="INSN1"/>
      </w:pPr>
      <w:bookmarkStart w:id="43" w:name="_Toc212121595"/>
      <w:r w:rsidRPr="007649D3">
        <w:lastRenderedPageBreak/>
        <w:t>Dział transportu medycznego.</w:t>
      </w:r>
      <w:bookmarkEnd w:id="43"/>
    </w:p>
    <w:p w:rsidR="00AF6028" w:rsidRPr="007649D3" w:rsidRDefault="00AF6028" w:rsidP="001F22DA">
      <w:pPr>
        <w:jc w:val="both"/>
        <w:rPr>
          <w:b/>
          <w:bCs/>
          <w:sz w:val="26"/>
          <w:szCs w:val="26"/>
        </w:rPr>
      </w:pPr>
    </w:p>
    <w:p w:rsidR="00AF6028" w:rsidRPr="007649D3" w:rsidRDefault="00AF6028" w:rsidP="001F22DA">
      <w:pPr>
        <w:jc w:val="both"/>
        <w:rPr>
          <w:bCs/>
          <w:color w:val="000000"/>
        </w:rPr>
      </w:pPr>
      <w:r w:rsidRPr="007649D3">
        <w:rPr>
          <w:b/>
          <w:color w:val="000000"/>
        </w:rPr>
        <w:t>§ 2</w:t>
      </w:r>
      <w:r w:rsidR="0095480E">
        <w:rPr>
          <w:b/>
          <w:color w:val="000000"/>
        </w:rPr>
        <w:t>53</w:t>
      </w:r>
      <w:r w:rsidRPr="007649D3">
        <w:rPr>
          <w:b/>
          <w:color w:val="000000"/>
        </w:rPr>
        <w:t>.</w:t>
      </w:r>
      <w:r w:rsidRPr="007649D3">
        <w:rPr>
          <w:bCs/>
          <w:color w:val="000000"/>
        </w:rPr>
        <w:t xml:space="preserve"> Dział transportu medycznego jest jednostką organizacyjną wykonującą zadania </w:t>
      </w:r>
      <w:r w:rsidR="00A82065" w:rsidRPr="007649D3">
        <w:rPr>
          <w:bCs/>
          <w:color w:val="000000"/>
        </w:rPr>
        <w:br/>
      </w:r>
      <w:r w:rsidRPr="007649D3">
        <w:rPr>
          <w:bCs/>
          <w:color w:val="000000"/>
        </w:rPr>
        <w:t>w zakresie transportu medycznego i sanitarnego.</w:t>
      </w:r>
    </w:p>
    <w:p w:rsidR="00EF0C3C" w:rsidRPr="007649D3" w:rsidRDefault="00EF0C3C" w:rsidP="001F22DA">
      <w:pPr>
        <w:jc w:val="both"/>
        <w:rPr>
          <w:bCs/>
          <w:color w:val="000000"/>
        </w:rPr>
      </w:pPr>
    </w:p>
    <w:p w:rsidR="00AF6028" w:rsidRPr="007649D3" w:rsidRDefault="00AF6028" w:rsidP="001F22DA">
      <w:pPr>
        <w:jc w:val="both"/>
        <w:rPr>
          <w:bCs/>
          <w:color w:val="000000"/>
        </w:rPr>
      </w:pPr>
      <w:r w:rsidRPr="007649D3">
        <w:rPr>
          <w:b/>
          <w:color w:val="000000"/>
        </w:rPr>
        <w:t>§ 2</w:t>
      </w:r>
      <w:r w:rsidR="0095480E">
        <w:rPr>
          <w:b/>
          <w:color w:val="000000"/>
        </w:rPr>
        <w:t>54</w:t>
      </w:r>
      <w:r w:rsidRPr="007649D3">
        <w:rPr>
          <w:b/>
          <w:color w:val="000000"/>
        </w:rPr>
        <w:t xml:space="preserve">. </w:t>
      </w:r>
      <w:r w:rsidRPr="007649D3">
        <w:rPr>
          <w:bCs/>
          <w:color w:val="000000"/>
        </w:rPr>
        <w:t xml:space="preserve">W skład działu transportu medycznego wchodzą: </w:t>
      </w:r>
    </w:p>
    <w:p w:rsidR="00AF6028" w:rsidRPr="007649D3" w:rsidRDefault="00AF6028" w:rsidP="00217674">
      <w:pPr>
        <w:pStyle w:val="Akapitzlist"/>
        <w:numPr>
          <w:ilvl w:val="0"/>
          <w:numId w:val="22"/>
        </w:numPr>
        <w:jc w:val="both"/>
        <w:rPr>
          <w:bCs/>
          <w:sz w:val="26"/>
          <w:szCs w:val="26"/>
        </w:rPr>
      </w:pPr>
      <w:r w:rsidRPr="007649D3">
        <w:rPr>
          <w:bCs/>
          <w:sz w:val="26"/>
          <w:szCs w:val="26"/>
        </w:rPr>
        <w:t>2 zespoły transportu medycznego międzyszpitalnego</w:t>
      </w:r>
      <w:r w:rsidR="002714D2" w:rsidRPr="007649D3">
        <w:rPr>
          <w:bCs/>
          <w:sz w:val="26"/>
          <w:szCs w:val="26"/>
        </w:rPr>
        <w:t>,</w:t>
      </w:r>
    </w:p>
    <w:p w:rsidR="009E251E" w:rsidRDefault="002714D2" w:rsidP="00217674">
      <w:pPr>
        <w:pStyle w:val="Akapitzlist"/>
        <w:numPr>
          <w:ilvl w:val="0"/>
          <w:numId w:val="22"/>
        </w:numPr>
        <w:jc w:val="both"/>
        <w:rPr>
          <w:bCs/>
          <w:sz w:val="26"/>
          <w:szCs w:val="26"/>
        </w:rPr>
      </w:pPr>
      <w:r w:rsidRPr="007649D3">
        <w:rPr>
          <w:bCs/>
          <w:sz w:val="26"/>
          <w:szCs w:val="26"/>
        </w:rPr>
        <w:t>Zespół transportu sanitarnego w POZ.</w:t>
      </w:r>
    </w:p>
    <w:p w:rsidR="002714D2" w:rsidRPr="007649D3" w:rsidRDefault="002714D2" w:rsidP="001F22DA">
      <w:pPr>
        <w:pStyle w:val="Akapitzlist"/>
        <w:jc w:val="both"/>
        <w:rPr>
          <w:bCs/>
          <w:sz w:val="26"/>
          <w:szCs w:val="26"/>
        </w:rPr>
      </w:pPr>
      <w:r w:rsidRPr="007649D3">
        <w:rPr>
          <w:bCs/>
          <w:sz w:val="26"/>
          <w:szCs w:val="26"/>
        </w:rPr>
        <w:t xml:space="preserve"> </w:t>
      </w:r>
    </w:p>
    <w:p w:rsidR="002809DF" w:rsidRDefault="002714D2" w:rsidP="001F22DA">
      <w:pPr>
        <w:jc w:val="both"/>
        <w:rPr>
          <w:bCs/>
          <w:color w:val="000000"/>
        </w:rPr>
      </w:pPr>
      <w:r w:rsidRPr="007649D3">
        <w:rPr>
          <w:b/>
          <w:color w:val="000000"/>
        </w:rPr>
        <w:t>§ 2</w:t>
      </w:r>
      <w:r w:rsidR="0095480E">
        <w:rPr>
          <w:b/>
          <w:color w:val="000000"/>
        </w:rPr>
        <w:t>55</w:t>
      </w:r>
      <w:r w:rsidRPr="007649D3">
        <w:rPr>
          <w:b/>
          <w:color w:val="000000"/>
        </w:rPr>
        <w:t xml:space="preserve">. </w:t>
      </w:r>
      <w:r w:rsidRPr="007649D3">
        <w:rPr>
          <w:bCs/>
          <w:color w:val="000000"/>
        </w:rPr>
        <w:t xml:space="preserve">Działem transportu medycznego zarządza koordynator pogotowia, </w:t>
      </w:r>
      <w:r w:rsidR="00E47124" w:rsidRPr="007649D3">
        <w:rPr>
          <w:bCs/>
          <w:color w:val="000000"/>
        </w:rPr>
        <w:t>p</w:t>
      </w:r>
      <w:r w:rsidR="007A0093">
        <w:rPr>
          <w:bCs/>
          <w:color w:val="000000"/>
        </w:rPr>
        <w:t>odlega</w:t>
      </w:r>
      <w:r w:rsidRPr="007649D3">
        <w:rPr>
          <w:bCs/>
          <w:color w:val="000000"/>
        </w:rPr>
        <w:t xml:space="preserve"> z-cy</w:t>
      </w:r>
      <w:r w:rsidR="002809DF" w:rsidRPr="007649D3">
        <w:rPr>
          <w:bCs/>
          <w:color w:val="000000"/>
        </w:rPr>
        <w:t xml:space="preserve"> Dyrektora</w:t>
      </w:r>
      <w:r w:rsidR="0070595F">
        <w:rPr>
          <w:bCs/>
          <w:color w:val="000000"/>
        </w:rPr>
        <w:t xml:space="preserve"> ds. M</w:t>
      </w:r>
      <w:r w:rsidRPr="007649D3">
        <w:rPr>
          <w:bCs/>
          <w:color w:val="000000"/>
        </w:rPr>
        <w:t>edycznych.</w:t>
      </w:r>
      <w:r w:rsidR="00E47124" w:rsidRPr="007649D3">
        <w:rPr>
          <w:bCs/>
          <w:color w:val="000000"/>
        </w:rPr>
        <w:t xml:space="preserve"> W przypadku nieobecności koordynator</w:t>
      </w:r>
      <w:r w:rsidR="007A0093">
        <w:rPr>
          <w:bCs/>
          <w:color w:val="000000"/>
        </w:rPr>
        <w:t xml:space="preserve">a zarządza  </w:t>
      </w:r>
      <w:r w:rsidR="00E47124" w:rsidRPr="007649D3">
        <w:rPr>
          <w:bCs/>
          <w:color w:val="000000"/>
        </w:rPr>
        <w:t xml:space="preserve">osoba przez niego wyznaczona. </w:t>
      </w:r>
    </w:p>
    <w:p w:rsidR="009E251E" w:rsidRPr="007649D3" w:rsidRDefault="009E251E" w:rsidP="001F22DA">
      <w:pPr>
        <w:jc w:val="both"/>
        <w:rPr>
          <w:bCs/>
          <w:color w:val="000000"/>
        </w:rPr>
      </w:pPr>
    </w:p>
    <w:p w:rsidR="002714D2" w:rsidRPr="007649D3" w:rsidRDefault="002714D2" w:rsidP="001F22DA">
      <w:pPr>
        <w:jc w:val="both"/>
        <w:rPr>
          <w:bCs/>
          <w:color w:val="000000"/>
        </w:rPr>
      </w:pPr>
      <w:r w:rsidRPr="007649D3">
        <w:rPr>
          <w:b/>
          <w:color w:val="000000"/>
        </w:rPr>
        <w:t>§ 2</w:t>
      </w:r>
      <w:r w:rsidR="0095480E">
        <w:rPr>
          <w:b/>
          <w:color w:val="000000"/>
        </w:rPr>
        <w:t>56</w:t>
      </w:r>
      <w:r w:rsidRPr="007649D3">
        <w:rPr>
          <w:b/>
          <w:color w:val="000000"/>
        </w:rPr>
        <w:t xml:space="preserve">. </w:t>
      </w:r>
      <w:r w:rsidRPr="007649D3">
        <w:rPr>
          <w:bCs/>
          <w:color w:val="000000"/>
        </w:rPr>
        <w:t>Zadaniem działu</w:t>
      </w:r>
      <w:r w:rsidR="002809DF" w:rsidRPr="007649D3">
        <w:rPr>
          <w:bCs/>
          <w:color w:val="000000"/>
        </w:rPr>
        <w:t xml:space="preserve"> </w:t>
      </w:r>
      <w:r w:rsidRPr="007649D3">
        <w:rPr>
          <w:bCs/>
          <w:color w:val="000000"/>
        </w:rPr>
        <w:t>transportu medycznego jest wykonywanie</w:t>
      </w:r>
      <w:r w:rsidR="009E251E">
        <w:rPr>
          <w:bCs/>
          <w:color w:val="000000"/>
        </w:rPr>
        <w:t xml:space="preserve"> w pkt 1</w:t>
      </w:r>
      <w:r w:rsidR="009E251E" w:rsidRPr="0070595F">
        <w:rPr>
          <w:bCs/>
        </w:rPr>
        <w:t>.</w:t>
      </w:r>
      <w:r w:rsidR="0070595F" w:rsidRPr="0070595F">
        <w:rPr>
          <w:b/>
        </w:rPr>
        <w:t xml:space="preserve"> § 254</w:t>
      </w:r>
      <w:r w:rsidR="009E251E" w:rsidRPr="0070595F">
        <w:rPr>
          <w:b/>
        </w:rPr>
        <w:t xml:space="preserve">. </w:t>
      </w:r>
      <w:r w:rsidRPr="0070595F">
        <w:rPr>
          <w:bCs/>
        </w:rPr>
        <w:t xml:space="preserve"> </w:t>
      </w:r>
      <w:r w:rsidRPr="007649D3">
        <w:rPr>
          <w:bCs/>
          <w:color w:val="000000"/>
        </w:rPr>
        <w:t>transportów medycznych pacjentów hospitalizowanych w oddziałach do innych Szpitali. Rejon obsługi to: powiat radziejowski, lipnowski, włocławski i miasto Włocławek.</w:t>
      </w:r>
      <w:r w:rsidR="009E251E">
        <w:rPr>
          <w:bCs/>
          <w:color w:val="000000"/>
        </w:rPr>
        <w:t xml:space="preserve"> W p</w:t>
      </w:r>
      <w:r w:rsidRPr="007649D3">
        <w:rPr>
          <w:bCs/>
          <w:color w:val="000000"/>
        </w:rPr>
        <w:t>kt 2. Transport sanitarny pacjentów zleconych z POZ</w:t>
      </w:r>
      <w:r w:rsidR="007E4EF2" w:rsidRPr="007649D3">
        <w:rPr>
          <w:bCs/>
          <w:color w:val="000000"/>
        </w:rPr>
        <w:t xml:space="preserve"> zdeklarowanych na liście pozytywnych lekarzy POZ z NZOZ-ów powiatu radziejowskiego</w:t>
      </w:r>
      <w:r w:rsidR="0070595F">
        <w:rPr>
          <w:bCs/>
          <w:color w:val="000000"/>
        </w:rPr>
        <w:t>.</w:t>
      </w:r>
    </w:p>
    <w:p w:rsidR="0070595F" w:rsidRDefault="0070595F" w:rsidP="001F22DA">
      <w:pPr>
        <w:jc w:val="both"/>
        <w:rPr>
          <w:b/>
          <w:color w:val="000000"/>
        </w:rPr>
      </w:pPr>
    </w:p>
    <w:p w:rsidR="00517123" w:rsidRDefault="00393E00" w:rsidP="001F22DA">
      <w:pPr>
        <w:jc w:val="both"/>
        <w:rPr>
          <w:bCs/>
          <w:color w:val="000000"/>
        </w:rPr>
      </w:pPr>
      <w:r w:rsidRPr="007649D3">
        <w:rPr>
          <w:b/>
          <w:color w:val="000000"/>
        </w:rPr>
        <w:t>§ 2</w:t>
      </w:r>
      <w:r w:rsidR="0095480E">
        <w:rPr>
          <w:b/>
          <w:color w:val="000000"/>
        </w:rPr>
        <w:t>57</w:t>
      </w:r>
      <w:r w:rsidRPr="007649D3">
        <w:rPr>
          <w:b/>
          <w:color w:val="000000"/>
        </w:rPr>
        <w:t xml:space="preserve">. </w:t>
      </w:r>
      <w:r w:rsidRPr="007649D3">
        <w:rPr>
          <w:bCs/>
          <w:color w:val="000000"/>
        </w:rPr>
        <w:t>W dziale transportu medycznego zatrudnieni są ratownicy medyczni</w:t>
      </w:r>
      <w:r w:rsidR="00EF0C3C" w:rsidRPr="007649D3">
        <w:rPr>
          <w:bCs/>
          <w:color w:val="000000"/>
        </w:rPr>
        <w:t>, ratownicy kwalifikowanej pierwszej pomocy</w:t>
      </w:r>
      <w:r w:rsidR="009E251E">
        <w:rPr>
          <w:bCs/>
          <w:color w:val="000000"/>
        </w:rPr>
        <w:t>.</w:t>
      </w:r>
    </w:p>
    <w:p w:rsidR="009E251E" w:rsidRPr="007649D3" w:rsidRDefault="009E251E" w:rsidP="001F22DA">
      <w:pPr>
        <w:jc w:val="both"/>
        <w:rPr>
          <w:b/>
          <w:color w:val="000000"/>
        </w:rPr>
      </w:pPr>
    </w:p>
    <w:p w:rsidR="00393E00" w:rsidRPr="007649D3" w:rsidRDefault="00393E00" w:rsidP="001F22DA">
      <w:pPr>
        <w:jc w:val="both"/>
        <w:rPr>
          <w:bCs/>
          <w:color w:val="000000"/>
        </w:rPr>
      </w:pPr>
      <w:r w:rsidRPr="007649D3">
        <w:rPr>
          <w:b/>
          <w:color w:val="000000"/>
        </w:rPr>
        <w:t>§ 2</w:t>
      </w:r>
      <w:r w:rsidR="0095480E">
        <w:rPr>
          <w:b/>
          <w:color w:val="000000"/>
        </w:rPr>
        <w:t>58</w:t>
      </w:r>
      <w:r w:rsidRPr="007649D3">
        <w:rPr>
          <w:b/>
          <w:color w:val="000000"/>
        </w:rPr>
        <w:t xml:space="preserve">. </w:t>
      </w:r>
      <w:r w:rsidRPr="007649D3">
        <w:rPr>
          <w:bCs/>
          <w:color w:val="000000"/>
        </w:rPr>
        <w:t xml:space="preserve">Dział wyposażony jest w ambulanse transportowe spełniające cechy techniczne </w:t>
      </w:r>
      <w:r w:rsidR="00A82065" w:rsidRPr="007649D3">
        <w:rPr>
          <w:bCs/>
          <w:color w:val="000000"/>
        </w:rPr>
        <w:br/>
      </w:r>
      <w:r w:rsidRPr="007649D3">
        <w:rPr>
          <w:bCs/>
          <w:color w:val="000000"/>
        </w:rPr>
        <w:t xml:space="preserve">i jakościowe określone w Polskich Normach przenoszących europejskie normy zharmonizowane. </w:t>
      </w:r>
    </w:p>
    <w:p w:rsidR="00393E00" w:rsidRPr="007649D3" w:rsidRDefault="00393E00" w:rsidP="001F22DA">
      <w:pPr>
        <w:jc w:val="both"/>
        <w:rPr>
          <w:bCs/>
        </w:rPr>
      </w:pPr>
    </w:p>
    <w:p w:rsidR="0028713C" w:rsidRPr="007649D3" w:rsidRDefault="0028713C" w:rsidP="001F22DA">
      <w:pPr>
        <w:pStyle w:val="Nagwek2"/>
        <w:jc w:val="both"/>
      </w:pPr>
      <w:bookmarkStart w:id="44" w:name="_Toc212121596"/>
      <w:r w:rsidRPr="007649D3">
        <w:t xml:space="preserve">Rozdział </w:t>
      </w:r>
      <w:r w:rsidR="000D6FD6" w:rsidRPr="007649D3">
        <w:t>5</w:t>
      </w:r>
      <w:r w:rsidRPr="007649D3">
        <w:t>.</w:t>
      </w:r>
      <w:bookmarkStart w:id="45" w:name="_Hlk212811210"/>
      <w:r w:rsidRPr="007649D3">
        <w:t xml:space="preserve">Organizacja i zadania komórek </w:t>
      </w:r>
      <w:r w:rsidR="00777190" w:rsidRPr="007649D3">
        <w:t>administracyjno-usługowych</w:t>
      </w:r>
      <w:bookmarkEnd w:id="44"/>
      <w:bookmarkEnd w:id="45"/>
    </w:p>
    <w:p w:rsidR="005B69F6" w:rsidRPr="007649D3" w:rsidRDefault="005B69F6" w:rsidP="00217674">
      <w:pPr>
        <w:pStyle w:val="INSN1"/>
        <w:numPr>
          <w:ilvl w:val="0"/>
          <w:numId w:val="29"/>
        </w:numPr>
      </w:pPr>
      <w:bookmarkStart w:id="46" w:name="_Toc212121597"/>
      <w:r w:rsidRPr="007649D3">
        <w:t>Dział ekono</w:t>
      </w:r>
      <w:r w:rsidR="00393E00" w:rsidRPr="007649D3">
        <w:t>m</w:t>
      </w:r>
      <w:r w:rsidR="00EF0C3C" w:rsidRPr="007649D3">
        <w:t>iczno-</w:t>
      </w:r>
      <w:r w:rsidRPr="007649D3">
        <w:t>księgo</w:t>
      </w:r>
      <w:r w:rsidR="003E1243" w:rsidRPr="007649D3">
        <w:t>wy</w:t>
      </w:r>
      <w:r w:rsidR="007E4EF2" w:rsidRPr="007649D3">
        <w:t>.</w:t>
      </w:r>
      <w:bookmarkEnd w:id="46"/>
      <w:r w:rsidR="007E4EF2" w:rsidRPr="007649D3">
        <w:t xml:space="preserve"> </w:t>
      </w:r>
    </w:p>
    <w:p w:rsidR="005B69F6" w:rsidRPr="007649D3" w:rsidRDefault="005B69F6" w:rsidP="001F22DA">
      <w:pPr>
        <w:jc w:val="both"/>
      </w:pPr>
      <w:r w:rsidRPr="007649D3">
        <w:rPr>
          <w:b/>
        </w:rPr>
        <w:t>§</w:t>
      </w:r>
      <w:r w:rsidR="0066268E" w:rsidRPr="007649D3">
        <w:rPr>
          <w:b/>
        </w:rPr>
        <w:t xml:space="preserve"> </w:t>
      </w:r>
      <w:r w:rsidR="00A27D1E" w:rsidRPr="007649D3">
        <w:rPr>
          <w:b/>
        </w:rPr>
        <w:t>2</w:t>
      </w:r>
      <w:r w:rsidR="009E251E">
        <w:rPr>
          <w:b/>
        </w:rPr>
        <w:t>5</w:t>
      </w:r>
      <w:r w:rsidR="0095480E">
        <w:rPr>
          <w:b/>
        </w:rPr>
        <w:t>9</w:t>
      </w:r>
      <w:r w:rsidR="003D5D9A" w:rsidRPr="007649D3">
        <w:t>.</w:t>
      </w:r>
      <w:r w:rsidR="009E251E">
        <w:t xml:space="preserve"> </w:t>
      </w:r>
      <w:r w:rsidRPr="007649D3">
        <w:t>Do zadań działu ekonomiczno –</w:t>
      </w:r>
      <w:r w:rsidR="007A0093">
        <w:t xml:space="preserve"> </w:t>
      </w:r>
      <w:r w:rsidRPr="007649D3">
        <w:t>księgowego  należy organizowanie i prowadzenie działalności finansowej</w:t>
      </w:r>
      <w:r w:rsidR="00551C98" w:rsidRPr="007649D3">
        <w:t>,</w:t>
      </w:r>
      <w:r w:rsidR="007A0093">
        <w:t xml:space="preserve"> </w:t>
      </w:r>
      <w:r w:rsidR="001C113D" w:rsidRPr="007649D3">
        <w:t>rachunkowości,</w:t>
      </w:r>
      <w:r w:rsidRPr="007649D3">
        <w:t xml:space="preserve"> e</w:t>
      </w:r>
      <w:r w:rsidR="00551C98" w:rsidRPr="007649D3">
        <w:t>widencji składników majątkowych, sprawozdawczości finansowo-ekonomicznej, opracowywanie planów finansowo-ekonomicznych.</w:t>
      </w:r>
    </w:p>
    <w:p w:rsidR="005B69F6" w:rsidRPr="007649D3" w:rsidRDefault="005B69F6" w:rsidP="001F22DA">
      <w:pPr>
        <w:tabs>
          <w:tab w:val="left" w:pos="8820"/>
        </w:tabs>
        <w:jc w:val="both"/>
      </w:pPr>
    </w:p>
    <w:p w:rsidR="005B69F6" w:rsidRPr="007649D3" w:rsidRDefault="005B69F6" w:rsidP="001F22DA">
      <w:pPr>
        <w:tabs>
          <w:tab w:val="left" w:pos="8820"/>
        </w:tabs>
        <w:jc w:val="both"/>
      </w:pPr>
      <w:r w:rsidRPr="007649D3">
        <w:rPr>
          <w:b/>
          <w:bCs/>
        </w:rPr>
        <w:t>§</w:t>
      </w:r>
      <w:r w:rsidR="0066268E" w:rsidRPr="007649D3">
        <w:rPr>
          <w:b/>
          <w:bCs/>
        </w:rPr>
        <w:t xml:space="preserve"> </w:t>
      </w:r>
      <w:r w:rsidR="00A27D1E" w:rsidRPr="007649D3">
        <w:rPr>
          <w:b/>
          <w:bCs/>
        </w:rPr>
        <w:t>2</w:t>
      </w:r>
      <w:r w:rsidR="0095480E">
        <w:rPr>
          <w:b/>
        </w:rPr>
        <w:t>60</w:t>
      </w:r>
      <w:r w:rsidRPr="007649D3">
        <w:t>.1.</w:t>
      </w:r>
      <w:r w:rsidR="0070595F">
        <w:t xml:space="preserve"> </w:t>
      </w:r>
      <w:r w:rsidRPr="007649D3">
        <w:t>Pracownicy działu ekonomiczno-księgowego:</w:t>
      </w:r>
    </w:p>
    <w:p w:rsidR="005B69F6" w:rsidRPr="007649D3" w:rsidRDefault="00C94FC1" w:rsidP="001F22DA">
      <w:pPr>
        <w:tabs>
          <w:tab w:val="left" w:pos="8820"/>
        </w:tabs>
        <w:ind w:firstLine="284"/>
        <w:jc w:val="both"/>
      </w:pPr>
      <w:r w:rsidRPr="007649D3">
        <w:t>1) główny księgowy,</w:t>
      </w:r>
    </w:p>
    <w:p w:rsidR="005B69F6" w:rsidRPr="007649D3" w:rsidRDefault="00ED7D9A" w:rsidP="001F22DA">
      <w:pPr>
        <w:tabs>
          <w:tab w:val="left" w:pos="8820"/>
        </w:tabs>
        <w:ind w:firstLine="284"/>
        <w:jc w:val="both"/>
      </w:pPr>
      <w:r>
        <w:t>2</w:t>
      </w:r>
      <w:r w:rsidR="005B69F6" w:rsidRPr="007649D3">
        <w:t xml:space="preserve">) </w:t>
      </w:r>
      <w:r>
        <w:t>zastępca głównego księgowego</w:t>
      </w:r>
      <w:r w:rsidR="005B69F6" w:rsidRPr="007649D3">
        <w:t xml:space="preserve"> ds. finansowych , fakturowania i rozliczeń</w:t>
      </w:r>
      <w:r w:rsidR="00C94FC1" w:rsidRPr="007649D3">
        <w:t>,</w:t>
      </w:r>
    </w:p>
    <w:p w:rsidR="00ED7D9A" w:rsidRDefault="00ED7D9A" w:rsidP="001F22DA">
      <w:pPr>
        <w:tabs>
          <w:tab w:val="left" w:pos="8820"/>
        </w:tabs>
        <w:ind w:left="284"/>
        <w:jc w:val="both"/>
      </w:pPr>
      <w:r>
        <w:t>3</w:t>
      </w:r>
      <w:r w:rsidR="005B69F6" w:rsidRPr="007649D3">
        <w:t>) starsza księgowa/ kasjer  ds. ewidencji analitycznej materiałów, wyposażenia, środków</w:t>
      </w:r>
      <w:r w:rsidR="00A82065" w:rsidRPr="007649D3">
        <w:t xml:space="preserve"> </w:t>
      </w:r>
    </w:p>
    <w:p w:rsidR="005B69F6" w:rsidRPr="007649D3" w:rsidRDefault="00ED7D9A" w:rsidP="001F22DA">
      <w:pPr>
        <w:tabs>
          <w:tab w:val="left" w:pos="8820"/>
        </w:tabs>
        <w:ind w:left="284"/>
        <w:jc w:val="both"/>
      </w:pPr>
      <w:r>
        <w:t xml:space="preserve">     </w:t>
      </w:r>
      <w:r w:rsidR="005B69F6" w:rsidRPr="007649D3">
        <w:t>trwałych i inwentaryzacji</w:t>
      </w:r>
      <w:r w:rsidR="00C94FC1" w:rsidRPr="007649D3">
        <w:t>,</w:t>
      </w:r>
    </w:p>
    <w:p w:rsidR="005B69F6" w:rsidRPr="007649D3" w:rsidRDefault="00ED7D9A" w:rsidP="001F22DA">
      <w:pPr>
        <w:tabs>
          <w:tab w:val="left" w:pos="8820"/>
        </w:tabs>
        <w:ind w:firstLine="284"/>
        <w:jc w:val="both"/>
      </w:pPr>
      <w:r>
        <w:t>4) starsza księgowa</w:t>
      </w:r>
      <w:r w:rsidR="005B69F6" w:rsidRPr="007649D3">
        <w:t xml:space="preserve"> ds. płac</w:t>
      </w:r>
      <w:r w:rsidR="00C94FC1" w:rsidRPr="007649D3">
        <w:t>.</w:t>
      </w:r>
    </w:p>
    <w:p w:rsidR="005B69F6" w:rsidRPr="007649D3" w:rsidRDefault="005B69F6" w:rsidP="001F22DA">
      <w:pPr>
        <w:tabs>
          <w:tab w:val="left" w:pos="8820"/>
        </w:tabs>
        <w:ind w:left="360"/>
        <w:jc w:val="both"/>
      </w:pPr>
    </w:p>
    <w:p w:rsidR="005B69F6" w:rsidRPr="007649D3" w:rsidRDefault="005B69F6" w:rsidP="001F22DA">
      <w:pPr>
        <w:tabs>
          <w:tab w:val="left" w:pos="8820"/>
        </w:tabs>
        <w:jc w:val="both"/>
      </w:pPr>
      <w:r w:rsidRPr="007649D3">
        <w:rPr>
          <w:b/>
        </w:rPr>
        <w:t xml:space="preserve">§ </w:t>
      </w:r>
      <w:r w:rsidR="00A90A93" w:rsidRPr="007649D3">
        <w:rPr>
          <w:b/>
        </w:rPr>
        <w:t>2</w:t>
      </w:r>
      <w:r w:rsidR="0095480E">
        <w:rPr>
          <w:b/>
        </w:rPr>
        <w:t>61</w:t>
      </w:r>
      <w:r w:rsidRPr="007649D3">
        <w:t>.1.</w:t>
      </w:r>
      <w:r w:rsidR="0070595F">
        <w:t xml:space="preserve"> </w:t>
      </w:r>
      <w:r w:rsidRPr="007649D3">
        <w:t>Pracą działu ekonomiczno-księgowego kieruje główny księgow</w:t>
      </w:r>
      <w:r w:rsidR="003E1243" w:rsidRPr="007649D3">
        <w:t>y a podczas jego nieobecności zastęp</w:t>
      </w:r>
      <w:r w:rsidRPr="007649D3">
        <w:t>ca głównego księgowego.</w:t>
      </w:r>
    </w:p>
    <w:p w:rsidR="005261CB" w:rsidRPr="007649D3" w:rsidRDefault="007A0093" w:rsidP="001F22DA">
      <w:pPr>
        <w:tabs>
          <w:tab w:val="left" w:pos="8820"/>
        </w:tabs>
        <w:jc w:val="both"/>
      </w:pPr>
      <w:r>
        <w:t>2. Główny księgowy podlega Dyrektorowi Z</w:t>
      </w:r>
      <w:r w:rsidR="005261CB" w:rsidRPr="007649D3">
        <w:t>akładu.</w:t>
      </w:r>
    </w:p>
    <w:p w:rsidR="00EF0C3C" w:rsidRPr="007649D3" w:rsidRDefault="005261CB" w:rsidP="001F22DA">
      <w:pPr>
        <w:jc w:val="both"/>
      </w:pPr>
      <w:r w:rsidRPr="007649D3">
        <w:t>3.</w:t>
      </w:r>
      <w:r w:rsidR="0070595F">
        <w:t xml:space="preserve"> </w:t>
      </w:r>
      <w:r w:rsidRPr="007649D3">
        <w:t xml:space="preserve">Główny księgowy realizuje samodzielnie powierzone mu zadania i ponosi odpowiedzialność </w:t>
      </w:r>
      <w:r w:rsidR="00EF0C3C" w:rsidRPr="007649D3">
        <w:t xml:space="preserve">  </w:t>
      </w:r>
    </w:p>
    <w:p w:rsidR="005261CB" w:rsidRPr="007649D3" w:rsidRDefault="00EF0C3C" w:rsidP="001F22DA">
      <w:pPr>
        <w:jc w:val="both"/>
      </w:pPr>
      <w:r w:rsidRPr="007649D3">
        <w:t xml:space="preserve">    </w:t>
      </w:r>
      <w:r w:rsidR="005261CB" w:rsidRPr="007649D3">
        <w:t>za całokształt pracy.</w:t>
      </w:r>
    </w:p>
    <w:p w:rsidR="005261CB" w:rsidRPr="007649D3" w:rsidRDefault="005261CB" w:rsidP="001F22DA">
      <w:pPr>
        <w:jc w:val="both"/>
      </w:pPr>
      <w:r w:rsidRPr="007649D3">
        <w:t>4. Główny księgowy jest przełożonym pracowników działu ekonomiczno-księgowego.</w:t>
      </w:r>
    </w:p>
    <w:p w:rsidR="005B69F6" w:rsidRPr="007649D3" w:rsidRDefault="005B69F6" w:rsidP="001F22DA">
      <w:pPr>
        <w:tabs>
          <w:tab w:val="left" w:pos="8820"/>
        </w:tabs>
        <w:jc w:val="both"/>
      </w:pPr>
    </w:p>
    <w:p w:rsidR="005B69F6" w:rsidRPr="00141DA3" w:rsidRDefault="005B69F6" w:rsidP="001F22DA">
      <w:pPr>
        <w:tabs>
          <w:tab w:val="left" w:pos="8820"/>
        </w:tabs>
        <w:jc w:val="both"/>
      </w:pPr>
      <w:r w:rsidRPr="00141DA3">
        <w:rPr>
          <w:b/>
        </w:rPr>
        <w:lastRenderedPageBreak/>
        <w:t xml:space="preserve">§ </w:t>
      </w:r>
      <w:r w:rsidR="00AE74EC" w:rsidRPr="00141DA3">
        <w:rPr>
          <w:b/>
        </w:rPr>
        <w:t>2</w:t>
      </w:r>
      <w:r w:rsidR="0095480E" w:rsidRPr="00141DA3">
        <w:rPr>
          <w:b/>
        </w:rPr>
        <w:t>62</w:t>
      </w:r>
      <w:r w:rsidR="00CA0F81" w:rsidRPr="00141DA3">
        <w:t xml:space="preserve">. </w:t>
      </w:r>
      <w:r w:rsidRPr="00141DA3">
        <w:t>Do zakresu działań działu ekonomiczno-księgowego należy:</w:t>
      </w:r>
    </w:p>
    <w:p w:rsidR="005B69F6" w:rsidRPr="007649D3" w:rsidRDefault="00C94FC1" w:rsidP="001F22DA">
      <w:pPr>
        <w:tabs>
          <w:tab w:val="left" w:pos="8820"/>
        </w:tabs>
        <w:jc w:val="both"/>
      </w:pPr>
      <w:r w:rsidRPr="007649D3">
        <w:t>1) o</w:t>
      </w:r>
      <w:r w:rsidR="005B69F6" w:rsidRPr="007649D3">
        <w:t>pracowanie przy współpracy z innymi działami planu finansowego</w:t>
      </w:r>
      <w:r w:rsidRPr="007649D3">
        <w:t>,</w:t>
      </w:r>
    </w:p>
    <w:p w:rsidR="005B69F6" w:rsidRPr="007649D3" w:rsidRDefault="00C94FC1" w:rsidP="001F22DA">
      <w:pPr>
        <w:tabs>
          <w:tab w:val="left" w:pos="8820"/>
        </w:tabs>
        <w:jc w:val="both"/>
      </w:pPr>
      <w:r w:rsidRPr="007649D3">
        <w:t>2) p</w:t>
      </w:r>
      <w:r w:rsidR="005B69F6" w:rsidRPr="007649D3">
        <w:t>rowadzenie ksiąg rachunkowych  zakładu</w:t>
      </w:r>
      <w:r w:rsidRPr="007649D3">
        <w:t>,</w:t>
      </w:r>
    </w:p>
    <w:p w:rsidR="005B69F6" w:rsidRPr="007649D3" w:rsidRDefault="00C94FC1" w:rsidP="001F22DA">
      <w:pPr>
        <w:tabs>
          <w:tab w:val="left" w:pos="8820"/>
        </w:tabs>
        <w:jc w:val="both"/>
      </w:pPr>
      <w:r w:rsidRPr="007649D3">
        <w:t>3) w</w:t>
      </w:r>
      <w:r w:rsidR="005B69F6" w:rsidRPr="007649D3">
        <w:t>ykonywanie dyspozycji środkami pieniężnymi</w:t>
      </w:r>
      <w:r w:rsidRPr="007649D3">
        <w:t>,</w:t>
      </w:r>
    </w:p>
    <w:p w:rsidR="00ED7D9A" w:rsidRDefault="00C94FC1" w:rsidP="001F22DA">
      <w:pPr>
        <w:tabs>
          <w:tab w:val="left" w:pos="8820"/>
        </w:tabs>
        <w:jc w:val="both"/>
      </w:pPr>
      <w:r w:rsidRPr="007649D3">
        <w:t>4) d</w:t>
      </w:r>
      <w:r w:rsidR="005B69F6" w:rsidRPr="007649D3">
        <w:t>okonywanie kontroli kompletności i rzetelności dokumentów dotyczących</w:t>
      </w:r>
      <w:r w:rsidR="00A82065" w:rsidRPr="007649D3">
        <w:t xml:space="preserve"> </w:t>
      </w:r>
      <w:r w:rsidR="005B69F6" w:rsidRPr="007649D3">
        <w:t xml:space="preserve">operacji </w:t>
      </w:r>
    </w:p>
    <w:p w:rsidR="005B69F6" w:rsidRPr="007649D3" w:rsidRDefault="00ED7D9A" w:rsidP="001F22DA">
      <w:pPr>
        <w:tabs>
          <w:tab w:val="left" w:pos="8820"/>
        </w:tabs>
        <w:jc w:val="both"/>
      </w:pPr>
      <w:r>
        <w:t xml:space="preserve">    </w:t>
      </w:r>
      <w:r w:rsidR="005B69F6" w:rsidRPr="007649D3">
        <w:t>gospodarczych i finansowych</w:t>
      </w:r>
      <w:r w:rsidR="00C94FC1" w:rsidRPr="007649D3">
        <w:t>,</w:t>
      </w:r>
    </w:p>
    <w:p w:rsidR="00EF0C3C" w:rsidRPr="007649D3" w:rsidRDefault="00C94FC1" w:rsidP="001F22DA">
      <w:pPr>
        <w:tabs>
          <w:tab w:val="left" w:pos="8820"/>
        </w:tabs>
        <w:jc w:val="both"/>
      </w:pPr>
      <w:r w:rsidRPr="007649D3">
        <w:t>5) s</w:t>
      </w:r>
      <w:r w:rsidR="005B69F6" w:rsidRPr="007649D3">
        <w:t>porządzanie w t</w:t>
      </w:r>
      <w:r w:rsidR="0070595F">
        <w:t>erminie sprawozdań finansowych.</w:t>
      </w:r>
    </w:p>
    <w:p w:rsidR="00C340F5" w:rsidRPr="007649D3" w:rsidRDefault="00E47124" w:rsidP="001F22DA">
      <w:pPr>
        <w:pStyle w:val="INSN1"/>
        <w:rPr>
          <w:i/>
        </w:rPr>
      </w:pPr>
      <w:bookmarkStart w:id="47" w:name="_Toc212121598"/>
      <w:r w:rsidRPr="007649D3">
        <w:t>d</w:t>
      </w:r>
      <w:r w:rsidR="00C340F5" w:rsidRPr="007649D3">
        <w:t>ział organizacji, stat</w:t>
      </w:r>
      <w:r w:rsidR="00B52171" w:rsidRPr="007649D3">
        <w:t>ysty</w:t>
      </w:r>
      <w:r w:rsidR="00C340F5" w:rsidRPr="007649D3">
        <w:t>ki i market</w:t>
      </w:r>
      <w:r w:rsidR="00B52171" w:rsidRPr="007649D3">
        <w:t>i</w:t>
      </w:r>
      <w:r w:rsidR="00C340F5" w:rsidRPr="007649D3">
        <w:t>ngu.</w:t>
      </w:r>
      <w:bookmarkEnd w:id="47"/>
    </w:p>
    <w:p w:rsidR="00C340F5" w:rsidRPr="007649D3" w:rsidRDefault="00C340F5" w:rsidP="001F22DA">
      <w:pPr>
        <w:jc w:val="both"/>
        <w:rPr>
          <w:i/>
          <w:sz w:val="26"/>
          <w:szCs w:val="26"/>
        </w:rPr>
      </w:pPr>
    </w:p>
    <w:p w:rsidR="00C340F5" w:rsidRPr="007649D3" w:rsidRDefault="00C340F5" w:rsidP="001F22DA">
      <w:pPr>
        <w:jc w:val="both"/>
      </w:pPr>
      <w:r w:rsidRPr="007649D3">
        <w:rPr>
          <w:b/>
        </w:rPr>
        <w:t xml:space="preserve">§ </w:t>
      </w:r>
      <w:r w:rsidR="00A90A93" w:rsidRPr="007649D3">
        <w:rPr>
          <w:b/>
        </w:rPr>
        <w:t>2</w:t>
      </w:r>
      <w:r w:rsidR="00D84B10">
        <w:rPr>
          <w:b/>
        </w:rPr>
        <w:t>63</w:t>
      </w:r>
      <w:r w:rsidRPr="007649D3">
        <w:t>. W skład działu organizacji, statystyki i marketingu wchodzą następujące stanowiska organizacyjne:</w:t>
      </w:r>
    </w:p>
    <w:p w:rsidR="00C340F5" w:rsidRPr="007649D3" w:rsidRDefault="00CC74DF" w:rsidP="00217674">
      <w:pPr>
        <w:numPr>
          <w:ilvl w:val="0"/>
          <w:numId w:val="10"/>
        </w:numPr>
        <w:jc w:val="both"/>
      </w:pPr>
      <w:r w:rsidRPr="007649D3">
        <w:t>organizacja i marketing,</w:t>
      </w:r>
    </w:p>
    <w:p w:rsidR="00C340F5" w:rsidRPr="007649D3" w:rsidRDefault="00671582" w:rsidP="00217674">
      <w:pPr>
        <w:numPr>
          <w:ilvl w:val="0"/>
          <w:numId w:val="10"/>
        </w:numPr>
        <w:jc w:val="both"/>
      </w:pPr>
      <w:r w:rsidRPr="007649D3">
        <w:t>s</w:t>
      </w:r>
      <w:r w:rsidR="009B39B5" w:rsidRPr="007649D3">
        <w:t>tatystyka i dokumentacja c</w:t>
      </w:r>
      <w:r w:rsidR="00C340F5" w:rsidRPr="007649D3">
        <w:t>horych,</w:t>
      </w:r>
    </w:p>
    <w:p w:rsidR="00C340F5" w:rsidRPr="007649D3" w:rsidRDefault="00CC74DF" w:rsidP="00217674">
      <w:pPr>
        <w:numPr>
          <w:ilvl w:val="0"/>
          <w:numId w:val="10"/>
        </w:numPr>
        <w:jc w:val="both"/>
      </w:pPr>
      <w:r w:rsidRPr="007649D3">
        <w:t>składnica akt</w:t>
      </w:r>
      <w:r w:rsidR="007E4EF2" w:rsidRPr="007649D3">
        <w:t>,</w:t>
      </w:r>
    </w:p>
    <w:p w:rsidR="007E4EF2" w:rsidRPr="007649D3" w:rsidRDefault="007E4EF2" w:rsidP="00217674">
      <w:pPr>
        <w:numPr>
          <w:ilvl w:val="0"/>
          <w:numId w:val="10"/>
        </w:numPr>
        <w:jc w:val="both"/>
      </w:pPr>
      <w:r w:rsidRPr="007649D3">
        <w:t xml:space="preserve">inspektor kontroli dokumentacji medycznej.  </w:t>
      </w:r>
    </w:p>
    <w:p w:rsidR="00C340F5" w:rsidRPr="007649D3" w:rsidRDefault="00C340F5" w:rsidP="001F22DA">
      <w:pPr>
        <w:jc w:val="both"/>
      </w:pPr>
    </w:p>
    <w:p w:rsidR="00C340F5" w:rsidRPr="007649D3" w:rsidRDefault="009B39B5" w:rsidP="001F22DA">
      <w:pPr>
        <w:jc w:val="both"/>
      </w:pPr>
      <w:r w:rsidRPr="007649D3">
        <w:rPr>
          <w:b/>
        </w:rPr>
        <w:t xml:space="preserve">§ </w:t>
      </w:r>
      <w:r w:rsidR="00AE74EC" w:rsidRPr="007649D3">
        <w:rPr>
          <w:b/>
        </w:rPr>
        <w:t>2</w:t>
      </w:r>
      <w:r w:rsidR="00D84B10">
        <w:rPr>
          <w:b/>
        </w:rPr>
        <w:t>64</w:t>
      </w:r>
      <w:r w:rsidRPr="007649D3">
        <w:rPr>
          <w:b/>
        </w:rPr>
        <w:t>.</w:t>
      </w:r>
      <w:r w:rsidR="002A306C">
        <w:rPr>
          <w:b/>
        </w:rPr>
        <w:t xml:space="preserve"> </w:t>
      </w:r>
      <w:r w:rsidRPr="007649D3">
        <w:t>Pracownicy działu organizacji, statystyki i m</w:t>
      </w:r>
      <w:r w:rsidR="00C340F5" w:rsidRPr="007649D3">
        <w:t>arketingu:</w:t>
      </w:r>
    </w:p>
    <w:p w:rsidR="00C340F5" w:rsidRPr="007649D3" w:rsidRDefault="00671582" w:rsidP="00217674">
      <w:pPr>
        <w:numPr>
          <w:ilvl w:val="0"/>
          <w:numId w:val="11"/>
        </w:numPr>
        <w:jc w:val="both"/>
      </w:pPr>
      <w:r w:rsidRPr="007649D3">
        <w:t>k</w:t>
      </w:r>
      <w:r w:rsidR="009B39B5" w:rsidRPr="007649D3">
        <w:t>ierownik d</w:t>
      </w:r>
      <w:r w:rsidR="00C340F5" w:rsidRPr="007649D3">
        <w:t>ziału,</w:t>
      </w:r>
    </w:p>
    <w:p w:rsidR="00C340F5" w:rsidRPr="007649D3" w:rsidRDefault="0070595F" w:rsidP="00217674">
      <w:pPr>
        <w:numPr>
          <w:ilvl w:val="0"/>
          <w:numId w:val="11"/>
        </w:numPr>
        <w:jc w:val="both"/>
      </w:pPr>
      <w:r>
        <w:t>referent</w:t>
      </w:r>
      <w:r w:rsidR="00ED7D9A">
        <w:t>, statystyk</w:t>
      </w:r>
      <w:r w:rsidR="00CA0F81" w:rsidRPr="007649D3">
        <w:t xml:space="preserve"> kontroli dokumentacji medycznej, </w:t>
      </w:r>
    </w:p>
    <w:p w:rsidR="00C340F5" w:rsidRPr="007649D3" w:rsidRDefault="00671582" w:rsidP="00217674">
      <w:pPr>
        <w:numPr>
          <w:ilvl w:val="0"/>
          <w:numId w:val="11"/>
        </w:numPr>
        <w:jc w:val="both"/>
      </w:pPr>
      <w:r w:rsidRPr="007649D3">
        <w:t>s</w:t>
      </w:r>
      <w:r w:rsidR="00ED7D9A">
        <w:t>tatystyk medyczny</w:t>
      </w:r>
      <w:r w:rsidR="00C340F5" w:rsidRPr="007649D3">
        <w:t>,</w:t>
      </w:r>
      <w:r w:rsidR="00ED7D9A" w:rsidRPr="00ED7D9A">
        <w:t xml:space="preserve"> </w:t>
      </w:r>
      <w:r w:rsidR="00ED7D9A" w:rsidRPr="007649D3">
        <w:t>archiwista z</w:t>
      </w:r>
      <w:r w:rsidR="00ED7D9A">
        <w:t>akładowy.</w:t>
      </w:r>
    </w:p>
    <w:p w:rsidR="00C340F5" w:rsidRPr="007649D3" w:rsidRDefault="00C340F5" w:rsidP="001F22DA">
      <w:pPr>
        <w:jc w:val="both"/>
      </w:pPr>
    </w:p>
    <w:p w:rsidR="00C340F5" w:rsidRPr="007649D3" w:rsidRDefault="00A90A93" w:rsidP="001F22DA">
      <w:pPr>
        <w:jc w:val="both"/>
      </w:pPr>
      <w:r w:rsidRPr="007649D3">
        <w:rPr>
          <w:b/>
        </w:rPr>
        <w:t>§ 2</w:t>
      </w:r>
      <w:r w:rsidR="00D84B10">
        <w:rPr>
          <w:b/>
        </w:rPr>
        <w:t>65</w:t>
      </w:r>
      <w:r w:rsidR="005B4EDD" w:rsidRPr="007649D3">
        <w:rPr>
          <w:b/>
        </w:rPr>
        <w:t>.</w:t>
      </w:r>
      <w:r w:rsidR="009B39B5" w:rsidRPr="007649D3">
        <w:t xml:space="preserve"> Działem o</w:t>
      </w:r>
      <w:r w:rsidR="00C340F5" w:rsidRPr="007649D3">
        <w:t>rganizacj</w:t>
      </w:r>
      <w:r w:rsidR="009B39B5" w:rsidRPr="007649D3">
        <w:t>i, statystyki i marketingu zarządza kierownik d</w:t>
      </w:r>
      <w:r w:rsidR="00C340F5" w:rsidRPr="007649D3">
        <w:t xml:space="preserve">ziału, a podczas nieobecności </w:t>
      </w:r>
      <w:r w:rsidRPr="007649D3">
        <w:t xml:space="preserve"> </w:t>
      </w:r>
      <w:r w:rsidR="00CA0F81" w:rsidRPr="007649D3">
        <w:t>statystyk medyczny</w:t>
      </w:r>
      <w:r w:rsidR="00726FC0">
        <w:t>, archiwista zakładowy.</w:t>
      </w:r>
    </w:p>
    <w:p w:rsidR="00C340F5" w:rsidRPr="007649D3" w:rsidRDefault="00C340F5" w:rsidP="001F22DA">
      <w:pPr>
        <w:jc w:val="both"/>
      </w:pPr>
    </w:p>
    <w:p w:rsidR="00C340F5" w:rsidRPr="007649D3" w:rsidRDefault="007A1D47" w:rsidP="001F22DA">
      <w:pPr>
        <w:jc w:val="both"/>
      </w:pPr>
      <w:r w:rsidRPr="007649D3">
        <w:rPr>
          <w:b/>
        </w:rPr>
        <w:t xml:space="preserve">§ </w:t>
      </w:r>
      <w:r w:rsidR="00A90A93" w:rsidRPr="007649D3">
        <w:rPr>
          <w:b/>
        </w:rPr>
        <w:t>2</w:t>
      </w:r>
      <w:r w:rsidR="00D84B10">
        <w:rPr>
          <w:b/>
        </w:rPr>
        <w:t>66</w:t>
      </w:r>
      <w:r w:rsidR="005261CB" w:rsidRPr="007649D3">
        <w:rPr>
          <w:b/>
        </w:rPr>
        <w:t>.</w:t>
      </w:r>
      <w:r w:rsidR="009B39B5" w:rsidRPr="007649D3">
        <w:t xml:space="preserve"> Kiero</w:t>
      </w:r>
      <w:r w:rsidR="007A0093">
        <w:t>wnik działu podlega Dyrektorowi Z</w:t>
      </w:r>
      <w:r w:rsidR="00727614">
        <w:t>akładu.</w:t>
      </w:r>
    </w:p>
    <w:p w:rsidR="00C340F5" w:rsidRPr="007649D3" w:rsidRDefault="00C340F5" w:rsidP="001F22DA">
      <w:pPr>
        <w:jc w:val="both"/>
      </w:pPr>
    </w:p>
    <w:p w:rsidR="00727614" w:rsidRPr="007649D3" w:rsidRDefault="009B39B5" w:rsidP="001F22DA">
      <w:pPr>
        <w:jc w:val="both"/>
      </w:pPr>
      <w:r w:rsidRPr="007649D3">
        <w:rPr>
          <w:b/>
        </w:rPr>
        <w:t xml:space="preserve">§ </w:t>
      </w:r>
      <w:r w:rsidR="00A90A93" w:rsidRPr="007649D3">
        <w:rPr>
          <w:b/>
        </w:rPr>
        <w:t>2</w:t>
      </w:r>
      <w:r w:rsidR="00D84B10">
        <w:rPr>
          <w:b/>
        </w:rPr>
        <w:t>67</w:t>
      </w:r>
      <w:r w:rsidR="00F92B98" w:rsidRPr="007649D3">
        <w:t>.</w:t>
      </w:r>
      <w:r w:rsidR="005B4EDD" w:rsidRPr="007649D3">
        <w:t xml:space="preserve"> </w:t>
      </w:r>
      <w:r w:rsidRPr="007649D3">
        <w:t>Do zadań działu organizacji, statystyki i m</w:t>
      </w:r>
      <w:r w:rsidR="00C340F5" w:rsidRPr="007649D3">
        <w:t>arketingu należy:</w:t>
      </w:r>
    </w:p>
    <w:p w:rsidR="00C340F5" w:rsidRPr="00726FC0" w:rsidRDefault="00726FC0" w:rsidP="001F22DA">
      <w:pPr>
        <w:jc w:val="both"/>
      </w:pPr>
      <w:r>
        <w:t xml:space="preserve">      </w:t>
      </w:r>
      <w:r w:rsidR="00F92B98" w:rsidRPr="00726FC0">
        <w:t>1.</w:t>
      </w:r>
      <w:r w:rsidR="00C340F5" w:rsidRPr="00726FC0">
        <w:t>W zakresie działań metody</w:t>
      </w:r>
      <w:r w:rsidR="00F92B98" w:rsidRPr="00726FC0">
        <w:t>cznych i organizacyjno-prawnych;</w:t>
      </w:r>
    </w:p>
    <w:p w:rsidR="00727614" w:rsidRDefault="00E56E23" w:rsidP="001F22DA">
      <w:pPr>
        <w:jc w:val="both"/>
      </w:pPr>
      <w:r w:rsidRPr="007649D3">
        <w:t>1</w:t>
      </w:r>
      <w:r w:rsidR="00671582" w:rsidRPr="007649D3">
        <w:t>) k</w:t>
      </w:r>
      <w:r w:rsidR="00C340F5" w:rsidRPr="007649D3">
        <w:t>oordynowanie spraw związanych z nadzorem medycznym, dokumentacją dotyczącą</w:t>
      </w:r>
      <w:r w:rsidR="00A82065" w:rsidRPr="007649D3">
        <w:t xml:space="preserve"> </w:t>
      </w:r>
    </w:p>
    <w:p w:rsidR="00C340F5" w:rsidRPr="007649D3" w:rsidRDefault="00727614" w:rsidP="001F22DA">
      <w:pPr>
        <w:jc w:val="both"/>
      </w:pPr>
      <w:r>
        <w:t xml:space="preserve">    </w:t>
      </w:r>
      <w:r w:rsidR="00C340F5" w:rsidRPr="007649D3">
        <w:t>powołanych zespołów i komisji, przeprowadzonych kontroli,</w:t>
      </w:r>
    </w:p>
    <w:p w:rsidR="00727614" w:rsidRDefault="00E56E23" w:rsidP="001F22DA">
      <w:pPr>
        <w:jc w:val="both"/>
      </w:pPr>
      <w:r w:rsidRPr="007649D3">
        <w:t>2</w:t>
      </w:r>
      <w:r w:rsidR="00671582" w:rsidRPr="007649D3">
        <w:t>) k</w:t>
      </w:r>
      <w:r w:rsidR="00C340F5" w:rsidRPr="007649D3">
        <w:t>oordynacja, kontrola i instruktaż w zakresie funkcjonow</w:t>
      </w:r>
      <w:r w:rsidR="009B39B5" w:rsidRPr="007649D3">
        <w:t xml:space="preserve">ania jednostek </w:t>
      </w:r>
      <w:r w:rsidR="00F92B98" w:rsidRPr="007649D3">
        <w:t>o</w:t>
      </w:r>
      <w:r w:rsidR="009B39B5" w:rsidRPr="007649D3">
        <w:t xml:space="preserve">rganizacyjnych </w:t>
      </w:r>
    </w:p>
    <w:p w:rsidR="00C340F5" w:rsidRPr="007649D3" w:rsidRDefault="00727614" w:rsidP="001F22DA">
      <w:pPr>
        <w:jc w:val="both"/>
      </w:pPr>
      <w:r>
        <w:t xml:space="preserve">     </w:t>
      </w:r>
      <w:r w:rsidR="009B39B5" w:rsidRPr="007649D3">
        <w:t>z</w:t>
      </w:r>
      <w:r w:rsidR="00C340F5" w:rsidRPr="007649D3">
        <w:t>akładu,</w:t>
      </w:r>
    </w:p>
    <w:p w:rsidR="00727614" w:rsidRDefault="00E56E23" w:rsidP="001F22DA">
      <w:pPr>
        <w:jc w:val="both"/>
      </w:pPr>
      <w:r w:rsidRPr="007649D3">
        <w:t>3</w:t>
      </w:r>
      <w:r w:rsidR="00671582" w:rsidRPr="007649D3">
        <w:t>) p</w:t>
      </w:r>
      <w:r w:rsidR="00C340F5" w:rsidRPr="007649D3">
        <w:t>rowadzenie dokumentacji związanej z rejestracją, funk</w:t>
      </w:r>
      <w:r w:rsidR="009B39B5" w:rsidRPr="007649D3">
        <w:t xml:space="preserve">cjonowaniem i restrukturyzacją </w:t>
      </w:r>
    </w:p>
    <w:p w:rsidR="00C340F5" w:rsidRPr="007649D3" w:rsidRDefault="00727614" w:rsidP="001F22DA">
      <w:pPr>
        <w:jc w:val="both"/>
      </w:pPr>
      <w:r>
        <w:t xml:space="preserve">    </w:t>
      </w:r>
      <w:r w:rsidR="009B39B5" w:rsidRPr="007649D3">
        <w:t>z</w:t>
      </w:r>
      <w:r w:rsidR="00C340F5" w:rsidRPr="007649D3">
        <w:t>akładu,</w:t>
      </w:r>
    </w:p>
    <w:p w:rsidR="00C340F5" w:rsidRPr="007649D3" w:rsidRDefault="00E56E23" w:rsidP="001F22DA">
      <w:pPr>
        <w:jc w:val="both"/>
      </w:pPr>
      <w:r w:rsidRPr="007649D3">
        <w:t>4</w:t>
      </w:r>
      <w:r w:rsidR="00671582" w:rsidRPr="007649D3">
        <w:t>) m</w:t>
      </w:r>
      <w:r w:rsidR="00C340F5" w:rsidRPr="007649D3">
        <w:t>arketing,</w:t>
      </w:r>
    </w:p>
    <w:p w:rsidR="00727614" w:rsidRDefault="00E56E23" w:rsidP="001F22DA">
      <w:pPr>
        <w:jc w:val="both"/>
      </w:pPr>
      <w:r w:rsidRPr="007649D3">
        <w:t>5</w:t>
      </w:r>
      <w:r w:rsidR="00671582" w:rsidRPr="007649D3">
        <w:t>) o</w:t>
      </w:r>
      <w:r w:rsidR="00C340F5" w:rsidRPr="007649D3">
        <w:t>pracowywanie, aktualizowanie i wdrażanie dokumentacji, w tym: statutu, regulaminu</w:t>
      </w:r>
      <w:r w:rsidR="00325F80" w:rsidRPr="007649D3">
        <w:t xml:space="preserve"> </w:t>
      </w:r>
    </w:p>
    <w:p w:rsidR="00C340F5" w:rsidRPr="007649D3" w:rsidRDefault="00727614" w:rsidP="001F22DA">
      <w:pPr>
        <w:jc w:val="both"/>
      </w:pPr>
      <w:r>
        <w:t xml:space="preserve">    </w:t>
      </w:r>
      <w:r w:rsidR="00F92B98" w:rsidRPr="007649D3">
        <w:t>organizacyjnego</w:t>
      </w:r>
      <w:r w:rsidR="00C340F5" w:rsidRPr="007649D3">
        <w:t>, Krajowego Rejestru Sądowego, Księgi Rejestrowej i innych</w:t>
      </w:r>
      <w:r w:rsidR="00671582" w:rsidRPr="007649D3">
        <w:t>,</w:t>
      </w:r>
    </w:p>
    <w:p w:rsidR="00C340F5" w:rsidRPr="007649D3" w:rsidRDefault="00E56E23" w:rsidP="001F22DA">
      <w:pPr>
        <w:jc w:val="both"/>
      </w:pPr>
      <w:r w:rsidRPr="007649D3">
        <w:t>6</w:t>
      </w:r>
      <w:r w:rsidR="00671582" w:rsidRPr="007649D3">
        <w:t>) p</w:t>
      </w:r>
      <w:r w:rsidR="009B39B5" w:rsidRPr="007649D3">
        <w:t xml:space="preserve">rowadzenie dokumentacji </w:t>
      </w:r>
      <w:r w:rsidR="00671582" w:rsidRPr="007649D3">
        <w:t xml:space="preserve">dla potrzeb </w:t>
      </w:r>
      <w:r w:rsidR="009B39B5" w:rsidRPr="007649D3">
        <w:t>rady s</w:t>
      </w:r>
      <w:r w:rsidR="00C340F5" w:rsidRPr="007649D3">
        <w:t xml:space="preserve">połecznej, </w:t>
      </w:r>
      <w:r w:rsidR="009B39B5" w:rsidRPr="007649D3">
        <w:t>zarządu p</w:t>
      </w:r>
      <w:r w:rsidR="00C340F5" w:rsidRPr="007649D3">
        <w:t>owi</w:t>
      </w:r>
      <w:r w:rsidR="009B39B5" w:rsidRPr="007649D3">
        <w:t>atu, rady p</w:t>
      </w:r>
      <w:r w:rsidR="00C340F5" w:rsidRPr="007649D3">
        <w:t>owiatu,</w:t>
      </w:r>
    </w:p>
    <w:p w:rsidR="00727614" w:rsidRDefault="00E56E23" w:rsidP="001F22DA">
      <w:pPr>
        <w:jc w:val="both"/>
      </w:pPr>
      <w:r w:rsidRPr="007649D3">
        <w:t>7</w:t>
      </w:r>
      <w:r w:rsidR="00671582" w:rsidRPr="007649D3">
        <w:t>) w</w:t>
      </w:r>
      <w:r w:rsidR="00C340F5" w:rsidRPr="007649D3">
        <w:t>ydawanie instrukcji, informowanie o zmianach w realizacji świadczeń zdrowotnych,</w:t>
      </w:r>
      <w:r w:rsidR="00325F80" w:rsidRPr="007649D3">
        <w:t xml:space="preserve"> </w:t>
      </w:r>
    </w:p>
    <w:p w:rsidR="00C340F5" w:rsidRDefault="00727614" w:rsidP="001F22DA">
      <w:pPr>
        <w:jc w:val="both"/>
      </w:pPr>
      <w:r>
        <w:t xml:space="preserve">    </w:t>
      </w:r>
      <w:r w:rsidR="00C340F5" w:rsidRPr="007649D3">
        <w:t>obiegu dokumentów, współpracy z jednostkami zewnętrznymi</w:t>
      </w:r>
      <w:r>
        <w:t>.</w:t>
      </w:r>
    </w:p>
    <w:p w:rsidR="00C340F5" w:rsidRPr="007649D3" w:rsidRDefault="00726FC0" w:rsidP="001F22DA">
      <w:pPr>
        <w:jc w:val="both"/>
        <w:rPr>
          <w:u w:val="single"/>
        </w:rPr>
      </w:pPr>
      <w:r>
        <w:t xml:space="preserve">     </w:t>
      </w:r>
      <w:r w:rsidR="00F92B98" w:rsidRPr="00726FC0">
        <w:t>2.</w:t>
      </w:r>
      <w:r w:rsidR="002A306C" w:rsidRPr="00726FC0">
        <w:t xml:space="preserve"> </w:t>
      </w:r>
      <w:r w:rsidR="00C340F5" w:rsidRPr="00726FC0">
        <w:t>W zakr</w:t>
      </w:r>
      <w:r w:rsidR="009B39B5" w:rsidRPr="00726FC0">
        <w:t>esie statystyki i dokumentacji c</w:t>
      </w:r>
      <w:r w:rsidR="00C340F5" w:rsidRPr="00726FC0">
        <w:t>horych</w:t>
      </w:r>
      <w:r w:rsidR="00C340F5" w:rsidRPr="007649D3">
        <w:rPr>
          <w:u w:val="single"/>
        </w:rPr>
        <w:t>:</w:t>
      </w:r>
    </w:p>
    <w:p w:rsidR="00C340F5" w:rsidRPr="007649D3" w:rsidRDefault="00F92B98" w:rsidP="001F22DA">
      <w:pPr>
        <w:jc w:val="both"/>
      </w:pPr>
      <w:r w:rsidRPr="007649D3">
        <w:t xml:space="preserve">1) </w:t>
      </w:r>
      <w:r w:rsidR="00671582" w:rsidRPr="007649D3">
        <w:t>s</w:t>
      </w:r>
      <w:r w:rsidR="00C340F5" w:rsidRPr="007649D3">
        <w:t>porządzanie sprawozdań statystycznych i analiz działalności medycznej,</w:t>
      </w:r>
    </w:p>
    <w:p w:rsidR="00727614" w:rsidRDefault="00F92B98" w:rsidP="001F22DA">
      <w:pPr>
        <w:jc w:val="both"/>
      </w:pPr>
      <w:r w:rsidRPr="007649D3">
        <w:t xml:space="preserve">2) </w:t>
      </w:r>
      <w:r w:rsidR="00671582" w:rsidRPr="007649D3">
        <w:t>w</w:t>
      </w:r>
      <w:r w:rsidR="009B39B5" w:rsidRPr="007649D3">
        <w:t>ydruk księgi głównej, prowadzenie k</w:t>
      </w:r>
      <w:r w:rsidR="00C340F5" w:rsidRPr="007649D3">
        <w:t>sięgi zgonów w oparciu o obowiązujące przepisy</w:t>
      </w:r>
      <w:r w:rsidR="00325F80" w:rsidRPr="007649D3">
        <w:t xml:space="preserve"> </w:t>
      </w:r>
    </w:p>
    <w:p w:rsidR="00C340F5" w:rsidRPr="007649D3" w:rsidRDefault="00727614" w:rsidP="001F22DA">
      <w:pPr>
        <w:jc w:val="both"/>
      </w:pPr>
      <w:r>
        <w:t xml:space="preserve">    </w:t>
      </w:r>
      <w:r w:rsidR="00C340F5" w:rsidRPr="007649D3">
        <w:t>prawne,</w:t>
      </w:r>
    </w:p>
    <w:p w:rsidR="00727614" w:rsidRDefault="00F92B98" w:rsidP="001F22DA">
      <w:pPr>
        <w:jc w:val="both"/>
      </w:pPr>
      <w:r w:rsidRPr="007649D3">
        <w:t xml:space="preserve">3) </w:t>
      </w:r>
      <w:r w:rsidR="00671582" w:rsidRPr="007649D3">
        <w:t>p</w:t>
      </w:r>
      <w:r w:rsidR="00C340F5" w:rsidRPr="007649D3">
        <w:t xml:space="preserve">rzyjmowanie, sprawdzanie kompletności, potwierdzenie statystyczne oraz przekazywanie </w:t>
      </w:r>
      <w:r w:rsidR="00325F80" w:rsidRPr="007649D3">
        <w:t xml:space="preserve">  </w:t>
      </w:r>
    </w:p>
    <w:p w:rsidR="00C340F5" w:rsidRPr="007649D3" w:rsidRDefault="00727614" w:rsidP="001F22DA">
      <w:pPr>
        <w:jc w:val="both"/>
      </w:pPr>
      <w:r>
        <w:t xml:space="preserve">    </w:t>
      </w:r>
      <w:r w:rsidR="00C340F5" w:rsidRPr="007649D3">
        <w:t xml:space="preserve">do </w:t>
      </w:r>
      <w:r w:rsidR="007E4EF2" w:rsidRPr="007649D3">
        <w:t>składnicy akt</w:t>
      </w:r>
      <w:r w:rsidR="00C340F5" w:rsidRPr="007649D3">
        <w:t xml:space="preserve"> zakończonych historii choroby,</w:t>
      </w:r>
    </w:p>
    <w:p w:rsidR="00C340F5" w:rsidRPr="007649D3" w:rsidRDefault="00F92B98" w:rsidP="001F22DA">
      <w:pPr>
        <w:jc w:val="both"/>
      </w:pPr>
      <w:r w:rsidRPr="007649D3">
        <w:t xml:space="preserve">4) </w:t>
      </w:r>
      <w:r w:rsidR="00671582" w:rsidRPr="007649D3">
        <w:t>p</w:t>
      </w:r>
      <w:r w:rsidR="00C340F5" w:rsidRPr="007649D3">
        <w:t xml:space="preserve">rowadzenie i raportowanie kart statystycznych, </w:t>
      </w:r>
      <w:r w:rsidR="00727614">
        <w:t>kartotek chorych do właściwego i</w:t>
      </w:r>
      <w:r w:rsidR="00C340F5" w:rsidRPr="007649D3">
        <w:t>nstytutu,</w:t>
      </w:r>
    </w:p>
    <w:p w:rsidR="00C340F5" w:rsidRPr="007649D3" w:rsidRDefault="009A160E" w:rsidP="001F22DA">
      <w:pPr>
        <w:jc w:val="both"/>
      </w:pPr>
      <w:r>
        <w:t>5</w:t>
      </w:r>
      <w:r w:rsidR="00F92B98" w:rsidRPr="007649D3">
        <w:t xml:space="preserve">) </w:t>
      </w:r>
      <w:r w:rsidR="00671582" w:rsidRPr="007649D3">
        <w:t>n</w:t>
      </w:r>
      <w:r w:rsidR="00C340F5" w:rsidRPr="007649D3">
        <w:t>adzorowanie</w:t>
      </w:r>
      <w:r w:rsidR="009B39B5" w:rsidRPr="007649D3">
        <w:t xml:space="preserve"> i prowadzenie ruchu chorych w s</w:t>
      </w:r>
      <w:r w:rsidR="00C340F5" w:rsidRPr="007649D3">
        <w:t>zpitalu,</w:t>
      </w:r>
    </w:p>
    <w:p w:rsidR="00C340F5" w:rsidRPr="007649D3" w:rsidRDefault="009A160E" w:rsidP="001F22DA">
      <w:pPr>
        <w:jc w:val="both"/>
      </w:pPr>
      <w:r>
        <w:lastRenderedPageBreak/>
        <w:t>6</w:t>
      </w:r>
      <w:r w:rsidR="00F92B98" w:rsidRPr="007649D3">
        <w:t xml:space="preserve">) </w:t>
      </w:r>
      <w:r w:rsidR="00671582" w:rsidRPr="007649D3">
        <w:t>u</w:t>
      </w:r>
      <w:r w:rsidR="00C340F5" w:rsidRPr="007649D3">
        <w:t>dostępn</w:t>
      </w:r>
      <w:r w:rsidR="00727614">
        <w:t xml:space="preserve">ienie dokumentacji medycznej, </w:t>
      </w:r>
    </w:p>
    <w:p w:rsidR="00727614" w:rsidRDefault="009A160E" w:rsidP="001F22DA">
      <w:pPr>
        <w:jc w:val="both"/>
      </w:pPr>
      <w:r>
        <w:t>7</w:t>
      </w:r>
      <w:r w:rsidR="00F92B98" w:rsidRPr="007649D3">
        <w:t xml:space="preserve">) </w:t>
      </w:r>
      <w:r w:rsidR="00671582" w:rsidRPr="007649D3">
        <w:t>p</w:t>
      </w:r>
      <w:r w:rsidR="00C340F5" w:rsidRPr="007649D3">
        <w:t>rowadzenie korespondencji dotyczącej pobytu pacjentów w szpitalu,</w:t>
      </w:r>
    </w:p>
    <w:p w:rsidR="00C340F5" w:rsidRPr="00726FC0" w:rsidRDefault="00726FC0" w:rsidP="001F22DA">
      <w:pPr>
        <w:jc w:val="both"/>
      </w:pPr>
      <w:r>
        <w:t xml:space="preserve">     </w:t>
      </w:r>
      <w:r w:rsidR="00F92B98" w:rsidRPr="00726FC0">
        <w:t>3.</w:t>
      </w:r>
      <w:r w:rsidR="00493614" w:rsidRPr="00726FC0">
        <w:t xml:space="preserve"> W</w:t>
      </w:r>
      <w:r w:rsidR="002809DF" w:rsidRPr="00726FC0">
        <w:t xml:space="preserve"> </w:t>
      </w:r>
      <w:r w:rsidR="009B39B5" w:rsidRPr="00726FC0">
        <w:t xml:space="preserve">zakresie organizacji i działań </w:t>
      </w:r>
      <w:r w:rsidR="00E56E23" w:rsidRPr="00726FC0">
        <w:t xml:space="preserve">zakładowej składnicy akt. </w:t>
      </w:r>
    </w:p>
    <w:p w:rsidR="00C340F5" w:rsidRPr="007649D3" w:rsidRDefault="00F92B98" w:rsidP="001F22DA">
      <w:pPr>
        <w:jc w:val="both"/>
      </w:pPr>
      <w:r w:rsidRPr="007649D3">
        <w:t xml:space="preserve">1) </w:t>
      </w:r>
      <w:r w:rsidR="007D676B" w:rsidRPr="007649D3">
        <w:t>p</w:t>
      </w:r>
      <w:r w:rsidR="00C340F5" w:rsidRPr="007649D3">
        <w:t>rzejmowanie dokumentacji z poszczególnych komórek organizacyjnych,</w:t>
      </w:r>
    </w:p>
    <w:p w:rsidR="00C340F5" w:rsidRPr="007649D3" w:rsidRDefault="00F92B98" w:rsidP="001F22DA">
      <w:pPr>
        <w:jc w:val="both"/>
      </w:pPr>
      <w:r w:rsidRPr="007649D3">
        <w:t xml:space="preserve">2) </w:t>
      </w:r>
      <w:r w:rsidR="007D676B" w:rsidRPr="007649D3">
        <w:t>p</w:t>
      </w:r>
      <w:r w:rsidR="00C340F5" w:rsidRPr="007649D3">
        <w:t>rzechowywanie i zabezpieczanie przejętej dokumentacji oraz prowadzenie jej ewidencji,</w:t>
      </w:r>
    </w:p>
    <w:p w:rsidR="00E56E23" w:rsidRPr="007649D3" w:rsidRDefault="00F92B98" w:rsidP="001F22DA">
      <w:pPr>
        <w:jc w:val="both"/>
      </w:pPr>
      <w:r w:rsidRPr="007649D3">
        <w:t xml:space="preserve">3) </w:t>
      </w:r>
      <w:r w:rsidR="007D676B" w:rsidRPr="007649D3">
        <w:t>u</w:t>
      </w:r>
      <w:r w:rsidR="00C340F5" w:rsidRPr="007649D3">
        <w:t>dostępnienie d</w:t>
      </w:r>
      <w:r w:rsidR="00727614">
        <w:t>okumentacji osobom upoważnionym.</w:t>
      </w:r>
    </w:p>
    <w:p w:rsidR="00F92B98" w:rsidRPr="007649D3" w:rsidRDefault="00F92B98" w:rsidP="001F22DA">
      <w:pPr>
        <w:jc w:val="both"/>
      </w:pPr>
    </w:p>
    <w:p w:rsidR="009A160E" w:rsidRPr="007649D3" w:rsidRDefault="009B39B5" w:rsidP="001F22DA">
      <w:pPr>
        <w:jc w:val="both"/>
      </w:pPr>
      <w:r w:rsidRPr="007649D3">
        <w:rPr>
          <w:b/>
        </w:rPr>
        <w:t xml:space="preserve">§ </w:t>
      </w:r>
      <w:r w:rsidR="00A90A93" w:rsidRPr="007649D3">
        <w:rPr>
          <w:b/>
        </w:rPr>
        <w:t>2</w:t>
      </w:r>
      <w:r w:rsidR="00D84B10">
        <w:rPr>
          <w:b/>
        </w:rPr>
        <w:t>68</w:t>
      </w:r>
      <w:r w:rsidR="00C41C95" w:rsidRPr="007649D3">
        <w:t>.</w:t>
      </w:r>
      <w:r w:rsidR="00616770">
        <w:t xml:space="preserve">1. </w:t>
      </w:r>
      <w:r w:rsidRPr="007649D3">
        <w:t>Kierownik działu organizacji statystyki i m</w:t>
      </w:r>
      <w:r w:rsidR="00F92B98" w:rsidRPr="007649D3">
        <w:t xml:space="preserve">arketingu </w:t>
      </w:r>
      <w:r w:rsidR="00C340F5" w:rsidRPr="007649D3">
        <w:t xml:space="preserve">jest </w:t>
      </w:r>
      <w:r w:rsidR="00F92B98" w:rsidRPr="007649D3">
        <w:t xml:space="preserve">przełożonym pracowników działu. </w:t>
      </w:r>
    </w:p>
    <w:p w:rsidR="00F94A5A" w:rsidRPr="002A306C" w:rsidRDefault="00616770" w:rsidP="00F94A5A">
      <w:pPr>
        <w:jc w:val="both"/>
        <w:rPr>
          <w:b/>
          <w:i/>
          <w:color w:val="000000" w:themeColor="text1"/>
          <w:sz w:val="28"/>
        </w:rPr>
      </w:pPr>
      <w:bookmarkStart w:id="48" w:name="_Toc212121599"/>
      <w:r w:rsidRPr="002A306C">
        <w:rPr>
          <w:color w:val="000000" w:themeColor="text1"/>
        </w:rPr>
        <w:t xml:space="preserve">          2. Referent działu organizacji, statystyki i marketingu</w:t>
      </w:r>
      <w:r w:rsidR="00F94A5A" w:rsidRPr="002A306C">
        <w:rPr>
          <w:color w:val="000000" w:themeColor="text1"/>
        </w:rPr>
        <w:t xml:space="preserve"> zastępuj</w:t>
      </w:r>
      <w:r w:rsidRPr="002A306C">
        <w:rPr>
          <w:color w:val="000000" w:themeColor="text1"/>
        </w:rPr>
        <w:t xml:space="preserve">e w razie nieobecności </w:t>
      </w:r>
      <w:r w:rsidR="00F94A5A" w:rsidRPr="002A306C">
        <w:rPr>
          <w:color w:val="000000" w:themeColor="text1"/>
        </w:rPr>
        <w:t>inspektora ds. administracji w sekretariacie.</w:t>
      </w:r>
    </w:p>
    <w:p w:rsidR="00A90A93" w:rsidRPr="007649D3" w:rsidRDefault="00CE0ED4" w:rsidP="001F22DA">
      <w:pPr>
        <w:pStyle w:val="INSN1"/>
      </w:pPr>
      <w:r w:rsidRPr="007649D3">
        <w:t>D</w:t>
      </w:r>
      <w:r w:rsidR="00E56E23" w:rsidRPr="007649D3">
        <w:t>ział rozliczeń świadczeń (NFZ)</w:t>
      </w:r>
      <w:r w:rsidR="00902427" w:rsidRPr="007649D3">
        <w:t>.</w:t>
      </w:r>
      <w:bookmarkEnd w:id="48"/>
    </w:p>
    <w:p w:rsidR="00902427" w:rsidRPr="007649D3" w:rsidRDefault="00902427" w:rsidP="001F22DA">
      <w:pPr>
        <w:jc w:val="both"/>
        <w:rPr>
          <w:b/>
        </w:rPr>
      </w:pPr>
    </w:p>
    <w:p w:rsidR="002809DF" w:rsidRPr="007649D3" w:rsidRDefault="00D84B10" w:rsidP="001F22DA">
      <w:pPr>
        <w:jc w:val="both"/>
        <w:rPr>
          <w:bCs/>
          <w:color w:val="000000"/>
        </w:rPr>
      </w:pPr>
      <w:r>
        <w:rPr>
          <w:b/>
          <w:color w:val="000000"/>
        </w:rPr>
        <w:t>§ 269</w:t>
      </w:r>
      <w:r w:rsidR="002809DF" w:rsidRPr="007649D3">
        <w:rPr>
          <w:b/>
          <w:color w:val="000000"/>
        </w:rPr>
        <w:t xml:space="preserve">. </w:t>
      </w:r>
      <w:r w:rsidR="002809DF" w:rsidRPr="007649D3">
        <w:rPr>
          <w:bCs/>
          <w:color w:val="000000"/>
        </w:rPr>
        <w:t>Pracownicy działu rozliczeń świadczeń:</w:t>
      </w:r>
    </w:p>
    <w:p w:rsidR="002809DF" w:rsidRPr="007649D3" w:rsidRDefault="002809DF" w:rsidP="00217674">
      <w:pPr>
        <w:pStyle w:val="Akapitzlist"/>
        <w:numPr>
          <w:ilvl w:val="0"/>
          <w:numId w:val="25"/>
        </w:numPr>
        <w:jc w:val="both"/>
        <w:rPr>
          <w:bCs/>
        </w:rPr>
      </w:pPr>
      <w:r w:rsidRPr="007649D3">
        <w:rPr>
          <w:bCs/>
        </w:rPr>
        <w:t>kierownik działu,</w:t>
      </w:r>
    </w:p>
    <w:p w:rsidR="002809DF" w:rsidRPr="007649D3" w:rsidRDefault="002809DF" w:rsidP="00217674">
      <w:pPr>
        <w:pStyle w:val="Akapitzlist"/>
        <w:numPr>
          <w:ilvl w:val="0"/>
          <w:numId w:val="25"/>
        </w:numPr>
        <w:jc w:val="both"/>
        <w:rPr>
          <w:bCs/>
        </w:rPr>
      </w:pPr>
      <w:r w:rsidRPr="007649D3">
        <w:rPr>
          <w:bCs/>
        </w:rPr>
        <w:t>inspektor rozliczeń i statystyki,</w:t>
      </w:r>
    </w:p>
    <w:p w:rsidR="002809DF" w:rsidRPr="007649D3" w:rsidRDefault="002809DF" w:rsidP="00217674">
      <w:pPr>
        <w:pStyle w:val="Akapitzlist"/>
        <w:numPr>
          <w:ilvl w:val="0"/>
          <w:numId w:val="25"/>
        </w:numPr>
        <w:jc w:val="both"/>
        <w:rPr>
          <w:bCs/>
        </w:rPr>
      </w:pPr>
      <w:r w:rsidRPr="007649D3">
        <w:rPr>
          <w:bCs/>
        </w:rPr>
        <w:t>statystyk medyczny/ informatyk.</w:t>
      </w:r>
    </w:p>
    <w:p w:rsidR="00B62152" w:rsidRPr="007649D3" w:rsidRDefault="00B62152" w:rsidP="001F22DA">
      <w:pPr>
        <w:pStyle w:val="Akapitzlist"/>
        <w:ind w:left="1068"/>
        <w:jc w:val="both"/>
        <w:rPr>
          <w:bCs/>
        </w:rPr>
      </w:pPr>
    </w:p>
    <w:p w:rsidR="002809DF" w:rsidRDefault="002809DF" w:rsidP="001F22DA">
      <w:pPr>
        <w:jc w:val="both"/>
        <w:rPr>
          <w:bCs/>
          <w:color w:val="000000"/>
        </w:rPr>
      </w:pPr>
      <w:r w:rsidRPr="007649D3">
        <w:rPr>
          <w:b/>
          <w:color w:val="000000"/>
        </w:rPr>
        <w:t>§</w:t>
      </w:r>
      <w:r w:rsidR="00D84B10">
        <w:rPr>
          <w:b/>
          <w:color w:val="000000"/>
        </w:rPr>
        <w:t xml:space="preserve"> 270</w:t>
      </w:r>
      <w:r w:rsidRPr="007649D3">
        <w:rPr>
          <w:b/>
          <w:color w:val="000000"/>
        </w:rPr>
        <w:t xml:space="preserve">. </w:t>
      </w:r>
      <w:r w:rsidR="00726FC0">
        <w:rPr>
          <w:bCs/>
          <w:color w:val="000000"/>
        </w:rPr>
        <w:t>Kierownik działu podlega</w:t>
      </w:r>
      <w:r w:rsidR="000D7270">
        <w:rPr>
          <w:bCs/>
          <w:color w:val="000000"/>
        </w:rPr>
        <w:t xml:space="preserve"> bezpośrednio</w:t>
      </w:r>
      <w:r w:rsidR="00726FC0">
        <w:rPr>
          <w:bCs/>
          <w:color w:val="000000"/>
        </w:rPr>
        <w:t xml:space="preserve"> Dyrektorowi Z</w:t>
      </w:r>
      <w:r w:rsidR="009A160E">
        <w:rPr>
          <w:bCs/>
          <w:color w:val="000000"/>
        </w:rPr>
        <w:t>akładu.</w:t>
      </w:r>
    </w:p>
    <w:p w:rsidR="000D7270" w:rsidRDefault="004955F0" w:rsidP="001F22DA">
      <w:pPr>
        <w:jc w:val="both"/>
        <w:rPr>
          <w:bCs/>
          <w:color w:val="000000"/>
        </w:rPr>
      </w:pPr>
      <w:r>
        <w:rPr>
          <w:bCs/>
          <w:color w:val="000000"/>
        </w:rPr>
        <w:t xml:space="preserve"> 1)</w:t>
      </w:r>
      <w:r w:rsidR="000D7270">
        <w:rPr>
          <w:bCs/>
          <w:color w:val="000000"/>
        </w:rPr>
        <w:t xml:space="preserve">  Podczas nieobecności kierownika działu, zastępstwo pełni starszy inspektor rozliczeń                  </w:t>
      </w:r>
    </w:p>
    <w:p w:rsidR="004955F0" w:rsidRDefault="000D7270" w:rsidP="001F22DA">
      <w:pPr>
        <w:jc w:val="both"/>
        <w:rPr>
          <w:bCs/>
          <w:color w:val="000000"/>
        </w:rPr>
      </w:pPr>
      <w:r>
        <w:rPr>
          <w:bCs/>
          <w:color w:val="000000"/>
        </w:rPr>
        <w:t xml:space="preserve">      i   statystyki.</w:t>
      </w:r>
    </w:p>
    <w:p w:rsidR="009A160E" w:rsidRPr="007649D3" w:rsidRDefault="009A160E" w:rsidP="001F22DA">
      <w:pPr>
        <w:jc w:val="both"/>
        <w:rPr>
          <w:bCs/>
          <w:color w:val="000000"/>
        </w:rPr>
      </w:pPr>
    </w:p>
    <w:p w:rsidR="009A160E" w:rsidRPr="007649D3" w:rsidRDefault="002809DF" w:rsidP="001F22DA">
      <w:pPr>
        <w:jc w:val="both"/>
        <w:rPr>
          <w:bCs/>
          <w:color w:val="000000"/>
        </w:rPr>
      </w:pPr>
      <w:r w:rsidRPr="00DC5959">
        <w:rPr>
          <w:b/>
        </w:rPr>
        <w:t>§</w:t>
      </w:r>
      <w:r w:rsidR="00B465A3" w:rsidRPr="00DC5959">
        <w:rPr>
          <w:b/>
        </w:rPr>
        <w:t xml:space="preserve"> </w:t>
      </w:r>
      <w:r w:rsidRPr="00DC5959">
        <w:rPr>
          <w:b/>
        </w:rPr>
        <w:t>2</w:t>
      </w:r>
      <w:r w:rsidR="00D84B10" w:rsidRPr="00DC5959">
        <w:rPr>
          <w:b/>
        </w:rPr>
        <w:t>71</w:t>
      </w:r>
      <w:r w:rsidRPr="00DC5959">
        <w:rPr>
          <w:bCs/>
        </w:rPr>
        <w:t xml:space="preserve">. </w:t>
      </w:r>
      <w:r w:rsidRPr="007649D3">
        <w:rPr>
          <w:bCs/>
          <w:color w:val="000000"/>
        </w:rPr>
        <w:t>Do zadań</w:t>
      </w:r>
      <w:r w:rsidRPr="007649D3">
        <w:rPr>
          <w:b/>
          <w:color w:val="000000"/>
        </w:rPr>
        <w:t xml:space="preserve"> </w:t>
      </w:r>
      <w:r w:rsidRPr="007649D3">
        <w:rPr>
          <w:bCs/>
          <w:color w:val="000000"/>
        </w:rPr>
        <w:t>działu rozliczeń świadczeń należy:</w:t>
      </w:r>
    </w:p>
    <w:p w:rsidR="002809DF" w:rsidRPr="007649D3" w:rsidRDefault="002809DF" w:rsidP="00217674">
      <w:pPr>
        <w:pStyle w:val="Akapitzlist"/>
        <w:numPr>
          <w:ilvl w:val="0"/>
          <w:numId w:val="26"/>
        </w:numPr>
        <w:jc w:val="both"/>
        <w:rPr>
          <w:bCs/>
          <w:color w:val="000000"/>
        </w:rPr>
      </w:pPr>
      <w:r w:rsidRPr="007649D3">
        <w:rPr>
          <w:bCs/>
          <w:color w:val="000000"/>
        </w:rPr>
        <w:t>Przygotowywanie materiałów niezbędnych do konkursów ofert oraz sporządzanie ofert na świadczenia medyczne do NFZ.</w:t>
      </w:r>
    </w:p>
    <w:p w:rsidR="002809DF" w:rsidRPr="007649D3" w:rsidRDefault="002809DF" w:rsidP="00217674">
      <w:pPr>
        <w:pStyle w:val="Akapitzlist"/>
        <w:numPr>
          <w:ilvl w:val="0"/>
          <w:numId w:val="26"/>
        </w:numPr>
        <w:jc w:val="both"/>
        <w:rPr>
          <w:bCs/>
          <w:color w:val="000000"/>
        </w:rPr>
      </w:pPr>
      <w:r w:rsidRPr="007649D3">
        <w:rPr>
          <w:bCs/>
          <w:color w:val="000000"/>
        </w:rPr>
        <w:t xml:space="preserve">Prowadzenie rejestru i dokumentacji umów dotyczących udzielania świadczeń   zdrowotnych zawieranych przez SP ZOZ z NFZ. </w:t>
      </w:r>
    </w:p>
    <w:p w:rsidR="002809DF" w:rsidRPr="007649D3" w:rsidRDefault="002809DF" w:rsidP="00217674">
      <w:pPr>
        <w:pStyle w:val="Akapitzlist"/>
        <w:numPr>
          <w:ilvl w:val="0"/>
          <w:numId w:val="26"/>
        </w:numPr>
        <w:jc w:val="both"/>
        <w:rPr>
          <w:bCs/>
          <w:color w:val="000000"/>
        </w:rPr>
      </w:pPr>
      <w:r w:rsidRPr="007649D3">
        <w:rPr>
          <w:bCs/>
          <w:color w:val="000000"/>
        </w:rPr>
        <w:t>Monitoring realizacji ww. umów, bieżąca analiza wykona</w:t>
      </w:r>
      <w:r w:rsidR="009A160E">
        <w:rPr>
          <w:bCs/>
          <w:color w:val="000000"/>
        </w:rPr>
        <w:t>nia kontraktu</w:t>
      </w:r>
      <w:r w:rsidRPr="007649D3">
        <w:rPr>
          <w:bCs/>
          <w:color w:val="000000"/>
        </w:rPr>
        <w:t xml:space="preserve"> z NFZ.</w:t>
      </w:r>
    </w:p>
    <w:p w:rsidR="002809DF" w:rsidRPr="007649D3" w:rsidRDefault="002809DF" w:rsidP="00217674">
      <w:pPr>
        <w:pStyle w:val="Akapitzlist"/>
        <w:numPr>
          <w:ilvl w:val="0"/>
          <w:numId w:val="26"/>
        </w:numPr>
        <w:jc w:val="both"/>
        <w:rPr>
          <w:bCs/>
          <w:color w:val="000000"/>
        </w:rPr>
      </w:pPr>
      <w:r w:rsidRPr="007649D3">
        <w:rPr>
          <w:bCs/>
          <w:color w:val="000000"/>
        </w:rPr>
        <w:t>Bieżąca współpraca z personelem medycznym w zakresie przyjmowania od nich prawidłowo i rzetelnie sporządzonych informacji z realizacji usług medycznych</w:t>
      </w:r>
      <w:r w:rsidR="00325F80" w:rsidRPr="007649D3">
        <w:rPr>
          <w:bCs/>
          <w:color w:val="000000"/>
        </w:rPr>
        <w:t xml:space="preserve"> </w:t>
      </w:r>
      <w:r w:rsidRPr="007649D3">
        <w:rPr>
          <w:bCs/>
          <w:color w:val="000000"/>
        </w:rPr>
        <w:t xml:space="preserve">(pomoc w </w:t>
      </w:r>
      <w:r w:rsidR="00325F80" w:rsidRPr="007649D3">
        <w:rPr>
          <w:bCs/>
          <w:color w:val="000000"/>
        </w:rPr>
        <w:t xml:space="preserve"> p</w:t>
      </w:r>
      <w:r w:rsidRPr="007649D3">
        <w:rPr>
          <w:bCs/>
          <w:color w:val="000000"/>
        </w:rPr>
        <w:t>rawidłowym rozliczaniu JGP).</w:t>
      </w:r>
    </w:p>
    <w:p w:rsidR="002809DF" w:rsidRPr="007649D3" w:rsidRDefault="002809DF" w:rsidP="00217674">
      <w:pPr>
        <w:pStyle w:val="Akapitzlist"/>
        <w:numPr>
          <w:ilvl w:val="0"/>
          <w:numId w:val="26"/>
        </w:numPr>
        <w:jc w:val="both"/>
        <w:rPr>
          <w:bCs/>
          <w:color w:val="000000"/>
        </w:rPr>
      </w:pPr>
      <w:r w:rsidRPr="007649D3">
        <w:rPr>
          <w:bCs/>
          <w:color w:val="000000"/>
        </w:rPr>
        <w:t xml:space="preserve">Sporządzanie sprawozdań z realizacji umów przez poszczególne komórki organizacyjne szpitala, eksport danych , korekta rozliczeń do NFZ. </w:t>
      </w:r>
    </w:p>
    <w:p w:rsidR="00325F80" w:rsidRPr="007649D3" w:rsidRDefault="002809DF" w:rsidP="00217674">
      <w:pPr>
        <w:pStyle w:val="Akapitzlist"/>
        <w:numPr>
          <w:ilvl w:val="0"/>
          <w:numId w:val="26"/>
        </w:numPr>
        <w:jc w:val="both"/>
        <w:rPr>
          <w:bCs/>
          <w:color w:val="000000"/>
        </w:rPr>
      </w:pPr>
      <w:r w:rsidRPr="007649D3">
        <w:rPr>
          <w:bCs/>
          <w:color w:val="000000"/>
        </w:rPr>
        <w:t>Wystawianie faktur za zrealizowane usługi medyczne w ramach zawartych umów z NFZ</w:t>
      </w:r>
      <w:r w:rsidR="00325F80" w:rsidRPr="007649D3">
        <w:rPr>
          <w:bCs/>
          <w:color w:val="000000"/>
        </w:rPr>
        <w:t>.</w:t>
      </w:r>
    </w:p>
    <w:p w:rsidR="002809DF" w:rsidRPr="007649D3" w:rsidRDefault="002809DF" w:rsidP="00217674">
      <w:pPr>
        <w:pStyle w:val="Akapitzlist"/>
        <w:numPr>
          <w:ilvl w:val="0"/>
          <w:numId w:val="26"/>
        </w:numPr>
        <w:jc w:val="both"/>
        <w:rPr>
          <w:bCs/>
          <w:color w:val="000000"/>
        </w:rPr>
      </w:pPr>
      <w:r w:rsidRPr="007649D3">
        <w:rPr>
          <w:bCs/>
          <w:color w:val="000000"/>
        </w:rPr>
        <w:t>Wykonywanie miesięcznych zestawień zbiorczych realizowanych świadczeń zdrowotnych.</w:t>
      </w:r>
    </w:p>
    <w:p w:rsidR="002809DF" w:rsidRPr="007649D3" w:rsidRDefault="002809DF" w:rsidP="00217674">
      <w:pPr>
        <w:pStyle w:val="Akapitzlist"/>
        <w:numPr>
          <w:ilvl w:val="0"/>
          <w:numId w:val="26"/>
        </w:numPr>
        <w:jc w:val="both"/>
        <w:rPr>
          <w:bCs/>
          <w:color w:val="000000"/>
        </w:rPr>
      </w:pPr>
      <w:r w:rsidRPr="007649D3">
        <w:rPr>
          <w:bCs/>
          <w:color w:val="000000"/>
        </w:rPr>
        <w:t xml:space="preserve">Aktualizacja w systemach informatycznych NFZ danych niezbędnych przy realizacji umów. </w:t>
      </w:r>
    </w:p>
    <w:p w:rsidR="002809DF" w:rsidRPr="007649D3" w:rsidRDefault="002809DF" w:rsidP="00217674">
      <w:pPr>
        <w:pStyle w:val="Akapitzlist"/>
        <w:numPr>
          <w:ilvl w:val="0"/>
          <w:numId w:val="26"/>
        </w:numPr>
        <w:jc w:val="both"/>
        <w:rPr>
          <w:bCs/>
          <w:color w:val="000000"/>
        </w:rPr>
      </w:pPr>
      <w:r w:rsidRPr="007649D3">
        <w:rPr>
          <w:bCs/>
          <w:color w:val="000000"/>
        </w:rPr>
        <w:t xml:space="preserve">W zakresie świadczeń realizowanych przez Podstawową Opiekę Zdrowotną  (POZ) ewidencjonowanie deklaracji wyboru-rezygnacji, sporządzanie list aktywnych pacjentów, </w:t>
      </w:r>
      <w:r w:rsidR="00325F80" w:rsidRPr="007649D3">
        <w:rPr>
          <w:bCs/>
          <w:color w:val="000000"/>
        </w:rPr>
        <w:br/>
      </w:r>
      <w:r w:rsidRPr="007649D3">
        <w:rPr>
          <w:bCs/>
          <w:color w:val="000000"/>
        </w:rPr>
        <w:t>w oparciu o zawarty kontrakt z NFZ.</w:t>
      </w:r>
    </w:p>
    <w:p w:rsidR="002809DF" w:rsidRPr="007649D3" w:rsidRDefault="002809DF" w:rsidP="00217674">
      <w:pPr>
        <w:pStyle w:val="Akapitzlist"/>
        <w:numPr>
          <w:ilvl w:val="0"/>
          <w:numId w:val="26"/>
        </w:numPr>
        <w:jc w:val="both"/>
        <w:rPr>
          <w:bCs/>
          <w:color w:val="000000"/>
        </w:rPr>
      </w:pPr>
      <w:r w:rsidRPr="007649D3">
        <w:rPr>
          <w:bCs/>
          <w:color w:val="000000"/>
        </w:rPr>
        <w:t xml:space="preserve">Wspólnie z innymi komórkami organizacyjnymi  uczestniczenie  w ustalaniu kosztów procedur medycznych dla potrzeb statystyki oraz dla pacjentów nieubezpieczonych. </w:t>
      </w:r>
    </w:p>
    <w:p w:rsidR="002809DF" w:rsidRPr="007649D3" w:rsidRDefault="002809DF" w:rsidP="00217674">
      <w:pPr>
        <w:pStyle w:val="Akapitzlist"/>
        <w:numPr>
          <w:ilvl w:val="0"/>
          <w:numId w:val="26"/>
        </w:numPr>
        <w:jc w:val="both"/>
        <w:rPr>
          <w:bCs/>
          <w:color w:val="000000"/>
        </w:rPr>
      </w:pPr>
      <w:r w:rsidRPr="007649D3">
        <w:rPr>
          <w:bCs/>
          <w:color w:val="000000"/>
        </w:rPr>
        <w:t>Gromadzenie, przetwarzanie i analiza danych na temat liczby i rodzaju wykonywanych świadczeń medycznych w ramach zawartych z NFZ umów.</w:t>
      </w:r>
    </w:p>
    <w:p w:rsidR="002809DF" w:rsidRPr="007649D3" w:rsidRDefault="002809DF" w:rsidP="00217674">
      <w:pPr>
        <w:pStyle w:val="Akapitzlist"/>
        <w:numPr>
          <w:ilvl w:val="0"/>
          <w:numId w:val="26"/>
        </w:numPr>
        <w:jc w:val="both"/>
        <w:rPr>
          <w:bCs/>
          <w:color w:val="000000"/>
        </w:rPr>
      </w:pPr>
      <w:r w:rsidRPr="007649D3">
        <w:rPr>
          <w:bCs/>
          <w:color w:val="000000"/>
        </w:rPr>
        <w:t>Monitorowanie i bieżąca analiza zewnętrznych regulacji prawnych dotyczących realizacji świadczeń w ramach umów z NFZ.</w:t>
      </w:r>
    </w:p>
    <w:p w:rsidR="002809DF" w:rsidRPr="007649D3" w:rsidRDefault="002809DF" w:rsidP="00217674">
      <w:pPr>
        <w:pStyle w:val="Akapitzlist"/>
        <w:numPr>
          <w:ilvl w:val="0"/>
          <w:numId w:val="26"/>
        </w:numPr>
        <w:jc w:val="both"/>
        <w:rPr>
          <w:bCs/>
          <w:color w:val="000000"/>
        </w:rPr>
      </w:pPr>
      <w:r w:rsidRPr="007649D3">
        <w:rPr>
          <w:bCs/>
          <w:color w:val="000000"/>
        </w:rPr>
        <w:t>Przestrzeganie Zintegrowanego Systemu Zarządzania wg normy ISO.</w:t>
      </w:r>
    </w:p>
    <w:p w:rsidR="00CC4AB9" w:rsidRPr="00AE74D7" w:rsidRDefault="0099528A" w:rsidP="00217674">
      <w:pPr>
        <w:pStyle w:val="Akapitzlist"/>
        <w:numPr>
          <w:ilvl w:val="0"/>
          <w:numId w:val="26"/>
        </w:numPr>
        <w:jc w:val="both"/>
        <w:rPr>
          <w:bCs/>
          <w:color w:val="000000"/>
        </w:rPr>
      </w:pPr>
      <w:r w:rsidRPr="007649D3">
        <w:rPr>
          <w:bCs/>
          <w:color w:val="000000"/>
        </w:rPr>
        <w:t xml:space="preserve"> Zapewnienie pomocy informatycznej</w:t>
      </w:r>
      <w:r w:rsidR="008C4586" w:rsidRPr="007649D3">
        <w:rPr>
          <w:bCs/>
          <w:color w:val="000000"/>
        </w:rPr>
        <w:t xml:space="preserve"> komórkom organizacyjnym SP ZOZ- Informatyk. </w:t>
      </w:r>
    </w:p>
    <w:p w:rsidR="004700DA" w:rsidRPr="007649D3" w:rsidRDefault="00E93BB6" w:rsidP="001F22DA">
      <w:pPr>
        <w:pStyle w:val="INSN1"/>
      </w:pPr>
      <w:bookmarkStart w:id="49" w:name="_Toc212121600"/>
      <w:r w:rsidRPr="007649D3">
        <w:lastRenderedPageBreak/>
        <w:t>D</w:t>
      </w:r>
      <w:r w:rsidR="004700DA" w:rsidRPr="007649D3">
        <w:t>ział</w:t>
      </w:r>
      <w:r w:rsidRPr="007649D3">
        <w:t xml:space="preserve"> ADMINISTRACJI I </w:t>
      </w:r>
      <w:r w:rsidR="004700DA" w:rsidRPr="007649D3">
        <w:t xml:space="preserve">zamówień </w:t>
      </w:r>
      <w:r w:rsidR="00E56E23" w:rsidRPr="007649D3">
        <w:t>p</w:t>
      </w:r>
      <w:r w:rsidR="004700DA" w:rsidRPr="007649D3">
        <w:t>ublicznych</w:t>
      </w:r>
      <w:r w:rsidR="007D676B" w:rsidRPr="007649D3">
        <w:t>.</w:t>
      </w:r>
      <w:bookmarkEnd w:id="49"/>
    </w:p>
    <w:p w:rsidR="00AE74D7" w:rsidRPr="007649D3" w:rsidRDefault="000D34DC" w:rsidP="00AE74D7">
      <w:pPr>
        <w:jc w:val="both"/>
        <w:rPr>
          <w:bCs/>
          <w:color w:val="000000"/>
        </w:rPr>
      </w:pPr>
      <w:r>
        <w:rPr>
          <w:b/>
          <w:color w:val="000000"/>
        </w:rPr>
        <w:t>§ 2</w:t>
      </w:r>
      <w:r w:rsidR="008B3B01">
        <w:rPr>
          <w:b/>
          <w:color w:val="000000"/>
        </w:rPr>
        <w:t>72</w:t>
      </w:r>
      <w:r w:rsidR="00AE74D7" w:rsidRPr="007649D3">
        <w:rPr>
          <w:b/>
          <w:color w:val="000000"/>
        </w:rPr>
        <w:t xml:space="preserve">. </w:t>
      </w:r>
      <w:r w:rsidR="00AE74D7" w:rsidRPr="007649D3">
        <w:rPr>
          <w:bCs/>
          <w:color w:val="000000"/>
        </w:rPr>
        <w:t>Praco</w:t>
      </w:r>
      <w:r w:rsidR="00AE74D7">
        <w:rPr>
          <w:bCs/>
          <w:color w:val="000000"/>
        </w:rPr>
        <w:t>wnicy działu administracji i zamówień publicznych</w:t>
      </w:r>
      <w:r w:rsidR="00AE74D7" w:rsidRPr="007649D3">
        <w:rPr>
          <w:bCs/>
          <w:color w:val="000000"/>
        </w:rPr>
        <w:t>:</w:t>
      </w:r>
    </w:p>
    <w:p w:rsidR="00AE74D7" w:rsidRPr="007649D3" w:rsidRDefault="00AE74D7" w:rsidP="00217674">
      <w:pPr>
        <w:pStyle w:val="Akapitzlist"/>
        <w:numPr>
          <w:ilvl w:val="0"/>
          <w:numId w:val="25"/>
        </w:numPr>
        <w:jc w:val="both"/>
        <w:rPr>
          <w:bCs/>
        </w:rPr>
      </w:pPr>
      <w:r w:rsidRPr="007649D3">
        <w:rPr>
          <w:bCs/>
        </w:rPr>
        <w:t>kierownik działu,</w:t>
      </w:r>
    </w:p>
    <w:p w:rsidR="00AE74D7" w:rsidRPr="007649D3" w:rsidRDefault="000D34DC" w:rsidP="00217674">
      <w:pPr>
        <w:pStyle w:val="Akapitzlist"/>
        <w:numPr>
          <w:ilvl w:val="0"/>
          <w:numId w:val="25"/>
        </w:numPr>
        <w:jc w:val="both"/>
        <w:rPr>
          <w:bCs/>
        </w:rPr>
      </w:pPr>
      <w:r>
        <w:rPr>
          <w:bCs/>
        </w:rPr>
        <w:t xml:space="preserve">starszy </w:t>
      </w:r>
      <w:r w:rsidR="00AE74D7">
        <w:rPr>
          <w:bCs/>
        </w:rPr>
        <w:t xml:space="preserve">inspektor </w:t>
      </w:r>
      <w:r w:rsidR="00E916A6">
        <w:rPr>
          <w:bCs/>
        </w:rPr>
        <w:t>ds.</w:t>
      </w:r>
      <w:r w:rsidR="00AE74D7">
        <w:rPr>
          <w:bCs/>
        </w:rPr>
        <w:t xml:space="preserve"> zamówień publicznych </w:t>
      </w:r>
      <w:r w:rsidR="00AE74D7" w:rsidRPr="007649D3">
        <w:rPr>
          <w:bCs/>
        </w:rPr>
        <w:t>,</w:t>
      </w:r>
    </w:p>
    <w:p w:rsidR="00AE74D7" w:rsidRPr="007649D3" w:rsidRDefault="00AE74D7" w:rsidP="00217674">
      <w:pPr>
        <w:pStyle w:val="Akapitzlist"/>
        <w:numPr>
          <w:ilvl w:val="0"/>
          <w:numId w:val="25"/>
        </w:numPr>
        <w:jc w:val="both"/>
        <w:rPr>
          <w:bCs/>
        </w:rPr>
      </w:pPr>
      <w:r>
        <w:rPr>
          <w:bCs/>
        </w:rPr>
        <w:t xml:space="preserve">referent </w:t>
      </w:r>
      <w:r w:rsidRPr="007649D3">
        <w:rPr>
          <w:bCs/>
        </w:rPr>
        <w:t>.</w:t>
      </w:r>
    </w:p>
    <w:p w:rsidR="00B52171" w:rsidRPr="007649D3" w:rsidRDefault="00B52171" w:rsidP="001F22DA">
      <w:pPr>
        <w:jc w:val="both"/>
        <w:rPr>
          <w:b/>
        </w:rPr>
      </w:pPr>
    </w:p>
    <w:p w:rsidR="004700DA" w:rsidRPr="007649D3" w:rsidRDefault="004700DA" w:rsidP="001F22DA">
      <w:pPr>
        <w:jc w:val="both"/>
      </w:pPr>
      <w:r w:rsidRPr="007649D3">
        <w:rPr>
          <w:b/>
        </w:rPr>
        <w:t xml:space="preserve">§ </w:t>
      </w:r>
      <w:r w:rsidR="00A90A93" w:rsidRPr="007649D3">
        <w:rPr>
          <w:b/>
        </w:rPr>
        <w:t>2</w:t>
      </w:r>
      <w:r w:rsidR="008B3B01">
        <w:rPr>
          <w:b/>
        </w:rPr>
        <w:t>73</w:t>
      </w:r>
      <w:r w:rsidRPr="007649D3">
        <w:t>.1.</w:t>
      </w:r>
      <w:r w:rsidR="00AE74D7">
        <w:t xml:space="preserve"> </w:t>
      </w:r>
      <w:r w:rsidRPr="007649D3">
        <w:t>Działem</w:t>
      </w:r>
      <w:r w:rsidR="00DB540A" w:rsidRPr="007649D3">
        <w:t xml:space="preserve"> administracji i</w:t>
      </w:r>
      <w:r w:rsidRPr="007649D3">
        <w:t xml:space="preserve"> zamówień publicznych zarządza kierownik, k</w:t>
      </w:r>
      <w:r w:rsidR="00AE74D7">
        <w:t>tóry podlega bezpośrednio Dyrektorowi Z</w:t>
      </w:r>
      <w:r w:rsidRPr="007649D3">
        <w:t xml:space="preserve">akładu. </w:t>
      </w:r>
    </w:p>
    <w:p w:rsidR="004700DA" w:rsidRPr="007649D3" w:rsidRDefault="000D34DC" w:rsidP="001F22DA">
      <w:pPr>
        <w:jc w:val="both"/>
      </w:pPr>
      <w:r>
        <w:t xml:space="preserve">          </w:t>
      </w:r>
      <w:r w:rsidR="004700DA" w:rsidRPr="007649D3">
        <w:t>2.</w:t>
      </w:r>
      <w:r w:rsidR="002408C3">
        <w:t xml:space="preserve"> </w:t>
      </w:r>
      <w:r w:rsidR="004700DA" w:rsidRPr="007649D3">
        <w:t>W przypadku nieobecności kierownika działem za</w:t>
      </w:r>
      <w:r w:rsidR="00E916A6">
        <w:t>rządza starszy inspektor ds.</w:t>
      </w:r>
      <w:r w:rsidR="004700DA" w:rsidRPr="007649D3">
        <w:t xml:space="preserve"> zamówień publicznych.</w:t>
      </w:r>
    </w:p>
    <w:p w:rsidR="004700DA" w:rsidRPr="007649D3" w:rsidRDefault="000D34DC" w:rsidP="001F22DA">
      <w:pPr>
        <w:jc w:val="both"/>
      </w:pPr>
      <w:r>
        <w:t xml:space="preserve">          </w:t>
      </w:r>
      <w:r w:rsidR="007D676B" w:rsidRPr="007649D3">
        <w:t>3.</w:t>
      </w:r>
      <w:r w:rsidR="002408C3">
        <w:t xml:space="preserve"> </w:t>
      </w:r>
      <w:r w:rsidR="004700DA" w:rsidRPr="007649D3">
        <w:t>Do zadań kierownika działu</w:t>
      </w:r>
      <w:r w:rsidR="00DB540A" w:rsidRPr="007649D3">
        <w:t xml:space="preserve"> administracji i</w:t>
      </w:r>
      <w:r w:rsidR="008C4586" w:rsidRPr="007649D3">
        <w:t xml:space="preserve"> </w:t>
      </w:r>
      <w:r w:rsidR="004700DA" w:rsidRPr="007649D3">
        <w:t xml:space="preserve">zamówień publicznych należy zapewnienie </w:t>
      </w:r>
      <w:r w:rsidR="00551C98" w:rsidRPr="007649D3">
        <w:t>właściwego zaopatrzenia zakładu</w:t>
      </w:r>
      <w:r w:rsidR="004700DA" w:rsidRPr="007649D3">
        <w:t xml:space="preserve"> zgodnie z ustawą prawo zamówień publicznych,</w:t>
      </w:r>
      <w:r w:rsidR="008C4586" w:rsidRPr="007649D3">
        <w:t xml:space="preserve"> </w:t>
      </w:r>
      <w:r w:rsidR="004700DA" w:rsidRPr="007649D3">
        <w:t>prawidłowego działania magazynów</w:t>
      </w:r>
      <w:r w:rsidR="00A75F1F">
        <w:t>,</w:t>
      </w:r>
      <w:r w:rsidR="004700DA" w:rsidRPr="007649D3">
        <w:t xml:space="preserve"> organizowanie zamówień publicznych  i prowadzenie dokumentacji przetargowej zgodnie z obowiązującymi przepisami  w</w:t>
      </w:r>
      <w:r w:rsidR="00551C98" w:rsidRPr="007649D3">
        <w:t xml:space="preserve"> zakresie zamówień publicznych, opracowywanie wniosków o pozyskanie zewnętrznych</w:t>
      </w:r>
      <w:r w:rsidR="008C4586" w:rsidRPr="007649D3">
        <w:t xml:space="preserve"> </w:t>
      </w:r>
      <w:r w:rsidR="00551C98" w:rsidRPr="007649D3">
        <w:t>środków finansowych, zlecanie usług na zewnątrz gdy niemożliwe jest wykonanie ich  środkami własnymi, przygotowywanie planów inwestycyjnych, modernizacji i remontów we współpracy z działem technicznym i ekonomiczno-księgowym, sporządzanie   sprawozdań.</w:t>
      </w:r>
    </w:p>
    <w:p w:rsidR="00EF0C3C" w:rsidRPr="007649D3" w:rsidRDefault="000D34DC" w:rsidP="001F22DA">
      <w:pPr>
        <w:jc w:val="both"/>
      </w:pPr>
      <w:r>
        <w:t xml:space="preserve">      </w:t>
      </w:r>
      <w:r w:rsidR="004D5689">
        <w:t xml:space="preserve">  </w:t>
      </w:r>
      <w:r w:rsidR="007D676B" w:rsidRPr="007649D3">
        <w:t>4.</w:t>
      </w:r>
      <w:r w:rsidR="004700DA" w:rsidRPr="007649D3">
        <w:t xml:space="preserve"> Wykonując podstawowe zadania kierownik ma obowiązek podejmować następujące </w:t>
      </w:r>
      <w:r w:rsidR="00EF0C3C" w:rsidRPr="007649D3">
        <w:t xml:space="preserve"> </w:t>
      </w:r>
    </w:p>
    <w:p w:rsidR="004700DA" w:rsidRPr="007649D3" w:rsidRDefault="00EF0C3C" w:rsidP="001F22DA">
      <w:pPr>
        <w:jc w:val="both"/>
      </w:pPr>
      <w:r w:rsidRPr="007649D3">
        <w:t xml:space="preserve"> </w:t>
      </w:r>
      <w:r w:rsidR="004700DA" w:rsidRPr="007649D3">
        <w:t>działania:</w:t>
      </w:r>
    </w:p>
    <w:p w:rsidR="004700DA" w:rsidRPr="007649D3" w:rsidRDefault="007D676B" w:rsidP="00217674">
      <w:pPr>
        <w:numPr>
          <w:ilvl w:val="0"/>
          <w:numId w:val="12"/>
        </w:numPr>
        <w:jc w:val="both"/>
      </w:pPr>
      <w:r w:rsidRPr="007649D3">
        <w:t>k</w:t>
      </w:r>
      <w:r w:rsidR="004700DA" w:rsidRPr="007649D3">
        <w:t>ompletuje i przechowuje w należytym porządku dokumenty działu administracji i zamówień publicznych,</w:t>
      </w:r>
    </w:p>
    <w:p w:rsidR="004700DA" w:rsidRPr="007649D3" w:rsidRDefault="007D676B" w:rsidP="00217674">
      <w:pPr>
        <w:numPr>
          <w:ilvl w:val="0"/>
          <w:numId w:val="12"/>
        </w:numPr>
        <w:jc w:val="both"/>
      </w:pPr>
      <w:r w:rsidRPr="007649D3">
        <w:t>o</w:t>
      </w:r>
      <w:r w:rsidR="004700DA" w:rsidRPr="007649D3">
        <w:t xml:space="preserve">rganizuje prowadzenie ewidencji magazynowej w zakresie gospodarki i obrotu materiałów, części zamiennych, paliw, urządzeń technicznych, medycznych i gospodarczych, a także </w:t>
      </w:r>
      <w:r w:rsidR="004700DA" w:rsidRPr="00C92B96">
        <w:rPr>
          <w:color w:val="000000" w:themeColor="text1"/>
        </w:rPr>
        <w:t xml:space="preserve">kieruje i nadzoruje </w:t>
      </w:r>
      <w:r w:rsidR="005F10A2" w:rsidRPr="00C92B96">
        <w:rPr>
          <w:color w:val="000000" w:themeColor="text1"/>
        </w:rPr>
        <w:t>dostawy</w:t>
      </w:r>
      <w:r w:rsidR="005F10A2" w:rsidRPr="00C92B96">
        <w:rPr>
          <w:color w:val="EE0000"/>
        </w:rPr>
        <w:t xml:space="preserve"> </w:t>
      </w:r>
      <w:r w:rsidR="005F10A2" w:rsidRPr="007649D3">
        <w:t>i usługi</w:t>
      </w:r>
      <w:r w:rsidR="004700DA" w:rsidRPr="007649D3">
        <w:t xml:space="preserve"> zgodnie z ustawą o zamówieniach publicznych i obowiązującymi instrukcjami, sporządzanie obiegu i kontroli dokumentów,</w:t>
      </w:r>
    </w:p>
    <w:p w:rsidR="004700DA" w:rsidRPr="007649D3" w:rsidRDefault="007D676B" w:rsidP="00217674">
      <w:pPr>
        <w:numPr>
          <w:ilvl w:val="0"/>
          <w:numId w:val="12"/>
        </w:numPr>
        <w:jc w:val="both"/>
      </w:pPr>
      <w:r w:rsidRPr="007649D3">
        <w:t>a</w:t>
      </w:r>
      <w:r w:rsidR="004700DA" w:rsidRPr="007649D3">
        <w:t>nalizuje i ocenia racjonalną gospodarkę materiałową,</w:t>
      </w:r>
    </w:p>
    <w:p w:rsidR="004700DA" w:rsidRPr="007649D3" w:rsidRDefault="007D676B" w:rsidP="00217674">
      <w:pPr>
        <w:numPr>
          <w:ilvl w:val="0"/>
          <w:numId w:val="12"/>
        </w:numPr>
        <w:jc w:val="both"/>
      </w:pPr>
      <w:r w:rsidRPr="007649D3">
        <w:t>o</w:t>
      </w:r>
      <w:r w:rsidR="004700DA" w:rsidRPr="007649D3">
        <w:t>pracowuje projekty rocznych planów rzeczowych wydatków i zakupów dla zabezpieczenia działalności bieżącej, remontowej</w:t>
      </w:r>
      <w:r w:rsidR="005F10A2" w:rsidRPr="007649D3">
        <w:t xml:space="preserve">, modernizacyjnej </w:t>
      </w:r>
      <w:r w:rsidR="004700DA" w:rsidRPr="007649D3">
        <w:t xml:space="preserve"> i inwestycyjnej zakładu, w tym przygotowuje wnioski o skorzystanie ze środk</w:t>
      </w:r>
      <w:r w:rsidRPr="007649D3">
        <w:t>ów zewnętrznych, w tym unijnych,</w:t>
      </w:r>
    </w:p>
    <w:p w:rsidR="004700DA" w:rsidRPr="007649D3" w:rsidRDefault="007D676B" w:rsidP="00217674">
      <w:pPr>
        <w:numPr>
          <w:ilvl w:val="0"/>
          <w:numId w:val="12"/>
        </w:numPr>
        <w:jc w:val="both"/>
      </w:pPr>
      <w:r w:rsidRPr="007649D3">
        <w:t>o</w:t>
      </w:r>
      <w:r w:rsidR="004700DA" w:rsidRPr="007649D3">
        <w:t>rganizuje zamówienia publiczne i przygotowuje dokumenty do przeprowadzania przetargów zgodnie z obowiązującymi przepisami w zakresie zamówień publicznych, kompletując pełną dokument</w:t>
      </w:r>
      <w:r w:rsidRPr="007649D3">
        <w:t>ację i prowadzi sprawozdawczość,</w:t>
      </w:r>
    </w:p>
    <w:p w:rsidR="00CD5DFA" w:rsidRPr="00CD5DFA" w:rsidRDefault="007D676B" w:rsidP="00CD5DFA">
      <w:pPr>
        <w:numPr>
          <w:ilvl w:val="0"/>
          <w:numId w:val="12"/>
        </w:numPr>
        <w:jc w:val="both"/>
      </w:pPr>
      <w:r w:rsidRPr="007649D3">
        <w:t>c</w:t>
      </w:r>
      <w:r w:rsidR="004700DA" w:rsidRPr="007649D3">
        <w:t>zuwa nad prawidłowym i terminowym sporządzeniem sprawozdawczości statystycznej,</w:t>
      </w:r>
    </w:p>
    <w:p w:rsidR="005F10A2" w:rsidRPr="007649D3" w:rsidRDefault="007D676B" w:rsidP="00217674">
      <w:pPr>
        <w:numPr>
          <w:ilvl w:val="0"/>
          <w:numId w:val="12"/>
        </w:numPr>
        <w:jc w:val="both"/>
      </w:pPr>
      <w:r w:rsidRPr="007649D3">
        <w:t>najmem,</w:t>
      </w:r>
    </w:p>
    <w:p w:rsidR="004700DA" w:rsidRPr="007649D3" w:rsidRDefault="007D676B" w:rsidP="00217674">
      <w:pPr>
        <w:numPr>
          <w:ilvl w:val="0"/>
          <w:numId w:val="12"/>
        </w:numPr>
        <w:jc w:val="both"/>
      </w:pPr>
      <w:r w:rsidRPr="007649D3">
        <w:t>n</w:t>
      </w:r>
      <w:r w:rsidR="004700DA" w:rsidRPr="007649D3">
        <w:t>adzoruje pracę podległych pracowników i odpowiada za prawidłowe rozliczanie ich czasu pracy,</w:t>
      </w:r>
    </w:p>
    <w:p w:rsidR="004700DA" w:rsidRPr="007649D3" w:rsidRDefault="007D676B" w:rsidP="001F22DA">
      <w:pPr>
        <w:jc w:val="both"/>
      </w:pPr>
      <w:r w:rsidRPr="007649D3">
        <w:t>5.  K</w:t>
      </w:r>
      <w:r w:rsidR="004700DA" w:rsidRPr="007649D3">
        <w:t>ierownikowi działu</w:t>
      </w:r>
      <w:r w:rsidR="00DB540A" w:rsidRPr="007649D3">
        <w:t xml:space="preserve"> administracji i </w:t>
      </w:r>
      <w:r w:rsidR="004700DA" w:rsidRPr="007649D3">
        <w:t>zamówień publicznych podlegają:</w:t>
      </w:r>
    </w:p>
    <w:p w:rsidR="004700DA" w:rsidRPr="007649D3" w:rsidRDefault="002408C3" w:rsidP="001F22DA">
      <w:pPr>
        <w:jc w:val="both"/>
      </w:pPr>
      <w:r>
        <w:t xml:space="preserve">  </w:t>
      </w:r>
      <w:r w:rsidR="007D676B" w:rsidRPr="007649D3">
        <w:t xml:space="preserve">1) </w:t>
      </w:r>
      <w:r w:rsidR="004700DA" w:rsidRPr="007649D3">
        <w:t>st. inspektor ds. zamówień publicznych,</w:t>
      </w:r>
    </w:p>
    <w:p w:rsidR="00CC4AB9" w:rsidRPr="007649D3" w:rsidRDefault="002408C3" w:rsidP="001F22DA">
      <w:pPr>
        <w:jc w:val="both"/>
      </w:pPr>
      <w:r>
        <w:t xml:space="preserve">  </w:t>
      </w:r>
      <w:r w:rsidR="007D676B" w:rsidRPr="007649D3">
        <w:t xml:space="preserve">2) </w:t>
      </w:r>
      <w:r w:rsidR="00E320A8" w:rsidRPr="007649D3">
        <w:t>inspektor ds. administracji</w:t>
      </w:r>
      <w:r w:rsidR="006F7A7D">
        <w:t xml:space="preserve"> - magazynier</w:t>
      </w:r>
      <w:r w:rsidR="00E320A8" w:rsidRPr="007649D3">
        <w:t>.</w:t>
      </w:r>
    </w:p>
    <w:p w:rsidR="005B69F6" w:rsidRPr="007649D3" w:rsidRDefault="00AB64E7" w:rsidP="001F22DA">
      <w:pPr>
        <w:pStyle w:val="INSN1"/>
      </w:pPr>
      <w:bookmarkStart w:id="50" w:name="_Toc212121601"/>
      <w:r w:rsidRPr="007649D3">
        <w:t>Dział</w:t>
      </w:r>
      <w:r w:rsidR="00902427" w:rsidRPr="007649D3">
        <w:t xml:space="preserve"> kadr.</w:t>
      </w:r>
      <w:bookmarkEnd w:id="50"/>
      <w:r w:rsidR="00902427" w:rsidRPr="007649D3">
        <w:t xml:space="preserve"> </w:t>
      </w:r>
    </w:p>
    <w:p w:rsidR="008B3B01" w:rsidRPr="00FD53CC" w:rsidRDefault="008B3B01" w:rsidP="00FD53CC">
      <w:pPr>
        <w:jc w:val="both"/>
        <w:rPr>
          <w:bCs/>
        </w:rPr>
      </w:pPr>
      <w:r w:rsidRPr="00FD53CC">
        <w:rPr>
          <w:b/>
        </w:rPr>
        <w:t>§ 2</w:t>
      </w:r>
      <w:r w:rsidR="00DC5959" w:rsidRPr="00FD53CC">
        <w:rPr>
          <w:b/>
        </w:rPr>
        <w:t>74</w:t>
      </w:r>
      <w:r w:rsidR="00FD53CC">
        <w:t>.</w:t>
      </w:r>
      <w:r w:rsidR="00FD53CC">
        <w:rPr>
          <w:b/>
        </w:rPr>
        <w:t xml:space="preserve"> </w:t>
      </w:r>
      <w:r w:rsidR="00FD53CC" w:rsidRPr="00FD53CC">
        <w:t>Dział kadr składa się z dwóch równorzędnych stanowisk – starszego inspektora ds. pracowniczych.</w:t>
      </w:r>
    </w:p>
    <w:p w:rsidR="007D676B" w:rsidRPr="00FD53CC" w:rsidRDefault="007D676B" w:rsidP="001F22DA">
      <w:pPr>
        <w:jc w:val="both"/>
        <w:rPr>
          <w:color w:val="FF0000"/>
        </w:rPr>
      </w:pPr>
    </w:p>
    <w:p w:rsidR="002408C3" w:rsidRDefault="00AB64E7" w:rsidP="001F22DA">
      <w:pPr>
        <w:jc w:val="both"/>
      </w:pPr>
      <w:r w:rsidRPr="00FD53CC">
        <w:rPr>
          <w:b/>
        </w:rPr>
        <w:t xml:space="preserve">§ </w:t>
      </w:r>
      <w:r w:rsidR="00A90A93" w:rsidRPr="00FD53CC">
        <w:rPr>
          <w:b/>
        </w:rPr>
        <w:t>2</w:t>
      </w:r>
      <w:r w:rsidR="00DC5959" w:rsidRPr="00FD53CC">
        <w:rPr>
          <w:b/>
        </w:rPr>
        <w:t>75</w:t>
      </w:r>
      <w:r w:rsidRPr="00FD53CC">
        <w:t>.1</w:t>
      </w:r>
      <w:r w:rsidR="00FD53CC">
        <w:t>. Pracownicy działu kadr podlegają bezpośrednio Dyrektorowi Zakładu.</w:t>
      </w:r>
    </w:p>
    <w:p w:rsidR="00FD53CC" w:rsidRDefault="00FD53CC" w:rsidP="001F22DA">
      <w:pPr>
        <w:jc w:val="both"/>
      </w:pPr>
      <w:r>
        <w:lastRenderedPageBreak/>
        <w:t xml:space="preserve">          2. W czasie nieobecności jednego ze starszych inspektorów ds. pracowniczych, zastępuje go drugi starszy inspektor ds. pracowniczych. Pracownicy zastępują się wzajemnie w pełnym zakresie posiadanych uprawnień.</w:t>
      </w:r>
    </w:p>
    <w:p w:rsidR="00FD53CC" w:rsidRPr="00FD53CC" w:rsidRDefault="00FD53CC" w:rsidP="001F22DA">
      <w:pPr>
        <w:jc w:val="both"/>
      </w:pPr>
      <w:r>
        <w:t xml:space="preserve">          3. Jest to komórka odpowiedzialna za zarządzanie zasobam</w:t>
      </w:r>
      <w:r w:rsidR="00EF36DD">
        <w:t>i</w:t>
      </w:r>
      <w:r>
        <w:t xml:space="preserve"> ludzkimi.</w:t>
      </w:r>
    </w:p>
    <w:p w:rsidR="00AB64E7" w:rsidRPr="007649D3" w:rsidRDefault="006F7A7D" w:rsidP="001F22DA">
      <w:pPr>
        <w:jc w:val="both"/>
      </w:pPr>
      <w:r>
        <w:t xml:space="preserve">          </w:t>
      </w:r>
      <w:r w:rsidR="00FD53CC">
        <w:t>4</w:t>
      </w:r>
      <w:r w:rsidR="00AB64E7" w:rsidRPr="007649D3">
        <w:t>. Do zadań działu</w:t>
      </w:r>
      <w:r w:rsidR="008C4586" w:rsidRPr="007649D3">
        <w:t xml:space="preserve"> kadr</w:t>
      </w:r>
      <w:r w:rsidR="00AB64E7" w:rsidRPr="007649D3">
        <w:t xml:space="preserve"> należy:</w:t>
      </w:r>
    </w:p>
    <w:p w:rsidR="002408C3" w:rsidRDefault="007D676B" w:rsidP="001F22DA">
      <w:pPr>
        <w:ind w:left="284"/>
        <w:jc w:val="both"/>
      </w:pPr>
      <w:r w:rsidRPr="007649D3">
        <w:t>1) p</w:t>
      </w:r>
      <w:r w:rsidR="00AB64E7" w:rsidRPr="007649D3">
        <w:t>rzygotowywanie materiałów i wniosków związanych z zawieraniem i rozwiązywaniem</w:t>
      </w:r>
      <w:r w:rsidR="00325F80" w:rsidRPr="007649D3">
        <w:t xml:space="preserve"> </w:t>
      </w:r>
    </w:p>
    <w:p w:rsidR="002408C3" w:rsidRDefault="002408C3" w:rsidP="001F22DA">
      <w:pPr>
        <w:ind w:left="284"/>
        <w:jc w:val="both"/>
      </w:pPr>
      <w:r>
        <w:t xml:space="preserve">     </w:t>
      </w:r>
      <w:r w:rsidR="00AB64E7" w:rsidRPr="007649D3">
        <w:t xml:space="preserve">stosunków pracy, zmiana stosunków pracy i wynagrodzeń, organizowanie konkursów na </w:t>
      </w:r>
    </w:p>
    <w:p w:rsidR="00AB64E7" w:rsidRPr="007649D3" w:rsidRDefault="002408C3" w:rsidP="001F22DA">
      <w:pPr>
        <w:ind w:left="284"/>
        <w:jc w:val="both"/>
      </w:pPr>
      <w:r>
        <w:t xml:space="preserve">     </w:t>
      </w:r>
      <w:r w:rsidR="00AB64E7" w:rsidRPr="007649D3">
        <w:t>stanowiska prawem przewidziane</w:t>
      </w:r>
      <w:r w:rsidR="007D676B" w:rsidRPr="007649D3">
        <w:t>,</w:t>
      </w:r>
    </w:p>
    <w:p w:rsidR="002408C3" w:rsidRDefault="00AB64E7" w:rsidP="001F22DA">
      <w:pPr>
        <w:ind w:left="284"/>
        <w:jc w:val="both"/>
      </w:pPr>
      <w:r w:rsidRPr="007649D3">
        <w:t xml:space="preserve">2) </w:t>
      </w:r>
      <w:r w:rsidR="007D676B" w:rsidRPr="007649D3">
        <w:t>p</w:t>
      </w:r>
      <w:r w:rsidRPr="007649D3">
        <w:t>rowadzenie ewidencji pracowników, akt osobowych,</w:t>
      </w:r>
      <w:r w:rsidR="005F10A2" w:rsidRPr="007649D3">
        <w:t xml:space="preserve"> wydawanie</w:t>
      </w:r>
      <w:r w:rsidRPr="007649D3">
        <w:t> zaświadczeń</w:t>
      </w:r>
      <w:r w:rsidR="00325F80" w:rsidRPr="007649D3">
        <w:t xml:space="preserve"> </w:t>
      </w:r>
      <w:r w:rsidRPr="007649D3">
        <w:t xml:space="preserve">o </w:t>
      </w:r>
    </w:p>
    <w:p w:rsidR="00AB64E7" w:rsidRPr="007649D3" w:rsidRDefault="002408C3" w:rsidP="001F22DA">
      <w:pPr>
        <w:ind w:left="284"/>
        <w:jc w:val="both"/>
      </w:pPr>
      <w:r>
        <w:t xml:space="preserve">     </w:t>
      </w:r>
      <w:r w:rsidR="00AB64E7" w:rsidRPr="007649D3">
        <w:t>zatrudnieniu,</w:t>
      </w:r>
    </w:p>
    <w:p w:rsidR="002408C3" w:rsidRDefault="00AB64E7" w:rsidP="001F22DA">
      <w:pPr>
        <w:ind w:left="284"/>
        <w:jc w:val="both"/>
      </w:pPr>
      <w:r w:rsidRPr="007649D3">
        <w:t xml:space="preserve">3) </w:t>
      </w:r>
      <w:r w:rsidR="007D676B" w:rsidRPr="007649D3">
        <w:t>p</w:t>
      </w:r>
      <w:r w:rsidRPr="007649D3">
        <w:t xml:space="preserve">rzygotowanie i przeprowadzanie konkursów na udzielanie świadczeń zdrowotnych, </w:t>
      </w:r>
      <w:r w:rsidR="00325F80" w:rsidRPr="007649D3">
        <w:t xml:space="preserve"> </w:t>
      </w:r>
    </w:p>
    <w:p w:rsidR="007D676B" w:rsidRPr="007649D3" w:rsidRDefault="002408C3" w:rsidP="001F22DA">
      <w:pPr>
        <w:ind w:left="284"/>
        <w:jc w:val="both"/>
      </w:pPr>
      <w:r>
        <w:t xml:space="preserve">     </w:t>
      </w:r>
      <w:r w:rsidR="00AB64E7" w:rsidRPr="007649D3">
        <w:t>zawieranie umów cywilnoprawnych i ich ewidencjonowanie</w:t>
      </w:r>
      <w:r w:rsidR="007D676B" w:rsidRPr="007649D3">
        <w:t>,</w:t>
      </w:r>
    </w:p>
    <w:p w:rsidR="002408C3" w:rsidRDefault="00AB64E7" w:rsidP="001F22DA">
      <w:pPr>
        <w:ind w:left="284"/>
        <w:jc w:val="both"/>
      </w:pPr>
      <w:r w:rsidRPr="007649D3">
        <w:t xml:space="preserve">4) </w:t>
      </w:r>
      <w:r w:rsidR="007D676B" w:rsidRPr="007649D3">
        <w:t>p</w:t>
      </w:r>
      <w:r w:rsidRPr="007649D3">
        <w:t>rowadzenie archiwum akt osobowych pracowników, współpraca z archiwum</w:t>
      </w:r>
      <w:r w:rsidR="00325F80" w:rsidRPr="007649D3">
        <w:t xml:space="preserve"> </w:t>
      </w:r>
    </w:p>
    <w:p w:rsidR="00AB64E7" w:rsidRPr="007649D3" w:rsidRDefault="002408C3" w:rsidP="001F22DA">
      <w:pPr>
        <w:ind w:left="284"/>
        <w:jc w:val="both"/>
      </w:pPr>
      <w:r>
        <w:t xml:space="preserve">     </w:t>
      </w:r>
      <w:r w:rsidR="00AB64E7" w:rsidRPr="007649D3">
        <w:t>zakładowym,</w:t>
      </w:r>
    </w:p>
    <w:p w:rsidR="00AB64E7" w:rsidRPr="007649D3" w:rsidRDefault="00AB64E7" w:rsidP="001F22DA">
      <w:pPr>
        <w:ind w:firstLine="284"/>
        <w:jc w:val="both"/>
      </w:pPr>
      <w:r w:rsidRPr="007649D3">
        <w:t xml:space="preserve">5) </w:t>
      </w:r>
      <w:r w:rsidR="007D676B" w:rsidRPr="007649D3">
        <w:t>k</w:t>
      </w:r>
      <w:r w:rsidRPr="007649D3">
        <w:t>ontrola porządku i dyscypliny pracy,</w:t>
      </w:r>
    </w:p>
    <w:p w:rsidR="00DA3AB7" w:rsidRDefault="00AB64E7" w:rsidP="001F22DA">
      <w:pPr>
        <w:ind w:firstLine="284"/>
        <w:jc w:val="both"/>
      </w:pPr>
      <w:r w:rsidRPr="007649D3">
        <w:t xml:space="preserve">6) </w:t>
      </w:r>
      <w:r w:rsidR="007D676B" w:rsidRPr="007649D3">
        <w:t>p</w:t>
      </w:r>
      <w:r w:rsidRPr="007649D3">
        <w:t xml:space="preserve">rowadzenie ewidencji urlopów oraz spraw związanych z czasową niezdolnością do </w:t>
      </w:r>
    </w:p>
    <w:p w:rsidR="00AB64E7" w:rsidRPr="007649D3" w:rsidRDefault="00DA3AB7" w:rsidP="001F22DA">
      <w:pPr>
        <w:ind w:firstLine="284"/>
        <w:jc w:val="both"/>
      </w:pPr>
      <w:r>
        <w:t xml:space="preserve">     </w:t>
      </w:r>
      <w:r w:rsidR="00AB64E7" w:rsidRPr="007649D3">
        <w:t>pracy</w:t>
      </w:r>
    </w:p>
    <w:p w:rsidR="00AB64E7" w:rsidRPr="007649D3" w:rsidRDefault="00AB64E7" w:rsidP="001F22DA">
      <w:pPr>
        <w:ind w:firstLine="284"/>
        <w:jc w:val="both"/>
      </w:pPr>
      <w:r w:rsidRPr="007649D3">
        <w:t xml:space="preserve">    pracowników,</w:t>
      </w:r>
    </w:p>
    <w:p w:rsidR="00DA3AB7" w:rsidRDefault="00AB64E7" w:rsidP="001F22DA">
      <w:pPr>
        <w:ind w:firstLine="284"/>
        <w:jc w:val="both"/>
      </w:pPr>
      <w:r w:rsidRPr="007649D3">
        <w:t xml:space="preserve">7) </w:t>
      </w:r>
      <w:r w:rsidR="007D676B" w:rsidRPr="007649D3">
        <w:t>p</w:t>
      </w:r>
      <w:r w:rsidRPr="007649D3">
        <w:t>rowadzenie ewidencji pracowników podlegających powszechnemu obowiązkowi</w:t>
      </w:r>
      <w:r w:rsidR="00EF0C3C" w:rsidRPr="007649D3">
        <w:t xml:space="preserve"> </w:t>
      </w:r>
    </w:p>
    <w:p w:rsidR="00AB64E7" w:rsidRPr="007649D3" w:rsidRDefault="00DA3AB7" w:rsidP="001F22DA">
      <w:pPr>
        <w:ind w:firstLine="284"/>
        <w:jc w:val="both"/>
      </w:pPr>
      <w:r>
        <w:t xml:space="preserve">     </w:t>
      </w:r>
      <w:r w:rsidR="00AB64E7" w:rsidRPr="007649D3">
        <w:t>obrony,</w:t>
      </w:r>
    </w:p>
    <w:p w:rsidR="00AB64E7" w:rsidRPr="007649D3" w:rsidRDefault="00AB64E7" w:rsidP="001F22DA">
      <w:pPr>
        <w:ind w:firstLine="284"/>
        <w:jc w:val="both"/>
      </w:pPr>
      <w:r w:rsidRPr="007649D3">
        <w:t xml:space="preserve">8) </w:t>
      </w:r>
      <w:r w:rsidR="007D676B" w:rsidRPr="007649D3">
        <w:t>p</w:t>
      </w:r>
      <w:r w:rsidRPr="007649D3">
        <w:t>rowadzenie prac związanych ze szkoleniem pracowników,</w:t>
      </w:r>
    </w:p>
    <w:p w:rsidR="00DA3AB7" w:rsidRDefault="00AB64E7" w:rsidP="001F22DA">
      <w:pPr>
        <w:ind w:left="284"/>
        <w:jc w:val="both"/>
      </w:pPr>
      <w:r w:rsidRPr="007649D3">
        <w:t xml:space="preserve">9) </w:t>
      </w:r>
      <w:r w:rsidR="007D676B" w:rsidRPr="007649D3">
        <w:t>p</w:t>
      </w:r>
      <w:r w:rsidRPr="007649D3">
        <w:t>rzygotowywanie wniosków w sprawie nadawanie odznaczeń, wyróżnień, nagradzania</w:t>
      </w:r>
      <w:r w:rsidR="00325F80" w:rsidRPr="007649D3">
        <w:t xml:space="preserve"> </w:t>
      </w:r>
    </w:p>
    <w:p w:rsidR="00AB64E7" w:rsidRPr="007649D3" w:rsidRDefault="00DA3AB7" w:rsidP="001F22DA">
      <w:pPr>
        <w:ind w:left="284"/>
        <w:jc w:val="both"/>
      </w:pPr>
      <w:r>
        <w:t xml:space="preserve">     </w:t>
      </w:r>
      <w:r w:rsidR="00AB64E7" w:rsidRPr="007649D3">
        <w:t xml:space="preserve">i karania pracowników, </w:t>
      </w:r>
    </w:p>
    <w:p w:rsidR="00DA3AB7" w:rsidRDefault="00DA3AB7" w:rsidP="001F22DA">
      <w:pPr>
        <w:jc w:val="both"/>
      </w:pPr>
      <w:r>
        <w:t xml:space="preserve">   </w:t>
      </w:r>
      <w:r w:rsidR="00AB64E7" w:rsidRPr="007649D3">
        <w:t xml:space="preserve">10) </w:t>
      </w:r>
      <w:r w:rsidR="007D676B" w:rsidRPr="007649D3">
        <w:t>z</w:t>
      </w:r>
      <w:r w:rsidR="00AB64E7" w:rsidRPr="007649D3">
        <w:t xml:space="preserve">ałatwianie spraw związanych z przechodzeniem pracowników na emeryturę lub </w:t>
      </w:r>
      <w:r w:rsidR="00325F80" w:rsidRPr="007649D3">
        <w:t xml:space="preserve"> </w:t>
      </w:r>
    </w:p>
    <w:p w:rsidR="00AB64E7" w:rsidRPr="007649D3" w:rsidRDefault="00DA3AB7" w:rsidP="001F22DA">
      <w:pPr>
        <w:ind w:left="284"/>
        <w:jc w:val="both"/>
      </w:pPr>
      <w:r>
        <w:t xml:space="preserve">      </w:t>
      </w:r>
      <w:r w:rsidR="00AB64E7" w:rsidRPr="007649D3">
        <w:t>uzyskiwanie rent,</w:t>
      </w:r>
    </w:p>
    <w:p w:rsidR="00DA3AB7" w:rsidRDefault="00DA3AB7" w:rsidP="001F22DA">
      <w:pPr>
        <w:jc w:val="both"/>
      </w:pPr>
      <w:r>
        <w:t xml:space="preserve">    11) </w:t>
      </w:r>
      <w:r w:rsidR="007D676B" w:rsidRPr="007649D3">
        <w:t>a</w:t>
      </w:r>
      <w:r w:rsidR="00AB64E7" w:rsidRPr="007649D3">
        <w:t>nalizowanie stanu zatrudnienia w wykorzystywania czasu pracy w komórkach</w:t>
      </w:r>
      <w:r w:rsidR="00325F80" w:rsidRPr="007649D3">
        <w:t xml:space="preserve"> </w:t>
      </w:r>
    </w:p>
    <w:p w:rsidR="00AB64E7" w:rsidRPr="007649D3" w:rsidRDefault="00DA3AB7" w:rsidP="001F22DA">
      <w:pPr>
        <w:jc w:val="both"/>
      </w:pPr>
      <w:r>
        <w:t xml:space="preserve">          </w:t>
      </w:r>
      <w:r w:rsidR="00AB64E7" w:rsidRPr="007649D3">
        <w:t>organizacyjnych zakładu,</w:t>
      </w:r>
    </w:p>
    <w:p w:rsidR="00DA3AB7" w:rsidRDefault="00DA3AB7" w:rsidP="001F22DA">
      <w:pPr>
        <w:jc w:val="both"/>
      </w:pPr>
      <w:r>
        <w:t xml:space="preserve">    </w:t>
      </w:r>
      <w:r w:rsidR="00AB64E7" w:rsidRPr="007649D3">
        <w:t xml:space="preserve">12) </w:t>
      </w:r>
      <w:r w:rsidR="007D676B" w:rsidRPr="007649D3">
        <w:t>o</w:t>
      </w:r>
      <w:r w:rsidR="00AB64E7" w:rsidRPr="007649D3">
        <w:t xml:space="preserve">pracowywanie wniosków w sprawie obsady osobowej i właściwego rozmieszczenia </w:t>
      </w:r>
    </w:p>
    <w:p w:rsidR="00AB64E7" w:rsidRPr="007649D3" w:rsidRDefault="00DA3AB7" w:rsidP="001F22DA">
      <w:pPr>
        <w:jc w:val="both"/>
      </w:pPr>
      <w:r>
        <w:t xml:space="preserve">           </w:t>
      </w:r>
      <w:r w:rsidR="00AB64E7" w:rsidRPr="007649D3">
        <w:t>kadr,</w:t>
      </w:r>
    </w:p>
    <w:p w:rsidR="00AB64E7" w:rsidRPr="007649D3" w:rsidRDefault="00DA3AB7" w:rsidP="001F22DA">
      <w:pPr>
        <w:jc w:val="both"/>
      </w:pPr>
      <w:r>
        <w:t xml:space="preserve">    </w:t>
      </w:r>
      <w:r w:rsidR="00AB64E7" w:rsidRPr="007649D3">
        <w:t xml:space="preserve">13) </w:t>
      </w:r>
      <w:r w:rsidR="007D676B" w:rsidRPr="007649D3">
        <w:t>o</w:t>
      </w:r>
      <w:r w:rsidR="00AB64E7" w:rsidRPr="007649D3">
        <w:t>pracowywanie sprawozdań dotyczących zakresu działania działu,</w:t>
      </w:r>
    </w:p>
    <w:p w:rsidR="00DA3AB7" w:rsidRDefault="00DA3AB7" w:rsidP="001F22DA">
      <w:pPr>
        <w:jc w:val="both"/>
      </w:pPr>
      <w:r>
        <w:t xml:space="preserve">    </w:t>
      </w:r>
      <w:r w:rsidR="00AB64E7" w:rsidRPr="007649D3">
        <w:t xml:space="preserve">14) </w:t>
      </w:r>
      <w:r w:rsidR="007D676B" w:rsidRPr="007649D3">
        <w:t>o</w:t>
      </w:r>
      <w:r w:rsidR="00AB64E7" w:rsidRPr="007649D3">
        <w:t>pracowywania i uzgadniania regulaminów: pracy, wynagrodzeń i świadczeń socjalnych</w:t>
      </w:r>
      <w:r w:rsidR="00325F80" w:rsidRPr="007649D3">
        <w:t xml:space="preserve"> </w:t>
      </w:r>
    </w:p>
    <w:p w:rsidR="00AB64E7" w:rsidRPr="007649D3" w:rsidRDefault="00DA3AB7" w:rsidP="001F22DA">
      <w:pPr>
        <w:jc w:val="both"/>
      </w:pPr>
      <w:r>
        <w:t xml:space="preserve">           </w:t>
      </w:r>
      <w:r w:rsidR="00AB64E7" w:rsidRPr="007649D3">
        <w:t>oraz zmian w tym zakresie,</w:t>
      </w:r>
    </w:p>
    <w:p w:rsidR="00DA3AB7" w:rsidRDefault="00DA3AB7" w:rsidP="001F22DA">
      <w:pPr>
        <w:jc w:val="both"/>
      </w:pPr>
      <w:r>
        <w:t xml:space="preserve">    </w:t>
      </w:r>
      <w:r w:rsidR="00AB64E7" w:rsidRPr="007649D3">
        <w:t xml:space="preserve">15) </w:t>
      </w:r>
      <w:r w:rsidR="007D676B" w:rsidRPr="007649D3">
        <w:t>z</w:t>
      </w:r>
      <w:r w:rsidR="00AB64E7" w:rsidRPr="007649D3">
        <w:t>głaszanie -pracowników i członków ich rodzin do ubezpieczenia społecznego lub</w:t>
      </w:r>
      <w:r w:rsidR="00325F80" w:rsidRPr="007649D3">
        <w:t xml:space="preserve"> </w:t>
      </w:r>
    </w:p>
    <w:p w:rsidR="00AB64E7" w:rsidRPr="007649D3" w:rsidRDefault="00DA3AB7" w:rsidP="001F22DA">
      <w:pPr>
        <w:jc w:val="both"/>
      </w:pPr>
      <w:r>
        <w:t xml:space="preserve">           </w:t>
      </w:r>
      <w:r w:rsidR="00325F80" w:rsidRPr="007649D3">
        <w:t>z</w:t>
      </w:r>
      <w:r w:rsidR="00AB64E7" w:rsidRPr="007649D3">
        <w:t>drowotnego oraz wszelkich zmian w tym zakresie,</w:t>
      </w:r>
    </w:p>
    <w:p w:rsidR="00DA3AB7" w:rsidRDefault="00DA3AB7" w:rsidP="001F22DA">
      <w:pPr>
        <w:jc w:val="both"/>
      </w:pPr>
      <w:r>
        <w:t xml:space="preserve">    </w:t>
      </w:r>
      <w:r w:rsidR="00AB64E7" w:rsidRPr="007649D3">
        <w:t xml:space="preserve">16) </w:t>
      </w:r>
      <w:r w:rsidR="007D676B" w:rsidRPr="007649D3">
        <w:t>w</w:t>
      </w:r>
      <w:r w:rsidR="00AB64E7" w:rsidRPr="007649D3">
        <w:t>spółdziałanie ze wszystkimi komórkami organizacyjnymi zakładu i związkami</w:t>
      </w:r>
      <w:r w:rsidR="00325F80" w:rsidRPr="007649D3">
        <w:t xml:space="preserve"> </w:t>
      </w:r>
    </w:p>
    <w:p w:rsidR="00AB64E7" w:rsidRPr="007649D3" w:rsidRDefault="00DA3AB7" w:rsidP="001F22DA">
      <w:pPr>
        <w:jc w:val="both"/>
      </w:pPr>
      <w:r>
        <w:t xml:space="preserve">           </w:t>
      </w:r>
      <w:r w:rsidR="00AB64E7" w:rsidRPr="007649D3">
        <w:t>zawodowymi,</w:t>
      </w:r>
    </w:p>
    <w:p w:rsidR="00DA3AB7" w:rsidRDefault="00DA3AB7" w:rsidP="001F22DA">
      <w:pPr>
        <w:jc w:val="both"/>
      </w:pPr>
      <w:r>
        <w:t xml:space="preserve">    </w:t>
      </w:r>
      <w:r w:rsidR="00AB64E7" w:rsidRPr="007649D3">
        <w:t xml:space="preserve">17) </w:t>
      </w:r>
      <w:r w:rsidR="007D676B" w:rsidRPr="007649D3">
        <w:t>w</w:t>
      </w:r>
      <w:r w:rsidR="00AB64E7" w:rsidRPr="007649D3">
        <w:t>spółpraca z organami administracji samorządowej, szkołami medycznymi, ZUS</w:t>
      </w:r>
      <w:r w:rsidR="00325F80" w:rsidRPr="007649D3">
        <w:t xml:space="preserve">, </w:t>
      </w:r>
    </w:p>
    <w:p w:rsidR="00AB64E7" w:rsidRPr="007649D3" w:rsidRDefault="00DA3AB7" w:rsidP="001F22DA">
      <w:pPr>
        <w:jc w:val="both"/>
      </w:pPr>
      <w:r>
        <w:t xml:space="preserve">          </w:t>
      </w:r>
      <w:r w:rsidR="00AB64E7" w:rsidRPr="007649D3">
        <w:t>Państwową Inspekcją Pracy,</w:t>
      </w:r>
    </w:p>
    <w:p w:rsidR="00DA3AB7" w:rsidRDefault="00DA3AB7" w:rsidP="001F22DA">
      <w:pPr>
        <w:jc w:val="both"/>
      </w:pPr>
      <w:r>
        <w:t xml:space="preserve">    </w:t>
      </w:r>
      <w:r w:rsidR="00AB64E7" w:rsidRPr="007649D3">
        <w:t xml:space="preserve">18) </w:t>
      </w:r>
      <w:r w:rsidR="007D676B" w:rsidRPr="007649D3">
        <w:t>p</w:t>
      </w:r>
      <w:r w:rsidR="00AB64E7" w:rsidRPr="007649D3">
        <w:t xml:space="preserve">rowadzenie spraw socjalnych i bytowych przewidzianych w zakładowym regulaminie </w:t>
      </w:r>
      <w:r w:rsidR="00325F80" w:rsidRPr="007649D3">
        <w:t xml:space="preserve"> </w:t>
      </w:r>
    </w:p>
    <w:p w:rsidR="00EF0C3C" w:rsidRPr="007649D3" w:rsidRDefault="00DA3AB7" w:rsidP="001F22DA">
      <w:pPr>
        <w:jc w:val="both"/>
      </w:pPr>
      <w:r>
        <w:t xml:space="preserve">          </w:t>
      </w:r>
      <w:r w:rsidR="00AB64E7" w:rsidRPr="007649D3">
        <w:t>funduszu świadczeń so</w:t>
      </w:r>
      <w:r w:rsidR="00E515BE">
        <w:t>cjalnych.</w:t>
      </w:r>
    </w:p>
    <w:p w:rsidR="005B69F6" w:rsidRPr="007649D3" w:rsidRDefault="004A77F4" w:rsidP="001F22DA">
      <w:pPr>
        <w:pStyle w:val="INSN1"/>
      </w:pPr>
      <w:bookmarkStart w:id="51" w:name="_Toc212121602"/>
      <w:r w:rsidRPr="007649D3">
        <w:t>Dział techniczny</w:t>
      </w:r>
      <w:r w:rsidR="007D676B" w:rsidRPr="007649D3">
        <w:t>.</w:t>
      </w:r>
      <w:bookmarkEnd w:id="51"/>
    </w:p>
    <w:p w:rsidR="007D676B" w:rsidRPr="007649D3" w:rsidRDefault="004A77F4" w:rsidP="001F22DA">
      <w:pPr>
        <w:jc w:val="both"/>
      </w:pPr>
      <w:r w:rsidRPr="007649D3">
        <w:rPr>
          <w:b/>
        </w:rPr>
        <w:t xml:space="preserve">§ </w:t>
      </w:r>
      <w:r w:rsidR="00B140ED" w:rsidRPr="007649D3">
        <w:rPr>
          <w:b/>
        </w:rPr>
        <w:t>2</w:t>
      </w:r>
      <w:r w:rsidR="00DC5959">
        <w:rPr>
          <w:b/>
        </w:rPr>
        <w:t>76</w:t>
      </w:r>
      <w:r w:rsidRPr="007649D3">
        <w:t>.1. Działem technicznym zarządza kierow</w:t>
      </w:r>
      <w:r w:rsidR="00F94A5A">
        <w:t>nik, który podlega Dyrektorowi Z</w:t>
      </w:r>
      <w:r w:rsidR="00DA3AB7">
        <w:t>akładu</w:t>
      </w:r>
      <w:r w:rsidR="00590E36" w:rsidRPr="007649D3">
        <w:t>.</w:t>
      </w:r>
    </w:p>
    <w:p w:rsidR="004A77F4" w:rsidRPr="007649D3" w:rsidRDefault="00A02008" w:rsidP="001F22DA">
      <w:pPr>
        <w:jc w:val="both"/>
        <w:rPr>
          <w:b/>
        </w:rPr>
      </w:pPr>
      <w:r>
        <w:t xml:space="preserve">          </w:t>
      </w:r>
      <w:r w:rsidR="00B465A3" w:rsidRPr="007649D3">
        <w:t>2.</w:t>
      </w:r>
      <w:r w:rsidR="00DA3AB7">
        <w:t xml:space="preserve"> </w:t>
      </w:r>
      <w:r w:rsidR="004A77F4" w:rsidRPr="007649D3">
        <w:t xml:space="preserve">W przypadku nieobecności kierownika działem zarządza </w:t>
      </w:r>
      <w:r w:rsidR="00F94A5A">
        <w:t xml:space="preserve">osoba do spraw </w:t>
      </w:r>
      <w:r w:rsidR="009C38C7">
        <w:t xml:space="preserve"> BHP o</w:t>
      </w:r>
      <w:r>
        <w:t xml:space="preserve">chrony </w:t>
      </w:r>
      <w:r w:rsidR="009C38C7">
        <w:t>p</w:t>
      </w:r>
      <w:r w:rsidR="00DA3AB7">
        <w:t>rzeciwpożarowej</w:t>
      </w:r>
      <w:r w:rsidR="005253E1">
        <w:t xml:space="preserve"> i OC.</w:t>
      </w:r>
      <w:r w:rsidR="00590E36" w:rsidRPr="007649D3">
        <w:t xml:space="preserve"> </w:t>
      </w:r>
    </w:p>
    <w:p w:rsidR="00473AC6" w:rsidRPr="007649D3" w:rsidRDefault="00A02008" w:rsidP="001F22DA">
      <w:pPr>
        <w:jc w:val="both"/>
      </w:pPr>
      <w:r>
        <w:t xml:space="preserve">         </w:t>
      </w:r>
      <w:r w:rsidR="00851158">
        <w:t xml:space="preserve"> </w:t>
      </w:r>
      <w:r w:rsidR="007D676B" w:rsidRPr="007649D3">
        <w:t xml:space="preserve">3. </w:t>
      </w:r>
      <w:r w:rsidR="004A77F4" w:rsidRPr="007649D3">
        <w:t xml:space="preserve">Do zadań działu technicznego należy zapewnienie warunków racjonalnej </w:t>
      </w:r>
    </w:p>
    <w:p w:rsidR="004A77F4" w:rsidRPr="007649D3" w:rsidRDefault="004A77F4" w:rsidP="001F22DA">
      <w:pPr>
        <w:jc w:val="both"/>
        <w:rPr>
          <w:b/>
        </w:rPr>
      </w:pPr>
      <w:r w:rsidRPr="007649D3">
        <w:t xml:space="preserve">i efektywnej eksploatacji maszyn i urządzeń energetycznych, sieci energetycznej, sprzętu technicznego, budynków i budowli, wszystkich sieci i instalacji zgodnie z  obwiązującymi przepisami, wykonawstwo prac we własnym zakresie, opiniowanie i proponowanie zakresu </w:t>
      </w:r>
      <w:r w:rsidRPr="007649D3">
        <w:lastRenderedPageBreak/>
        <w:t>prac zleconych na zewnątrz w zakresie remontów , przeglądów technicznych , konserwacji, inwestycji i modernizacji, utrzymanie w pełnej gotowości technicznej całej infrastruktury.</w:t>
      </w:r>
    </w:p>
    <w:p w:rsidR="004A77F4" w:rsidRPr="007649D3" w:rsidRDefault="00A02008" w:rsidP="001F22DA">
      <w:pPr>
        <w:jc w:val="both"/>
      </w:pPr>
      <w:r>
        <w:t xml:space="preserve">       </w:t>
      </w:r>
      <w:r w:rsidR="006F7A7D">
        <w:t xml:space="preserve"> </w:t>
      </w:r>
      <w:r w:rsidR="00851158">
        <w:t xml:space="preserve"> </w:t>
      </w:r>
      <w:r w:rsidR="007D676B" w:rsidRPr="007649D3">
        <w:t xml:space="preserve">4. </w:t>
      </w:r>
      <w:r w:rsidR="004A77F4" w:rsidRPr="007649D3">
        <w:t>Wykonując</w:t>
      </w:r>
      <w:r w:rsidR="009C38C7">
        <w:t xml:space="preserve"> zadania k</w:t>
      </w:r>
      <w:r w:rsidR="004A77F4" w:rsidRPr="007649D3">
        <w:t>ierownik ma obowiązek podejmować następujące</w:t>
      </w:r>
    </w:p>
    <w:p w:rsidR="004A77F4" w:rsidRPr="007649D3" w:rsidRDefault="004A77F4" w:rsidP="001F22DA">
      <w:pPr>
        <w:jc w:val="both"/>
      </w:pPr>
      <w:r w:rsidRPr="007649D3">
        <w:t>działania:</w:t>
      </w:r>
    </w:p>
    <w:p w:rsidR="00951D8E" w:rsidRDefault="004A77F4" w:rsidP="001F22DA">
      <w:pPr>
        <w:ind w:left="284"/>
        <w:jc w:val="both"/>
      </w:pPr>
      <w:r w:rsidRPr="007649D3">
        <w:t xml:space="preserve">1) </w:t>
      </w:r>
      <w:r w:rsidR="007D676B" w:rsidRPr="007649D3">
        <w:t>k</w:t>
      </w:r>
      <w:r w:rsidRPr="007649D3">
        <w:t xml:space="preserve">ompletuje i przechowuje dokumentację techniczną urządzeń i sieci energetycznej, </w:t>
      </w:r>
      <w:r w:rsidR="00EF0C3C" w:rsidRPr="007649D3">
        <w:t xml:space="preserve"> </w:t>
      </w:r>
      <w:r w:rsidR="00325F80" w:rsidRPr="007649D3">
        <w:t xml:space="preserve"> </w:t>
      </w:r>
      <w:r w:rsidR="00951D8E">
        <w:t xml:space="preserve">  </w:t>
      </w:r>
    </w:p>
    <w:p w:rsidR="004A77F4" w:rsidRPr="007649D3" w:rsidRDefault="00951D8E" w:rsidP="001F22DA">
      <w:pPr>
        <w:ind w:left="284"/>
        <w:jc w:val="both"/>
      </w:pPr>
      <w:r>
        <w:t xml:space="preserve">     </w:t>
      </w:r>
      <w:r w:rsidR="00325F80" w:rsidRPr="007649D3">
        <w:t>s</w:t>
      </w:r>
      <w:r w:rsidR="004A77F4" w:rsidRPr="007649D3">
        <w:t>przętu</w:t>
      </w:r>
      <w:r w:rsidR="00325F80" w:rsidRPr="007649D3">
        <w:t xml:space="preserve"> </w:t>
      </w:r>
      <w:r w:rsidR="004A77F4" w:rsidRPr="007649D3">
        <w:t>technicznego i gospodarczego oraz budynków i budowli</w:t>
      </w:r>
      <w:r w:rsidR="007D676B" w:rsidRPr="007649D3">
        <w:t>,</w:t>
      </w:r>
    </w:p>
    <w:p w:rsidR="00951D8E" w:rsidRDefault="004A77F4" w:rsidP="001F22DA">
      <w:pPr>
        <w:ind w:left="284"/>
        <w:jc w:val="both"/>
      </w:pPr>
      <w:r w:rsidRPr="007649D3">
        <w:t xml:space="preserve">2) </w:t>
      </w:r>
      <w:r w:rsidR="007D676B" w:rsidRPr="007649D3">
        <w:t>p</w:t>
      </w:r>
      <w:r w:rsidRPr="007649D3">
        <w:t>rowadzi dokumentację</w:t>
      </w:r>
      <w:r w:rsidR="005F10A2" w:rsidRPr="007649D3">
        <w:t xml:space="preserve"> modernizacji,</w:t>
      </w:r>
      <w:r w:rsidRPr="007649D3">
        <w:t xml:space="preserve"> remontów i przeglądów technicznych oraz </w:t>
      </w:r>
      <w:r w:rsidR="00325F80" w:rsidRPr="007649D3">
        <w:t xml:space="preserve"> </w:t>
      </w:r>
    </w:p>
    <w:p w:rsidR="004A77F4" w:rsidRPr="007649D3" w:rsidRDefault="00951D8E" w:rsidP="001F22DA">
      <w:pPr>
        <w:ind w:left="284"/>
        <w:jc w:val="both"/>
      </w:pPr>
      <w:r>
        <w:t xml:space="preserve">     </w:t>
      </w:r>
      <w:r w:rsidR="005F10A2" w:rsidRPr="007649D3">
        <w:t>budynków i budowli wraz z rozliczaniem materiałów i robocizny</w:t>
      </w:r>
      <w:r w:rsidR="007D676B" w:rsidRPr="007649D3">
        <w:t>,</w:t>
      </w:r>
    </w:p>
    <w:p w:rsidR="00951D8E" w:rsidRDefault="00E320A8" w:rsidP="001F22DA">
      <w:pPr>
        <w:ind w:left="284"/>
        <w:jc w:val="both"/>
      </w:pPr>
      <w:r w:rsidRPr="007649D3">
        <w:t xml:space="preserve">3) prowadzi i nadzoruje przeglądy gwarancyjne i pogwarancyjne sprzętu medycznego </w:t>
      </w:r>
      <w:r w:rsidR="00325F80" w:rsidRPr="007649D3">
        <w:t xml:space="preserve"> </w:t>
      </w:r>
      <w:r w:rsidRPr="007649D3">
        <w:t xml:space="preserve">wg </w:t>
      </w:r>
    </w:p>
    <w:p w:rsidR="00E320A8" w:rsidRPr="007649D3" w:rsidRDefault="00951D8E" w:rsidP="00BA69D2">
      <w:pPr>
        <w:ind w:left="284"/>
        <w:jc w:val="both"/>
      </w:pPr>
      <w:r>
        <w:t xml:space="preserve">     </w:t>
      </w:r>
      <w:r w:rsidR="00E320A8" w:rsidRPr="007649D3">
        <w:t>opracowanych wcześniej  harmonogr</w:t>
      </w:r>
      <w:r w:rsidR="00BA69D2">
        <w:t xml:space="preserve">amów przeglądów  </w:t>
      </w:r>
      <w:r w:rsidR="00BA69D2" w:rsidRPr="00BA69D2">
        <w:t>technicznych</w:t>
      </w:r>
      <w:r w:rsidR="00E320A8" w:rsidRPr="00BA69D2">
        <w:t xml:space="preserve"> i </w:t>
      </w:r>
      <w:r w:rsidR="00E320A8" w:rsidRPr="007649D3">
        <w:t>nadzoruje paszporty  sprzętu  medycznego,</w:t>
      </w:r>
    </w:p>
    <w:p w:rsidR="00951D8E" w:rsidRDefault="00E320A8" w:rsidP="001F22DA">
      <w:pPr>
        <w:ind w:left="284"/>
        <w:jc w:val="both"/>
      </w:pPr>
      <w:r w:rsidRPr="007649D3">
        <w:t>4</w:t>
      </w:r>
      <w:r w:rsidR="004A77F4" w:rsidRPr="007649D3">
        <w:t xml:space="preserve">) </w:t>
      </w:r>
      <w:r w:rsidR="007D676B" w:rsidRPr="007649D3">
        <w:t>o</w:t>
      </w:r>
      <w:r w:rsidR="004A77F4" w:rsidRPr="007649D3">
        <w:t>pracowuje projekty rocznych planów i po ich zatwierdzeniu wg tych planów organizuje</w:t>
      </w:r>
      <w:r w:rsidR="00325F80" w:rsidRPr="007649D3">
        <w:t xml:space="preserve"> </w:t>
      </w:r>
    </w:p>
    <w:p w:rsidR="00951D8E" w:rsidRDefault="00951D8E" w:rsidP="001F22DA">
      <w:pPr>
        <w:ind w:left="284"/>
        <w:jc w:val="both"/>
      </w:pPr>
      <w:r>
        <w:t xml:space="preserve">     </w:t>
      </w:r>
      <w:r w:rsidR="004A77F4" w:rsidRPr="007649D3">
        <w:t>prace w zakresie</w:t>
      </w:r>
      <w:r w:rsidR="005F10A2" w:rsidRPr="007649D3">
        <w:t xml:space="preserve"> modernizacji,</w:t>
      </w:r>
      <w:r w:rsidR="004A77F4" w:rsidRPr="007649D3">
        <w:t xml:space="preserve"> remontów, przeglądów technicznych, konserwacji </w:t>
      </w:r>
      <w:r w:rsidR="00325F80" w:rsidRPr="007649D3">
        <w:t xml:space="preserve"> </w:t>
      </w:r>
    </w:p>
    <w:p w:rsidR="00951D8E" w:rsidRDefault="00951D8E" w:rsidP="001F22DA">
      <w:pPr>
        <w:ind w:left="284"/>
        <w:jc w:val="both"/>
      </w:pPr>
      <w:r>
        <w:t xml:space="preserve">     </w:t>
      </w:r>
      <w:r w:rsidR="004A77F4" w:rsidRPr="007649D3">
        <w:t xml:space="preserve">urządzeń medycznych </w:t>
      </w:r>
      <w:r w:rsidR="005F10A2" w:rsidRPr="007649D3">
        <w:t xml:space="preserve"> i </w:t>
      </w:r>
      <w:r w:rsidR="004A77F4" w:rsidRPr="007649D3">
        <w:t>gospodarczych, urządzeń energetycznych oraz budynków</w:t>
      </w:r>
      <w:r w:rsidR="00325F80" w:rsidRPr="007649D3">
        <w:t xml:space="preserve"> </w:t>
      </w:r>
    </w:p>
    <w:p w:rsidR="004A77F4" w:rsidRPr="007649D3" w:rsidRDefault="00951D8E" w:rsidP="001F22DA">
      <w:pPr>
        <w:ind w:left="284"/>
        <w:jc w:val="both"/>
      </w:pPr>
      <w:r>
        <w:t xml:space="preserve">     </w:t>
      </w:r>
      <w:r w:rsidR="004A77F4" w:rsidRPr="007649D3">
        <w:t>i budowli,</w:t>
      </w:r>
    </w:p>
    <w:p w:rsidR="00951D8E" w:rsidRDefault="00E320A8" w:rsidP="001F22DA">
      <w:pPr>
        <w:ind w:left="284"/>
        <w:jc w:val="both"/>
      </w:pPr>
      <w:r w:rsidRPr="007649D3">
        <w:t>5</w:t>
      </w:r>
      <w:r w:rsidR="004A77F4" w:rsidRPr="007649D3">
        <w:t xml:space="preserve">) </w:t>
      </w:r>
      <w:r w:rsidR="007D676B" w:rsidRPr="007649D3">
        <w:t>o</w:t>
      </w:r>
      <w:r w:rsidR="004A77F4" w:rsidRPr="007649D3">
        <w:t xml:space="preserve">piniuje projekty planów rozbudowy i modernizacji zaplecza energetycznego, </w:t>
      </w:r>
    </w:p>
    <w:p w:rsidR="004A77F4" w:rsidRPr="007649D3" w:rsidRDefault="00951D8E" w:rsidP="001F22DA">
      <w:pPr>
        <w:ind w:left="284"/>
        <w:jc w:val="both"/>
      </w:pPr>
      <w:r>
        <w:t xml:space="preserve">     </w:t>
      </w:r>
      <w:r w:rsidR="004A77F4" w:rsidRPr="007649D3">
        <w:t>techniczno-gospodarczego oraz budynków i budowli</w:t>
      </w:r>
      <w:r w:rsidR="007D676B" w:rsidRPr="007649D3">
        <w:t>,</w:t>
      </w:r>
    </w:p>
    <w:p w:rsidR="00951D8E" w:rsidRDefault="00E320A8" w:rsidP="001F22DA">
      <w:pPr>
        <w:ind w:left="284"/>
        <w:jc w:val="both"/>
      </w:pPr>
      <w:r w:rsidRPr="007649D3">
        <w:t>6</w:t>
      </w:r>
      <w:r w:rsidR="00752668" w:rsidRPr="007649D3">
        <w:t xml:space="preserve">) </w:t>
      </w:r>
      <w:r w:rsidR="007D676B" w:rsidRPr="007649D3">
        <w:t>s</w:t>
      </w:r>
      <w:r w:rsidR="004A77F4" w:rsidRPr="007649D3">
        <w:t>tosownie do potrzeb zleca na zewnątrz usługi naprawczo-konserwatorskie przeglądy</w:t>
      </w:r>
      <w:r w:rsidR="00325F80" w:rsidRPr="007649D3">
        <w:t xml:space="preserve"> </w:t>
      </w:r>
    </w:p>
    <w:p w:rsidR="004A77F4" w:rsidRPr="007649D3" w:rsidRDefault="00951D8E" w:rsidP="001F22DA">
      <w:pPr>
        <w:ind w:left="284"/>
        <w:jc w:val="both"/>
      </w:pPr>
      <w:r>
        <w:t xml:space="preserve">     </w:t>
      </w:r>
      <w:r w:rsidR="004A77F4" w:rsidRPr="007649D3">
        <w:t>techniczne i remonty, nadzoruje realizację i opiniuje rachunki na zlecone usługi,</w:t>
      </w:r>
    </w:p>
    <w:p w:rsidR="00951D8E" w:rsidRDefault="00E320A8" w:rsidP="001F22DA">
      <w:pPr>
        <w:ind w:left="284"/>
        <w:jc w:val="both"/>
      </w:pPr>
      <w:r w:rsidRPr="007649D3">
        <w:t>7</w:t>
      </w:r>
      <w:r w:rsidR="00752668" w:rsidRPr="007649D3">
        <w:t xml:space="preserve">) </w:t>
      </w:r>
      <w:r w:rsidR="00AB0AE9" w:rsidRPr="007649D3">
        <w:t>o</w:t>
      </w:r>
      <w:r w:rsidR="004A77F4" w:rsidRPr="007649D3">
        <w:t>rganizuje we własnym zakresie bądź zleca montaż i rozruch nowo</w:t>
      </w:r>
      <w:r w:rsidR="00590E36" w:rsidRPr="007649D3">
        <w:t xml:space="preserve"> </w:t>
      </w:r>
      <w:r w:rsidR="004A77F4" w:rsidRPr="007649D3">
        <w:t>zakupionego sprzętu</w:t>
      </w:r>
      <w:r w:rsidR="00325F80" w:rsidRPr="007649D3">
        <w:t xml:space="preserve"> </w:t>
      </w:r>
    </w:p>
    <w:p w:rsidR="00951D8E" w:rsidRDefault="00951D8E" w:rsidP="001F22DA">
      <w:pPr>
        <w:ind w:left="284"/>
        <w:jc w:val="both"/>
      </w:pPr>
      <w:r>
        <w:t xml:space="preserve">     </w:t>
      </w:r>
      <w:r w:rsidR="004A77F4" w:rsidRPr="007649D3">
        <w:t>medycznego, maszyn, urządzeń i wyposaże</w:t>
      </w:r>
      <w:r w:rsidR="00AB0AE9" w:rsidRPr="007649D3">
        <w:t>nia energetycznego i techniczno-</w:t>
      </w:r>
    </w:p>
    <w:p w:rsidR="004A77F4" w:rsidRPr="007649D3" w:rsidRDefault="00951D8E" w:rsidP="001F22DA">
      <w:pPr>
        <w:ind w:left="284"/>
        <w:jc w:val="both"/>
      </w:pPr>
      <w:r>
        <w:t xml:space="preserve">     </w:t>
      </w:r>
      <w:r w:rsidR="004A77F4" w:rsidRPr="007649D3">
        <w:t>gospodarczego</w:t>
      </w:r>
      <w:r w:rsidR="00752668" w:rsidRPr="007649D3">
        <w:t xml:space="preserve">, </w:t>
      </w:r>
      <w:r w:rsidR="004A77F4" w:rsidRPr="007649D3">
        <w:t>sprawuje nadzór i dopuszcza do eksploatacji te urządzenia,</w:t>
      </w:r>
    </w:p>
    <w:p w:rsidR="00951D8E" w:rsidRDefault="00E320A8" w:rsidP="001F22DA">
      <w:pPr>
        <w:ind w:left="284"/>
        <w:jc w:val="both"/>
      </w:pPr>
      <w:r w:rsidRPr="007649D3">
        <w:t>8</w:t>
      </w:r>
      <w:r w:rsidR="00752668" w:rsidRPr="007649D3">
        <w:t xml:space="preserve">) </w:t>
      </w:r>
      <w:r w:rsidR="00AB0AE9" w:rsidRPr="007649D3">
        <w:t>o</w:t>
      </w:r>
      <w:r w:rsidR="004A77F4" w:rsidRPr="007649D3">
        <w:t>rganizuje i kontroluje gospodarkę smarowniczą, konserwacyjno-naprawczą, remontową,</w:t>
      </w:r>
      <w:r w:rsidR="00325F80" w:rsidRPr="007649D3">
        <w:t xml:space="preserve"> </w:t>
      </w:r>
    </w:p>
    <w:p w:rsidR="004A77F4" w:rsidRPr="007649D3" w:rsidRDefault="00951D8E" w:rsidP="001F22DA">
      <w:pPr>
        <w:ind w:left="284"/>
        <w:jc w:val="both"/>
      </w:pPr>
      <w:r>
        <w:t xml:space="preserve">    </w:t>
      </w:r>
      <w:r w:rsidR="004A77F4" w:rsidRPr="007649D3">
        <w:t>modernizacyjną , inwestycyjną, energetyczną, wodno</w:t>
      </w:r>
      <w:r w:rsidR="00AB0AE9" w:rsidRPr="007649D3">
        <w:t>-</w:t>
      </w:r>
      <w:r w:rsidR="00BA69D2" w:rsidRPr="00BA69D2">
        <w:t>kanalizacyjną</w:t>
      </w:r>
      <w:r w:rsidR="005F10A2" w:rsidRPr="007649D3">
        <w:t>, ochronę środowiska</w:t>
      </w:r>
      <w:r w:rsidR="00AB0AE9" w:rsidRPr="007649D3">
        <w:t>,</w:t>
      </w:r>
    </w:p>
    <w:p w:rsidR="004A77F4" w:rsidRPr="007649D3" w:rsidRDefault="00E320A8" w:rsidP="001F22DA">
      <w:pPr>
        <w:ind w:firstLine="284"/>
        <w:jc w:val="both"/>
      </w:pPr>
      <w:r w:rsidRPr="007649D3">
        <w:t>9</w:t>
      </w:r>
      <w:r w:rsidR="00752668" w:rsidRPr="007649D3">
        <w:t xml:space="preserve">) </w:t>
      </w:r>
      <w:r w:rsidR="00AB0AE9" w:rsidRPr="007649D3">
        <w:t>p</w:t>
      </w:r>
      <w:r w:rsidR="004A77F4" w:rsidRPr="007649D3">
        <w:t>lanuje potrzeby na części zamienne i materiały techniczne,</w:t>
      </w:r>
    </w:p>
    <w:p w:rsidR="00951D8E" w:rsidRDefault="00CD5DFA" w:rsidP="001F22DA">
      <w:pPr>
        <w:jc w:val="both"/>
      </w:pPr>
      <w:r>
        <w:t xml:space="preserve">    </w:t>
      </w:r>
      <w:r w:rsidR="00E320A8" w:rsidRPr="007649D3">
        <w:t>10</w:t>
      </w:r>
      <w:r w:rsidR="00752668" w:rsidRPr="007649D3">
        <w:t xml:space="preserve">) </w:t>
      </w:r>
      <w:r w:rsidR="00AB0AE9" w:rsidRPr="007649D3">
        <w:t>w</w:t>
      </w:r>
      <w:r w:rsidR="004A77F4" w:rsidRPr="007649D3">
        <w:t>spółpracuje z wyspecjalizowanymi jednostkami i orzeka o stanie technicznym maszyn</w:t>
      </w:r>
      <w:r w:rsidR="00325F80" w:rsidRPr="007649D3">
        <w:t xml:space="preserve"> </w:t>
      </w:r>
      <w:r w:rsidR="004A77F4" w:rsidRPr="007649D3">
        <w:t xml:space="preserve">i </w:t>
      </w:r>
    </w:p>
    <w:p w:rsidR="00951D8E" w:rsidRDefault="00951D8E" w:rsidP="001F22DA">
      <w:pPr>
        <w:jc w:val="both"/>
      </w:pPr>
      <w:r>
        <w:t xml:space="preserve">         </w:t>
      </w:r>
      <w:r w:rsidR="004A77F4" w:rsidRPr="007649D3">
        <w:t>urządzeń energetycznych, technicznych budynków i budowli</w:t>
      </w:r>
      <w:r w:rsidR="00AB0AE9" w:rsidRPr="007649D3">
        <w:t>,</w:t>
      </w:r>
      <w:r w:rsidR="004A77F4" w:rsidRPr="007649D3">
        <w:t xml:space="preserve"> a w stosunku do sprzętu </w:t>
      </w:r>
      <w:r w:rsidR="00325F80" w:rsidRPr="007649D3">
        <w:t xml:space="preserve"> </w:t>
      </w:r>
    </w:p>
    <w:p w:rsidR="004A77F4" w:rsidRPr="007649D3" w:rsidRDefault="00951D8E" w:rsidP="001F22DA">
      <w:pPr>
        <w:jc w:val="both"/>
      </w:pPr>
      <w:r>
        <w:t xml:space="preserve">         </w:t>
      </w:r>
      <w:r w:rsidR="004A77F4" w:rsidRPr="007649D3">
        <w:t>techniczno-gospodarczego wydaje stosowne orzeczenie techniczne,</w:t>
      </w:r>
    </w:p>
    <w:p w:rsidR="00951D8E" w:rsidRDefault="00951D8E" w:rsidP="001F22DA">
      <w:pPr>
        <w:jc w:val="both"/>
      </w:pPr>
      <w:r>
        <w:t xml:space="preserve">   </w:t>
      </w:r>
      <w:r w:rsidR="00CD5DFA">
        <w:t xml:space="preserve"> </w:t>
      </w:r>
      <w:r w:rsidR="00752668" w:rsidRPr="007649D3">
        <w:t>1</w:t>
      </w:r>
      <w:r w:rsidR="00EF0C3C" w:rsidRPr="007649D3">
        <w:t>1</w:t>
      </w:r>
      <w:r w:rsidR="00752668" w:rsidRPr="007649D3">
        <w:t xml:space="preserve">) </w:t>
      </w:r>
      <w:r w:rsidR="00AB0AE9" w:rsidRPr="007649D3">
        <w:t>d</w:t>
      </w:r>
      <w:r w:rsidR="004A77F4" w:rsidRPr="007649D3">
        <w:t>okonuje okresowych analiz sposobu eksploatacji i wykorzystania urządzeń</w:t>
      </w:r>
      <w:r w:rsidR="00895A24" w:rsidRPr="007649D3">
        <w:t xml:space="preserve"> </w:t>
      </w:r>
    </w:p>
    <w:p w:rsidR="00752668" w:rsidRPr="007649D3" w:rsidRDefault="00951D8E" w:rsidP="001F22DA">
      <w:pPr>
        <w:jc w:val="both"/>
      </w:pPr>
      <w:r>
        <w:t xml:space="preserve">         </w:t>
      </w:r>
      <w:r w:rsidR="004A77F4" w:rsidRPr="007649D3">
        <w:t xml:space="preserve">energetycznych i technicznych, sieci energetycznej, sprzętu techniczno-gospodarczego, </w:t>
      </w:r>
    </w:p>
    <w:p w:rsidR="00951D8E" w:rsidRDefault="00951D8E" w:rsidP="001F22DA">
      <w:pPr>
        <w:ind w:left="284"/>
        <w:jc w:val="both"/>
      </w:pPr>
      <w:r>
        <w:t xml:space="preserve">    </w:t>
      </w:r>
      <w:r w:rsidR="004A77F4" w:rsidRPr="007649D3">
        <w:t>budynków i budowli, inspiruje procesy usprawniające eksploatacje i wykorzystywanie</w:t>
      </w:r>
      <w:r w:rsidR="00EF0C3C" w:rsidRPr="007649D3">
        <w:t xml:space="preserve">    </w:t>
      </w:r>
    </w:p>
    <w:p w:rsidR="004A77F4" w:rsidRPr="007649D3" w:rsidRDefault="00951D8E" w:rsidP="001F22DA">
      <w:pPr>
        <w:ind w:left="284"/>
        <w:jc w:val="both"/>
      </w:pPr>
      <w:r>
        <w:t xml:space="preserve">    </w:t>
      </w:r>
      <w:r w:rsidR="004A77F4" w:rsidRPr="007649D3">
        <w:t>tych urządzeń,</w:t>
      </w:r>
    </w:p>
    <w:p w:rsidR="004A77F4" w:rsidRPr="007649D3" w:rsidRDefault="00951D8E" w:rsidP="001F22DA">
      <w:pPr>
        <w:jc w:val="both"/>
      </w:pPr>
      <w:r>
        <w:t xml:space="preserve">   </w:t>
      </w:r>
      <w:r w:rsidR="00CD5DFA">
        <w:t xml:space="preserve"> </w:t>
      </w:r>
      <w:r>
        <w:t>12</w:t>
      </w:r>
      <w:r w:rsidR="00752668" w:rsidRPr="007649D3">
        <w:t xml:space="preserve">) </w:t>
      </w:r>
      <w:r w:rsidR="00AB0AE9" w:rsidRPr="007649D3">
        <w:t>c</w:t>
      </w:r>
      <w:r w:rsidR="004A77F4" w:rsidRPr="007649D3">
        <w:t>zuwa nad prawidłowym i terminowym sporządzeniem sprawozdawczości statystycznej,</w:t>
      </w:r>
    </w:p>
    <w:p w:rsidR="00951D8E" w:rsidRDefault="00951D8E" w:rsidP="001F22DA">
      <w:pPr>
        <w:jc w:val="both"/>
      </w:pPr>
      <w:r>
        <w:t xml:space="preserve">   </w:t>
      </w:r>
      <w:r w:rsidR="00CD5DFA">
        <w:t xml:space="preserve"> </w:t>
      </w:r>
      <w:r>
        <w:t>13</w:t>
      </w:r>
      <w:r w:rsidR="00752668" w:rsidRPr="007649D3">
        <w:t xml:space="preserve">) </w:t>
      </w:r>
      <w:r w:rsidR="00AB0AE9" w:rsidRPr="007649D3">
        <w:t>o</w:t>
      </w:r>
      <w:r w:rsidR="004A77F4" w:rsidRPr="007649D3">
        <w:t>rganizuje, nadzoruje i koordynuje prace warsztatów naprawczych, warsztatu</w:t>
      </w:r>
      <w:r w:rsidR="00895A24" w:rsidRPr="007649D3">
        <w:t xml:space="preserve"> </w:t>
      </w:r>
    </w:p>
    <w:p w:rsidR="00951D8E" w:rsidRDefault="00951D8E" w:rsidP="001F22DA">
      <w:pPr>
        <w:jc w:val="both"/>
      </w:pPr>
      <w:r>
        <w:t xml:space="preserve">         </w:t>
      </w:r>
      <w:r w:rsidR="004A77F4" w:rsidRPr="007649D3">
        <w:t>elektrycznego, kotłowni s</w:t>
      </w:r>
      <w:r w:rsidR="00EF0C3C" w:rsidRPr="007649D3">
        <w:t xml:space="preserve">zpitalnej, tlenowni </w:t>
      </w:r>
      <w:r w:rsidR="004A77F4" w:rsidRPr="007649D3">
        <w:t xml:space="preserve"> i wszystkich innych podległych</w:t>
      </w:r>
      <w:r w:rsidR="00895A24" w:rsidRPr="007649D3">
        <w:t xml:space="preserve"> s</w:t>
      </w:r>
      <w:r w:rsidR="004A77F4" w:rsidRPr="007649D3">
        <w:t xml:space="preserve">tanowisk </w:t>
      </w:r>
    </w:p>
    <w:p w:rsidR="004A77F4" w:rsidRPr="007649D3" w:rsidRDefault="00951D8E" w:rsidP="001F22DA">
      <w:pPr>
        <w:jc w:val="both"/>
      </w:pPr>
      <w:r>
        <w:t xml:space="preserve">         </w:t>
      </w:r>
      <w:r w:rsidR="004A77F4" w:rsidRPr="007649D3">
        <w:t>pracy,</w:t>
      </w:r>
    </w:p>
    <w:p w:rsidR="00951D8E" w:rsidRDefault="00951D8E" w:rsidP="001F22DA">
      <w:pPr>
        <w:jc w:val="both"/>
      </w:pPr>
      <w:r>
        <w:t xml:space="preserve">   </w:t>
      </w:r>
      <w:r w:rsidR="00CD5DFA">
        <w:t xml:space="preserve"> </w:t>
      </w:r>
      <w:r>
        <w:t>14</w:t>
      </w:r>
      <w:r w:rsidR="00E320A8" w:rsidRPr="007649D3">
        <w:t>)</w:t>
      </w:r>
      <w:r w:rsidR="00EF0C3C" w:rsidRPr="007649D3">
        <w:t xml:space="preserve"> </w:t>
      </w:r>
      <w:r w:rsidR="00AB0AE9" w:rsidRPr="007649D3">
        <w:t>c</w:t>
      </w:r>
      <w:r w:rsidR="004A77F4" w:rsidRPr="007649D3">
        <w:t xml:space="preserve">zuwa nad właściwym przestrzeganiem przepisów w zakresie BHP oraz </w:t>
      </w:r>
      <w:r w:rsidR="00895A24" w:rsidRPr="007649D3">
        <w:t xml:space="preserve">  </w:t>
      </w:r>
    </w:p>
    <w:p w:rsidR="00951D8E" w:rsidRDefault="00951D8E" w:rsidP="001F22DA">
      <w:pPr>
        <w:jc w:val="both"/>
      </w:pPr>
      <w:r>
        <w:t xml:space="preserve">         </w:t>
      </w:r>
      <w:r w:rsidR="004A77F4" w:rsidRPr="007649D3">
        <w:t>p</w:t>
      </w:r>
      <w:r w:rsidR="00AB0AE9" w:rsidRPr="007649D3">
        <w:t>rzeci</w:t>
      </w:r>
      <w:r w:rsidR="00895A24" w:rsidRPr="007649D3">
        <w:t>w</w:t>
      </w:r>
      <w:r w:rsidR="004A77F4" w:rsidRPr="007649D3">
        <w:t>pożarowych, nad właściwym wykorzystaniem czasu pracy podległego personelu</w:t>
      </w:r>
      <w:r w:rsidR="00895A24" w:rsidRPr="007649D3">
        <w:t xml:space="preserve"> </w:t>
      </w:r>
    </w:p>
    <w:p w:rsidR="00CD5DFA" w:rsidRDefault="00951D8E" w:rsidP="00CD5DFA">
      <w:pPr>
        <w:jc w:val="both"/>
      </w:pPr>
      <w:r>
        <w:t xml:space="preserve">         </w:t>
      </w:r>
      <w:r w:rsidR="004A77F4" w:rsidRPr="007649D3">
        <w:t>odpowiada za pr</w:t>
      </w:r>
      <w:r w:rsidR="00EF0C3C" w:rsidRPr="007649D3">
        <w:t>awidłowe rozlicznie czasu pracy.</w:t>
      </w:r>
    </w:p>
    <w:p w:rsidR="00CD5DFA" w:rsidRDefault="00CD5DFA" w:rsidP="00220D8D">
      <w:pPr>
        <w:ind w:left="142"/>
        <w:jc w:val="both"/>
      </w:pPr>
      <w:r>
        <w:t xml:space="preserve">  15) </w:t>
      </w:r>
      <w:r w:rsidRPr="00CD5DFA">
        <w:t>utrzymanie estetyki i czystości w obiektach i terenach będących w administracji zakładu</w:t>
      </w:r>
      <w:r>
        <w:t>,</w:t>
      </w:r>
    </w:p>
    <w:p w:rsidR="00CD5DFA" w:rsidRPr="00CD5DFA" w:rsidRDefault="00CD5DFA" w:rsidP="00220D8D">
      <w:pPr>
        <w:ind w:left="142"/>
        <w:jc w:val="both"/>
        <w:rPr>
          <w:color w:val="000000" w:themeColor="text1"/>
        </w:rPr>
      </w:pPr>
      <w:r>
        <w:rPr>
          <w:color w:val="000000" w:themeColor="text1"/>
        </w:rPr>
        <w:t xml:space="preserve">  </w:t>
      </w:r>
      <w:r w:rsidRPr="00CD5DFA">
        <w:rPr>
          <w:color w:val="000000" w:themeColor="text1"/>
        </w:rPr>
        <w:t>16)</w:t>
      </w:r>
      <w:r>
        <w:rPr>
          <w:color w:val="000000" w:themeColor="text1"/>
        </w:rPr>
        <w:t xml:space="preserve"> </w:t>
      </w:r>
      <w:r w:rsidRPr="00CD5DFA">
        <w:rPr>
          <w:color w:val="000000" w:themeColor="text1"/>
        </w:rPr>
        <w:t>opracowuje projekty planów i organizuje prace w zakresie utrzymania ładu, porządku i czystości w obiektach,</w:t>
      </w:r>
    </w:p>
    <w:p w:rsidR="00CD5DFA" w:rsidRPr="00CD5DFA" w:rsidRDefault="00CD5DFA" w:rsidP="00220D8D">
      <w:pPr>
        <w:jc w:val="both"/>
        <w:rPr>
          <w:color w:val="000000" w:themeColor="text1"/>
        </w:rPr>
      </w:pPr>
      <w:r>
        <w:rPr>
          <w:color w:val="000000" w:themeColor="text1"/>
        </w:rPr>
        <w:t xml:space="preserve">    17) </w:t>
      </w:r>
      <w:r w:rsidRPr="00CD5DFA">
        <w:rPr>
          <w:color w:val="000000" w:themeColor="text1"/>
        </w:rPr>
        <w:t xml:space="preserve">czuwa nad prawidłowym przestrzeganiem przepisów w zakresie bezpieczeństwa i higieny </w:t>
      </w:r>
      <w:r>
        <w:rPr>
          <w:color w:val="000000" w:themeColor="text1"/>
        </w:rPr>
        <w:t xml:space="preserve">   </w:t>
      </w:r>
      <w:r w:rsidRPr="00CD5DFA">
        <w:rPr>
          <w:color w:val="000000" w:themeColor="text1"/>
        </w:rPr>
        <w:t>pracy oraz przeciwpożarowych i nad właściwym obiegiem dokumentów wydawanej odzieży ochronnej.</w:t>
      </w:r>
    </w:p>
    <w:p w:rsidR="004A77F4" w:rsidRPr="00CD5DFA" w:rsidRDefault="00AB0AE9" w:rsidP="001F22DA">
      <w:pPr>
        <w:jc w:val="both"/>
      </w:pPr>
      <w:r w:rsidRPr="00CD5DFA">
        <w:t xml:space="preserve"> </w:t>
      </w:r>
      <w:r w:rsidR="00A02008" w:rsidRPr="00CD5DFA">
        <w:t xml:space="preserve">         </w:t>
      </w:r>
      <w:r w:rsidRPr="00CD5DFA">
        <w:t xml:space="preserve">4 </w:t>
      </w:r>
      <w:r w:rsidR="00752668" w:rsidRPr="00CD5DFA">
        <w:rPr>
          <w:b/>
        </w:rPr>
        <w:t>.</w:t>
      </w:r>
      <w:r w:rsidR="006F7A7D" w:rsidRPr="00CD5DFA">
        <w:rPr>
          <w:b/>
        </w:rPr>
        <w:t xml:space="preserve"> </w:t>
      </w:r>
      <w:r w:rsidR="004A77F4" w:rsidRPr="00CD5DFA">
        <w:t>Kierownikowi działu technicznego podlegają:</w:t>
      </w:r>
    </w:p>
    <w:p w:rsidR="004A77F4" w:rsidRPr="007649D3" w:rsidRDefault="004A77F4" w:rsidP="001F22DA">
      <w:pPr>
        <w:ind w:firstLine="284"/>
        <w:jc w:val="both"/>
      </w:pPr>
      <w:r w:rsidRPr="007649D3">
        <w:t>1) mechanicy</w:t>
      </w:r>
      <w:r w:rsidR="00AB0AE9" w:rsidRPr="007649D3">
        <w:t>,</w:t>
      </w:r>
    </w:p>
    <w:p w:rsidR="004A77F4" w:rsidRPr="007649D3" w:rsidRDefault="004A77F4" w:rsidP="001F22DA">
      <w:pPr>
        <w:ind w:firstLine="284"/>
        <w:jc w:val="both"/>
      </w:pPr>
      <w:r w:rsidRPr="007649D3">
        <w:t>2) hydraulicy</w:t>
      </w:r>
      <w:r w:rsidR="00AB0AE9" w:rsidRPr="007649D3">
        <w:t>,</w:t>
      </w:r>
    </w:p>
    <w:p w:rsidR="004A77F4" w:rsidRPr="007649D3" w:rsidRDefault="004A77F4" w:rsidP="001F22DA">
      <w:pPr>
        <w:ind w:firstLine="284"/>
        <w:jc w:val="both"/>
      </w:pPr>
      <w:r w:rsidRPr="007649D3">
        <w:t>3) elektrycy</w:t>
      </w:r>
      <w:r w:rsidR="00AB0AE9" w:rsidRPr="007649D3">
        <w:t>,</w:t>
      </w:r>
    </w:p>
    <w:p w:rsidR="004A77F4" w:rsidRPr="007649D3" w:rsidRDefault="004A77F4" w:rsidP="001F22DA">
      <w:pPr>
        <w:ind w:firstLine="284"/>
        <w:jc w:val="both"/>
      </w:pPr>
      <w:r w:rsidRPr="007649D3">
        <w:lastRenderedPageBreak/>
        <w:t>4) murarze</w:t>
      </w:r>
      <w:r w:rsidR="00AB0AE9" w:rsidRPr="007649D3">
        <w:t>,</w:t>
      </w:r>
    </w:p>
    <w:p w:rsidR="004A77F4" w:rsidRPr="007649D3" w:rsidRDefault="004A77F4" w:rsidP="001F22DA">
      <w:pPr>
        <w:ind w:firstLine="284"/>
        <w:jc w:val="both"/>
      </w:pPr>
      <w:r w:rsidRPr="007649D3">
        <w:t>5) malarze</w:t>
      </w:r>
      <w:r w:rsidR="00AB0AE9" w:rsidRPr="007649D3">
        <w:t>,</w:t>
      </w:r>
    </w:p>
    <w:p w:rsidR="004A77F4" w:rsidRPr="007649D3" w:rsidRDefault="004A77F4" w:rsidP="001F22DA">
      <w:pPr>
        <w:ind w:firstLine="284"/>
        <w:jc w:val="both"/>
      </w:pPr>
      <w:r w:rsidRPr="007649D3">
        <w:t>6) automatycy</w:t>
      </w:r>
      <w:r w:rsidR="00AB0AE9" w:rsidRPr="007649D3">
        <w:t>,</w:t>
      </w:r>
    </w:p>
    <w:p w:rsidR="004A77F4" w:rsidRPr="007649D3" w:rsidRDefault="00EF0C3C" w:rsidP="001F22DA">
      <w:pPr>
        <w:ind w:firstLine="284"/>
        <w:jc w:val="both"/>
      </w:pPr>
      <w:r w:rsidRPr="007649D3">
        <w:t xml:space="preserve">7) </w:t>
      </w:r>
      <w:r w:rsidR="00993490" w:rsidRPr="007649D3">
        <w:t>pracownicy gospodarczy,</w:t>
      </w:r>
    </w:p>
    <w:p w:rsidR="00993490" w:rsidRPr="007649D3" w:rsidRDefault="00993490" w:rsidP="001F22DA">
      <w:pPr>
        <w:ind w:firstLine="284"/>
        <w:jc w:val="both"/>
      </w:pPr>
      <w:r w:rsidRPr="007649D3">
        <w:t>8) pracownicy remontowi,</w:t>
      </w:r>
    </w:p>
    <w:p w:rsidR="00993490" w:rsidRDefault="00993490" w:rsidP="001F22DA">
      <w:pPr>
        <w:ind w:firstLine="284"/>
        <w:jc w:val="both"/>
      </w:pPr>
      <w:r w:rsidRPr="007649D3">
        <w:t>9) tleniarze,</w:t>
      </w:r>
    </w:p>
    <w:p w:rsidR="00A02008" w:rsidRPr="007649D3" w:rsidRDefault="00A02008" w:rsidP="00A02008">
      <w:pPr>
        <w:jc w:val="both"/>
      </w:pPr>
      <w:r>
        <w:t xml:space="preserve">    10) referent ds. administracji i transportu</w:t>
      </w:r>
    </w:p>
    <w:p w:rsidR="00993490" w:rsidRPr="007649D3" w:rsidRDefault="00951D8E" w:rsidP="001F22DA">
      <w:pPr>
        <w:jc w:val="both"/>
      </w:pPr>
      <w:r>
        <w:t xml:space="preserve">   </w:t>
      </w:r>
      <w:r w:rsidR="00A02008">
        <w:t xml:space="preserve"> 11</w:t>
      </w:r>
      <w:r w:rsidR="00993490" w:rsidRPr="007649D3">
        <w:t>) inni wg potrzeb.</w:t>
      </w:r>
    </w:p>
    <w:p w:rsidR="00F96DD8" w:rsidRDefault="00A02008" w:rsidP="001F22DA">
      <w:pPr>
        <w:jc w:val="both"/>
      </w:pPr>
      <w:r>
        <w:t xml:space="preserve">         </w:t>
      </w:r>
      <w:r w:rsidR="00AB0AE9" w:rsidRPr="007649D3">
        <w:t>5</w:t>
      </w:r>
      <w:r w:rsidR="00752668" w:rsidRPr="007649D3">
        <w:t xml:space="preserve">. </w:t>
      </w:r>
      <w:r w:rsidR="004A77F4" w:rsidRPr="007649D3">
        <w:t xml:space="preserve">Kierownik działu technicznego zastępuje </w:t>
      </w:r>
      <w:r>
        <w:t>osobę ds. BHP,</w:t>
      </w:r>
      <w:r w:rsidR="005253E1">
        <w:t xml:space="preserve"> </w:t>
      </w:r>
      <w:r w:rsidR="00D36544">
        <w:t>ochrony p</w:t>
      </w:r>
      <w:r w:rsidR="00993490" w:rsidRPr="007649D3">
        <w:t>rzeci</w:t>
      </w:r>
      <w:r w:rsidR="005253E1">
        <w:t xml:space="preserve">wpożarowej </w:t>
      </w:r>
    </w:p>
    <w:p w:rsidR="006F7A7D" w:rsidRDefault="005253E1" w:rsidP="001F22DA">
      <w:pPr>
        <w:jc w:val="both"/>
      </w:pPr>
      <w:r>
        <w:t>i OC</w:t>
      </w:r>
      <w:r w:rsidR="00590E36" w:rsidRPr="007649D3">
        <w:t xml:space="preserve"> </w:t>
      </w:r>
      <w:r w:rsidR="00E515BE">
        <w:t xml:space="preserve">podczas  jego nieobecności. </w:t>
      </w:r>
    </w:p>
    <w:p w:rsidR="000D302F" w:rsidRPr="007649D3" w:rsidRDefault="00B62DE0" w:rsidP="001F22DA">
      <w:pPr>
        <w:jc w:val="both"/>
      </w:pPr>
      <w:r>
        <w:t>`</w:t>
      </w:r>
      <w:r>
        <w:tab/>
      </w:r>
    </w:p>
    <w:p w:rsidR="00BA39C7" w:rsidRPr="00141DA3" w:rsidRDefault="00BA39C7" w:rsidP="00141DA3">
      <w:pPr>
        <w:pStyle w:val="Nagwek2"/>
        <w:jc w:val="both"/>
      </w:pPr>
      <w:bookmarkStart w:id="52" w:name="_Toc212121603"/>
      <w:r w:rsidRPr="007649D3">
        <w:t>Rozdział  6.</w:t>
      </w:r>
      <w:r w:rsidR="00993490" w:rsidRPr="007649D3">
        <w:t xml:space="preserve"> </w:t>
      </w:r>
      <w:r w:rsidRPr="007649D3">
        <w:t>Organizacja i zadania pozostałych komórek organizacyjnych.</w:t>
      </w:r>
      <w:bookmarkEnd w:id="52"/>
    </w:p>
    <w:p w:rsidR="002F2D44" w:rsidRPr="007649D3" w:rsidRDefault="002F2D44" w:rsidP="00217674">
      <w:pPr>
        <w:pStyle w:val="INSN1"/>
        <w:numPr>
          <w:ilvl w:val="0"/>
          <w:numId w:val="30"/>
        </w:numPr>
      </w:pPr>
      <w:bookmarkStart w:id="53" w:name="_Toc212121604"/>
      <w:r w:rsidRPr="007649D3">
        <w:t>Sterylizatornia.</w:t>
      </w:r>
      <w:bookmarkEnd w:id="53"/>
    </w:p>
    <w:p w:rsidR="002F2D44" w:rsidRPr="007649D3" w:rsidRDefault="002F2D44" w:rsidP="001F22DA">
      <w:pPr>
        <w:autoSpaceDE w:val="0"/>
        <w:autoSpaceDN w:val="0"/>
        <w:adjustRightInd w:val="0"/>
        <w:jc w:val="both"/>
      </w:pPr>
      <w:r w:rsidRPr="007649D3">
        <w:rPr>
          <w:b/>
          <w:color w:val="000000"/>
        </w:rPr>
        <w:t xml:space="preserve">§ </w:t>
      </w:r>
      <w:r w:rsidR="00B140ED" w:rsidRPr="007649D3">
        <w:rPr>
          <w:b/>
          <w:color w:val="000000"/>
        </w:rPr>
        <w:t>2</w:t>
      </w:r>
      <w:r w:rsidR="00637CAB">
        <w:rPr>
          <w:b/>
          <w:color w:val="000000"/>
        </w:rPr>
        <w:t>77</w:t>
      </w:r>
      <w:r w:rsidRPr="007649D3">
        <w:rPr>
          <w:color w:val="000000"/>
        </w:rPr>
        <w:t>.1.</w:t>
      </w:r>
      <w:r w:rsidRPr="007649D3">
        <w:t>Sterylizatornia jest pozostałą komórką organiza</w:t>
      </w:r>
      <w:r w:rsidR="00AC1516" w:rsidRPr="007649D3">
        <w:t>cyjną.</w:t>
      </w:r>
    </w:p>
    <w:p w:rsidR="002F2D44" w:rsidRPr="007649D3" w:rsidRDefault="005253E1" w:rsidP="001F22DA">
      <w:pPr>
        <w:autoSpaceDE w:val="0"/>
        <w:autoSpaceDN w:val="0"/>
        <w:adjustRightInd w:val="0"/>
        <w:jc w:val="both"/>
        <w:rPr>
          <w:color w:val="000000"/>
        </w:rPr>
      </w:pPr>
      <w:r>
        <w:rPr>
          <w:color w:val="000000"/>
        </w:rPr>
        <w:t xml:space="preserve"> </w:t>
      </w:r>
      <w:r w:rsidR="007E6878">
        <w:rPr>
          <w:color w:val="000000"/>
        </w:rPr>
        <w:t xml:space="preserve">      </w:t>
      </w:r>
      <w:r w:rsidR="006F7A7D">
        <w:rPr>
          <w:color w:val="000000"/>
        </w:rPr>
        <w:t xml:space="preserve">   </w:t>
      </w:r>
      <w:r>
        <w:rPr>
          <w:color w:val="000000"/>
        </w:rPr>
        <w:t xml:space="preserve">2. </w:t>
      </w:r>
      <w:r w:rsidR="002F2D44" w:rsidRPr="007649D3">
        <w:rPr>
          <w:color w:val="000000"/>
        </w:rPr>
        <w:t xml:space="preserve">Sterylizatornią zarządza starszy sterylizator koordynujący podlegający bezpośrednio naczelnej pielęgniarce. </w:t>
      </w:r>
    </w:p>
    <w:p w:rsidR="00851158" w:rsidRDefault="00851158" w:rsidP="001F22DA">
      <w:pPr>
        <w:autoSpaceDE w:val="0"/>
        <w:autoSpaceDN w:val="0"/>
        <w:adjustRightInd w:val="0"/>
        <w:jc w:val="both"/>
        <w:rPr>
          <w:b/>
          <w:color w:val="000000"/>
        </w:rPr>
      </w:pPr>
    </w:p>
    <w:p w:rsidR="002F2D44" w:rsidRDefault="00851158" w:rsidP="001F22DA">
      <w:pPr>
        <w:autoSpaceDE w:val="0"/>
        <w:autoSpaceDN w:val="0"/>
        <w:adjustRightInd w:val="0"/>
        <w:jc w:val="both"/>
        <w:rPr>
          <w:color w:val="000000"/>
        </w:rPr>
      </w:pPr>
      <w:r w:rsidRPr="007649D3">
        <w:rPr>
          <w:b/>
          <w:color w:val="000000"/>
        </w:rPr>
        <w:t>§ 2</w:t>
      </w:r>
      <w:r w:rsidR="00637CAB">
        <w:rPr>
          <w:b/>
          <w:color w:val="000000"/>
        </w:rPr>
        <w:t>78</w:t>
      </w:r>
      <w:r>
        <w:rPr>
          <w:b/>
          <w:color w:val="000000"/>
        </w:rPr>
        <w:t xml:space="preserve">. </w:t>
      </w:r>
      <w:r w:rsidRPr="00851158">
        <w:rPr>
          <w:color w:val="000000"/>
        </w:rPr>
        <w:t>Pracownicy sterylizatornii</w:t>
      </w:r>
      <w:r>
        <w:rPr>
          <w:color w:val="000000"/>
        </w:rPr>
        <w:t>:</w:t>
      </w:r>
    </w:p>
    <w:p w:rsidR="00851158" w:rsidRDefault="00851158" w:rsidP="00217674">
      <w:pPr>
        <w:pStyle w:val="Akapitzlist"/>
        <w:numPr>
          <w:ilvl w:val="0"/>
          <w:numId w:val="36"/>
        </w:numPr>
        <w:autoSpaceDE w:val="0"/>
        <w:autoSpaceDN w:val="0"/>
        <w:adjustRightInd w:val="0"/>
        <w:jc w:val="both"/>
        <w:rPr>
          <w:color w:val="000000"/>
        </w:rPr>
      </w:pPr>
      <w:r>
        <w:rPr>
          <w:color w:val="000000"/>
        </w:rPr>
        <w:t>kierownik/starszy technik,</w:t>
      </w:r>
    </w:p>
    <w:p w:rsidR="00851158" w:rsidRDefault="00851158" w:rsidP="00217674">
      <w:pPr>
        <w:pStyle w:val="Akapitzlist"/>
        <w:numPr>
          <w:ilvl w:val="0"/>
          <w:numId w:val="36"/>
        </w:numPr>
        <w:autoSpaceDE w:val="0"/>
        <w:autoSpaceDN w:val="0"/>
        <w:adjustRightInd w:val="0"/>
        <w:jc w:val="both"/>
        <w:rPr>
          <w:color w:val="000000"/>
        </w:rPr>
      </w:pPr>
      <w:r>
        <w:rPr>
          <w:color w:val="000000"/>
        </w:rPr>
        <w:t>technik sterylizacji,</w:t>
      </w:r>
    </w:p>
    <w:p w:rsidR="00851158" w:rsidRPr="00851158" w:rsidRDefault="00851158" w:rsidP="00217674">
      <w:pPr>
        <w:pStyle w:val="Akapitzlist"/>
        <w:numPr>
          <w:ilvl w:val="0"/>
          <w:numId w:val="36"/>
        </w:numPr>
        <w:autoSpaceDE w:val="0"/>
        <w:autoSpaceDN w:val="0"/>
        <w:adjustRightInd w:val="0"/>
        <w:jc w:val="both"/>
        <w:rPr>
          <w:color w:val="000000"/>
        </w:rPr>
      </w:pPr>
      <w:r>
        <w:rPr>
          <w:color w:val="000000"/>
        </w:rPr>
        <w:t>dezynfektor.</w:t>
      </w:r>
    </w:p>
    <w:p w:rsidR="00851158" w:rsidRDefault="00851158" w:rsidP="001F22DA">
      <w:pPr>
        <w:autoSpaceDE w:val="0"/>
        <w:autoSpaceDN w:val="0"/>
        <w:adjustRightInd w:val="0"/>
        <w:jc w:val="both"/>
        <w:rPr>
          <w:b/>
          <w:color w:val="000000"/>
        </w:rPr>
      </w:pPr>
    </w:p>
    <w:p w:rsidR="002F2D44" w:rsidRPr="007649D3" w:rsidRDefault="002F2D44" w:rsidP="001F22DA">
      <w:pPr>
        <w:autoSpaceDE w:val="0"/>
        <w:autoSpaceDN w:val="0"/>
        <w:adjustRightInd w:val="0"/>
        <w:jc w:val="both"/>
        <w:rPr>
          <w:color w:val="000000"/>
          <w:highlight w:val="yellow"/>
        </w:rPr>
      </w:pPr>
      <w:r w:rsidRPr="007649D3">
        <w:rPr>
          <w:b/>
          <w:color w:val="000000"/>
        </w:rPr>
        <w:t xml:space="preserve">§ </w:t>
      </w:r>
      <w:r w:rsidR="00B140ED" w:rsidRPr="007649D3">
        <w:rPr>
          <w:b/>
          <w:color w:val="000000"/>
        </w:rPr>
        <w:t>2</w:t>
      </w:r>
      <w:r w:rsidR="00637CAB">
        <w:rPr>
          <w:b/>
          <w:color w:val="000000"/>
        </w:rPr>
        <w:t>79</w:t>
      </w:r>
      <w:r w:rsidR="00AC1516" w:rsidRPr="007649D3">
        <w:rPr>
          <w:color w:val="000000"/>
        </w:rPr>
        <w:t>.</w:t>
      </w:r>
      <w:r w:rsidR="005253E1">
        <w:rPr>
          <w:color w:val="000000"/>
        </w:rPr>
        <w:t xml:space="preserve"> </w:t>
      </w:r>
      <w:r w:rsidRPr="007649D3">
        <w:rPr>
          <w:color w:val="000000"/>
        </w:rPr>
        <w:t xml:space="preserve">Sterylizatornia składa się z części </w:t>
      </w:r>
      <w:r w:rsidR="00F3511F" w:rsidRPr="007649D3">
        <w:rPr>
          <w:color w:val="000000"/>
        </w:rPr>
        <w:t xml:space="preserve">sterylnej, </w:t>
      </w:r>
      <w:r w:rsidRPr="007649D3">
        <w:rPr>
          <w:color w:val="000000"/>
        </w:rPr>
        <w:t>czystej i części brudnej.</w:t>
      </w:r>
    </w:p>
    <w:p w:rsidR="002F2D44" w:rsidRPr="007649D3" w:rsidRDefault="002F2D44" w:rsidP="001F22DA">
      <w:pPr>
        <w:autoSpaceDE w:val="0"/>
        <w:autoSpaceDN w:val="0"/>
        <w:adjustRightInd w:val="0"/>
        <w:jc w:val="both"/>
        <w:rPr>
          <w:color w:val="000000"/>
          <w:highlight w:val="yellow"/>
        </w:rPr>
      </w:pPr>
    </w:p>
    <w:p w:rsidR="002F2D44" w:rsidRPr="007649D3" w:rsidRDefault="002F2D44" w:rsidP="001F22DA">
      <w:pPr>
        <w:autoSpaceDE w:val="0"/>
        <w:autoSpaceDN w:val="0"/>
        <w:adjustRightInd w:val="0"/>
        <w:jc w:val="both"/>
        <w:rPr>
          <w:color w:val="000000"/>
        </w:rPr>
      </w:pPr>
      <w:r w:rsidRPr="007649D3">
        <w:rPr>
          <w:b/>
          <w:color w:val="000000"/>
        </w:rPr>
        <w:t xml:space="preserve">§ </w:t>
      </w:r>
      <w:r w:rsidR="00B140ED" w:rsidRPr="007649D3">
        <w:rPr>
          <w:b/>
          <w:color w:val="000000"/>
        </w:rPr>
        <w:t>2</w:t>
      </w:r>
      <w:r w:rsidR="00637CAB">
        <w:rPr>
          <w:b/>
          <w:color w:val="000000"/>
        </w:rPr>
        <w:t>80</w:t>
      </w:r>
      <w:r w:rsidR="005253E1">
        <w:rPr>
          <w:color w:val="000000"/>
        </w:rPr>
        <w:t xml:space="preserve">. </w:t>
      </w:r>
      <w:r w:rsidRPr="007649D3">
        <w:rPr>
          <w:color w:val="000000"/>
        </w:rPr>
        <w:t>W strefie czystej sterylizatornii wykonywane są następujące procedury:</w:t>
      </w:r>
    </w:p>
    <w:p w:rsidR="002F2D44" w:rsidRPr="007649D3" w:rsidRDefault="005253E1" w:rsidP="001F22DA">
      <w:pPr>
        <w:autoSpaceDE w:val="0"/>
        <w:autoSpaceDN w:val="0"/>
        <w:adjustRightInd w:val="0"/>
        <w:jc w:val="both"/>
        <w:rPr>
          <w:color w:val="000000"/>
        </w:rPr>
      </w:pPr>
      <w:r>
        <w:rPr>
          <w:color w:val="000000"/>
        </w:rPr>
        <w:t xml:space="preserve">  1.</w:t>
      </w:r>
      <w:r w:rsidR="002F2D44" w:rsidRPr="007649D3">
        <w:rPr>
          <w:color w:val="000000"/>
        </w:rPr>
        <w:t xml:space="preserve"> Przygotowanie </w:t>
      </w:r>
      <w:r w:rsidR="00BA39C7" w:rsidRPr="007649D3">
        <w:rPr>
          <w:color w:val="000000"/>
        </w:rPr>
        <w:t>sterylizatora</w:t>
      </w:r>
      <w:r w:rsidR="002F2D44" w:rsidRPr="007649D3">
        <w:rPr>
          <w:color w:val="000000"/>
        </w:rPr>
        <w:t xml:space="preserve"> do pracy:</w:t>
      </w:r>
    </w:p>
    <w:p w:rsidR="002F2D44" w:rsidRPr="007649D3" w:rsidRDefault="002F2D44" w:rsidP="001F22DA">
      <w:pPr>
        <w:autoSpaceDE w:val="0"/>
        <w:autoSpaceDN w:val="0"/>
        <w:adjustRightInd w:val="0"/>
        <w:ind w:left="708" w:hanging="282"/>
        <w:jc w:val="both"/>
        <w:rPr>
          <w:color w:val="000000"/>
        </w:rPr>
      </w:pPr>
      <w:r w:rsidRPr="007649D3">
        <w:rPr>
          <w:color w:val="000000"/>
        </w:rPr>
        <w:t>1) mycie i dezynfekcja komory sterylizatora rano przed przystąpieniem do pracy,</w:t>
      </w:r>
    </w:p>
    <w:p w:rsidR="002F2D44" w:rsidRPr="007649D3" w:rsidRDefault="002F2D44" w:rsidP="001F22DA">
      <w:pPr>
        <w:autoSpaceDE w:val="0"/>
        <w:autoSpaceDN w:val="0"/>
        <w:adjustRightInd w:val="0"/>
        <w:ind w:left="708" w:hanging="282"/>
        <w:jc w:val="both"/>
        <w:rPr>
          <w:color w:val="000000"/>
        </w:rPr>
      </w:pPr>
      <w:r w:rsidRPr="007649D3">
        <w:rPr>
          <w:color w:val="000000"/>
        </w:rPr>
        <w:t xml:space="preserve">2) rozgrzanie </w:t>
      </w:r>
      <w:r w:rsidR="00BA39C7" w:rsidRPr="007649D3">
        <w:rPr>
          <w:color w:val="000000"/>
        </w:rPr>
        <w:t>sterylizatora</w:t>
      </w:r>
      <w:r w:rsidRPr="007649D3">
        <w:rPr>
          <w:color w:val="000000"/>
        </w:rPr>
        <w:t>,</w:t>
      </w:r>
    </w:p>
    <w:p w:rsidR="002F2D44" w:rsidRPr="007649D3" w:rsidRDefault="002F2D44" w:rsidP="001F22DA">
      <w:pPr>
        <w:autoSpaceDE w:val="0"/>
        <w:autoSpaceDN w:val="0"/>
        <w:adjustRightInd w:val="0"/>
        <w:ind w:left="708" w:hanging="282"/>
        <w:jc w:val="both"/>
        <w:rPr>
          <w:color w:val="000000"/>
        </w:rPr>
      </w:pPr>
      <w:r w:rsidRPr="007649D3">
        <w:rPr>
          <w:color w:val="000000"/>
        </w:rPr>
        <w:t xml:space="preserve">3) przeprowadzenie testu. </w:t>
      </w:r>
    </w:p>
    <w:p w:rsidR="002F2D44" w:rsidRPr="007649D3" w:rsidRDefault="005253E1" w:rsidP="001F22DA">
      <w:pPr>
        <w:autoSpaceDE w:val="0"/>
        <w:autoSpaceDN w:val="0"/>
        <w:adjustRightInd w:val="0"/>
        <w:jc w:val="both"/>
        <w:rPr>
          <w:color w:val="000000"/>
        </w:rPr>
      </w:pPr>
      <w:r>
        <w:rPr>
          <w:color w:val="000000"/>
        </w:rPr>
        <w:t xml:space="preserve">  </w:t>
      </w:r>
      <w:r w:rsidR="002F2D44" w:rsidRPr="007649D3">
        <w:rPr>
          <w:color w:val="000000"/>
        </w:rPr>
        <w:t>2. Przygotowanie wytwornicy pary:</w:t>
      </w:r>
    </w:p>
    <w:p w:rsidR="002F2D44" w:rsidRPr="007649D3" w:rsidRDefault="002F2D44" w:rsidP="001F22DA">
      <w:pPr>
        <w:autoSpaceDE w:val="0"/>
        <w:autoSpaceDN w:val="0"/>
        <w:adjustRightInd w:val="0"/>
        <w:ind w:left="708" w:hanging="282"/>
        <w:jc w:val="both"/>
        <w:rPr>
          <w:color w:val="000000"/>
        </w:rPr>
      </w:pPr>
      <w:r w:rsidRPr="007649D3">
        <w:rPr>
          <w:color w:val="000000"/>
        </w:rPr>
        <w:t>1) odmulenie,</w:t>
      </w:r>
    </w:p>
    <w:p w:rsidR="002F2D44" w:rsidRPr="007649D3" w:rsidRDefault="002F2D44" w:rsidP="001F22DA">
      <w:pPr>
        <w:autoSpaceDE w:val="0"/>
        <w:autoSpaceDN w:val="0"/>
        <w:adjustRightInd w:val="0"/>
        <w:ind w:left="708" w:hanging="282"/>
        <w:jc w:val="both"/>
        <w:rPr>
          <w:color w:val="000000"/>
        </w:rPr>
      </w:pPr>
      <w:r w:rsidRPr="007649D3">
        <w:rPr>
          <w:color w:val="000000"/>
        </w:rPr>
        <w:t>2) odpowietrzenie,</w:t>
      </w:r>
    </w:p>
    <w:p w:rsidR="002F2D44" w:rsidRPr="007649D3" w:rsidRDefault="002F2D44" w:rsidP="001F22DA">
      <w:pPr>
        <w:autoSpaceDE w:val="0"/>
        <w:autoSpaceDN w:val="0"/>
        <w:adjustRightInd w:val="0"/>
        <w:ind w:left="708" w:hanging="282"/>
        <w:jc w:val="both"/>
        <w:rPr>
          <w:color w:val="000000"/>
        </w:rPr>
      </w:pPr>
      <w:r w:rsidRPr="007649D3">
        <w:rPr>
          <w:color w:val="000000"/>
        </w:rPr>
        <w:t>3) kontrola zaworu bezpieczeństwa.</w:t>
      </w:r>
    </w:p>
    <w:p w:rsidR="002F2D44" w:rsidRPr="007649D3" w:rsidRDefault="009B366F" w:rsidP="001F22DA">
      <w:pPr>
        <w:autoSpaceDE w:val="0"/>
        <w:autoSpaceDN w:val="0"/>
        <w:adjustRightInd w:val="0"/>
        <w:jc w:val="both"/>
        <w:rPr>
          <w:color w:val="000000"/>
        </w:rPr>
      </w:pPr>
      <w:r>
        <w:rPr>
          <w:color w:val="000000"/>
        </w:rPr>
        <w:t xml:space="preserve"> </w:t>
      </w:r>
      <w:r w:rsidR="002F2D44" w:rsidRPr="007649D3">
        <w:rPr>
          <w:color w:val="000000"/>
        </w:rPr>
        <w:t>3. Pakowanie materiału w rękaw folia + papier przy pomocy zgrzewarki impulsowej.</w:t>
      </w:r>
    </w:p>
    <w:p w:rsidR="002F2D44" w:rsidRPr="007649D3" w:rsidRDefault="009B366F" w:rsidP="001F22DA">
      <w:pPr>
        <w:autoSpaceDE w:val="0"/>
        <w:autoSpaceDN w:val="0"/>
        <w:adjustRightInd w:val="0"/>
        <w:jc w:val="both"/>
        <w:rPr>
          <w:color w:val="000000"/>
        </w:rPr>
      </w:pPr>
      <w:r>
        <w:rPr>
          <w:color w:val="000000"/>
        </w:rPr>
        <w:t xml:space="preserve"> </w:t>
      </w:r>
      <w:r w:rsidR="002F2D44" w:rsidRPr="007649D3">
        <w:rPr>
          <w:color w:val="000000"/>
        </w:rPr>
        <w:t xml:space="preserve">4. Prawidłowe wypełnienie komory </w:t>
      </w:r>
      <w:r w:rsidR="00BA39C7" w:rsidRPr="007649D3">
        <w:rPr>
          <w:color w:val="000000"/>
        </w:rPr>
        <w:t>sterylizatora</w:t>
      </w:r>
      <w:r w:rsidR="002F2D44" w:rsidRPr="007649D3">
        <w:rPr>
          <w:color w:val="000000"/>
        </w:rPr>
        <w:t>:</w:t>
      </w:r>
    </w:p>
    <w:p w:rsidR="002F2D44" w:rsidRPr="007649D3"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przedmioty cięższe i/lub szklane należy układać na poziomie dolnym,</w:t>
      </w:r>
    </w:p>
    <w:p w:rsidR="002F2D44" w:rsidRPr="007649D3"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nie można stosować zbyt ścisłego upakowania na jednostkę STE,</w:t>
      </w:r>
    </w:p>
    <w:p w:rsidR="002F2D44"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kosze nie powinny być napełnione zbyt szczelnie; żel</w:t>
      </w:r>
      <w:r w:rsidR="009B366F">
        <w:rPr>
          <w:color w:val="000000"/>
        </w:rPr>
        <w:t xml:space="preserve">azną regułą jest </w:t>
      </w:r>
      <w:r w:rsidR="00993490" w:rsidRPr="007649D3">
        <w:rPr>
          <w:color w:val="000000"/>
        </w:rPr>
        <w:t>umożliwienie</w:t>
      </w:r>
      <w:r w:rsidR="009B366F">
        <w:rPr>
          <w:color w:val="000000"/>
        </w:rPr>
        <w:t xml:space="preserve"> </w:t>
      </w:r>
    </w:p>
    <w:p w:rsidR="007F757E" w:rsidRPr="007649D3" w:rsidRDefault="007F757E" w:rsidP="001F22DA">
      <w:pPr>
        <w:autoSpaceDE w:val="0"/>
        <w:autoSpaceDN w:val="0"/>
        <w:adjustRightInd w:val="0"/>
        <w:ind w:left="426"/>
        <w:jc w:val="both"/>
        <w:rPr>
          <w:color w:val="000000"/>
        </w:rPr>
      </w:pPr>
      <w:r>
        <w:rPr>
          <w:color w:val="000000"/>
        </w:rPr>
        <w:t xml:space="preserve">     swobodnego dostępu do każdego z umieszczonych w komorze przedmiotów,</w:t>
      </w:r>
    </w:p>
    <w:p w:rsidR="002F2D44" w:rsidRPr="007649D3"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produkty sterylizowane nie mogą stykać się ze ścianą komory sterylizatora,</w:t>
      </w:r>
    </w:p>
    <w:p w:rsidR="002F2D44" w:rsidRPr="007649D3"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pojemniki i butelki trzeba ustawić otworem do dołu,</w:t>
      </w:r>
    </w:p>
    <w:p w:rsidR="002F2D44" w:rsidRPr="007649D3" w:rsidRDefault="002F2D44" w:rsidP="00217674">
      <w:pPr>
        <w:numPr>
          <w:ilvl w:val="0"/>
          <w:numId w:val="7"/>
        </w:numPr>
        <w:tabs>
          <w:tab w:val="clear" w:pos="1068"/>
          <w:tab w:val="num" w:pos="709"/>
        </w:tabs>
        <w:autoSpaceDE w:val="0"/>
        <w:autoSpaceDN w:val="0"/>
        <w:adjustRightInd w:val="0"/>
        <w:ind w:hanging="642"/>
        <w:jc w:val="both"/>
        <w:rPr>
          <w:color w:val="000000"/>
        </w:rPr>
      </w:pPr>
      <w:r w:rsidRPr="007649D3">
        <w:rPr>
          <w:color w:val="000000"/>
        </w:rPr>
        <w:t>należy zapewnić swobodny dopływ pary do wszystkich miejsc komory,</w:t>
      </w:r>
    </w:p>
    <w:p w:rsidR="007F757E" w:rsidRPr="007F757E" w:rsidRDefault="002F2D44" w:rsidP="00217674">
      <w:pPr>
        <w:numPr>
          <w:ilvl w:val="0"/>
          <w:numId w:val="7"/>
        </w:numPr>
        <w:tabs>
          <w:tab w:val="clear" w:pos="1068"/>
          <w:tab w:val="num" w:pos="709"/>
        </w:tabs>
        <w:autoSpaceDE w:val="0"/>
        <w:autoSpaceDN w:val="0"/>
        <w:adjustRightInd w:val="0"/>
        <w:ind w:hanging="642"/>
        <w:jc w:val="both"/>
        <w:rPr>
          <w:color w:val="000000"/>
        </w:rPr>
      </w:pPr>
      <w:r w:rsidRPr="007F757E">
        <w:rPr>
          <w:color w:val="000000"/>
        </w:rPr>
        <w:t>produkty specjalne umieszcza się w komorze po zasięg</w:t>
      </w:r>
      <w:r w:rsidR="009B366F" w:rsidRPr="007F757E">
        <w:rPr>
          <w:color w:val="000000"/>
        </w:rPr>
        <w:t xml:space="preserve">nięciu opinii producenta lub po </w:t>
      </w:r>
    </w:p>
    <w:p w:rsidR="007F757E" w:rsidRDefault="007F757E" w:rsidP="001F22DA">
      <w:pPr>
        <w:tabs>
          <w:tab w:val="num" w:pos="709"/>
        </w:tabs>
        <w:autoSpaceDE w:val="0"/>
        <w:autoSpaceDN w:val="0"/>
        <w:adjustRightInd w:val="0"/>
        <w:ind w:left="426"/>
        <w:jc w:val="both"/>
        <w:rPr>
          <w:color w:val="000000"/>
        </w:rPr>
      </w:pPr>
      <w:r>
        <w:rPr>
          <w:color w:val="000000"/>
        </w:rPr>
        <w:t xml:space="preserve">     uzgodnieniu parametrów procesu z wytwórcą sterylizatora ,                                              </w:t>
      </w:r>
    </w:p>
    <w:p w:rsidR="007F757E" w:rsidRDefault="007F757E" w:rsidP="001F22DA">
      <w:pPr>
        <w:tabs>
          <w:tab w:val="num" w:pos="709"/>
        </w:tabs>
        <w:autoSpaceDE w:val="0"/>
        <w:autoSpaceDN w:val="0"/>
        <w:adjustRightInd w:val="0"/>
        <w:ind w:left="426"/>
        <w:jc w:val="both"/>
        <w:rPr>
          <w:color w:val="000000"/>
        </w:rPr>
      </w:pPr>
      <w:r>
        <w:rPr>
          <w:color w:val="000000"/>
        </w:rPr>
        <w:t xml:space="preserve">8)  </w:t>
      </w:r>
      <w:r w:rsidR="002F2D44" w:rsidRPr="007F757E">
        <w:rPr>
          <w:color w:val="000000"/>
        </w:rPr>
        <w:t xml:space="preserve">po załadowaniu komory umieszczamy w </w:t>
      </w:r>
      <w:r w:rsidR="00F3511F" w:rsidRPr="007F757E">
        <w:rPr>
          <w:color w:val="000000"/>
        </w:rPr>
        <w:t>dwóch</w:t>
      </w:r>
      <w:r w:rsidR="005F5EAB" w:rsidRPr="007F757E">
        <w:rPr>
          <w:color w:val="000000"/>
        </w:rPr>
        <w:t xml:space="preserve"> miejscach tzn. na półce górnej</w:t>
      </w:r>
      <w:r>
        <w:rPr>
          <w:color w:val="000000"/>
        </w:rPr>
        <w:t xml:space="preserve">             </w:t>
      </w:r>
      <w:r w:rsidR="005F5EAB" w:rsidRPr="007F757E">
        <w:rPr>
          <w:color w:val="000000"/>
        </w:rPr>
        <w:t xml:space="preserve"> </w:t>
      </w:r>
      <w:r>
        <w:rPr>
          <w:color w:val="000000"/>
        </w:rPr>
        <w:t xml:space="preserve"> </w:t>
      </w:r>
    </w:p>
    <w:p w:rsidR="002F2D44" w:rsidRPr="007F757E" w:rsidRDefault="007F757E" w:rsidP="001F22DA">
      <w:pPr>
        <w:tabs>
          <w:tab w:val="num" w:pos="709"/>
        </w:tabs>
        <w:autoSpaceDE w:val="0"/>
        <w:autoSpaceDN w:val="0"/>
        <w:adjustRightInd w:val="0"/>
        <w:ind w:left="426"/>
        <w:jc w:val="both"/>
        <w:rPr>
          <w:color w:val="000000"/>
        </w:rPr>
      </w:pPr>
      <w:r>
        <w:rPr>
          <w:color w:val="000000"/>
        </w:rPr>
        <w:t xml:space="preserve">     </w:t>
      </w:r>
      <w:r w:rsidR="005F5EAB" w:rsidRPr="007F757E">
        <w:rPr>
          <w:color w:val="000000"/>
        </w:rPr>
        <w:t>i</w:t>
      </w:r>
      <w:r w:rsidR="002F2D44" w:rsidRPr="007F757E">
        <w:rPr>
          <w:color w:val="000000"/>
        </w:rPr>
        <w:t xml:space="preserve">  dolnej do przekątnej</w:t>
      </w:r>
      <w:r w:rsidR="005F5EAB" w:rsidRPr="007F757E">
        <w:rPr>
          <w:color w:val="000000"/>
        </w:rPr>
        <w:t xml:space="preserve">, </w:t>
      </w:r>
      <w:r w:rsidR="002F2D44" w:rsidRPr="007F757E">
        <w:rPr>
          <w:color w:val="000000"/>
        </w:rPr>
        <w:t xml:space="preserve"> pakiety z testem chemicznym - służy on do kontroli wsadu.</w:t>
      </w:r>
    </w:p>
    <w:p w:rsidR="002F2D44" w:rsidRPr="007649D3" w:rsidRDefault="007F757E" w:rsidP="001F22DA">
      <w:pPr>
        <w:autoSpaceDE w:val="0"/>
        <w:autoSpaceDN w:val="0"/>
        <w:adjustRightInd w:val="0"/>
        <w:jc w:val="both"/>
        <w:rPr>
          <w:color w:val="000000"/>
        </w:rPr>
      </w:pPr>
      <w:r>
        <w:rPr>
          <w:color w:val="000000"/>
        </w:rPr>
        <w:t xml:space="preserve"> </w:t>
      </w:r>
      <w:r w:rsidR="002F2D44" w:rsidRPr="007649D3">
        <w:rPr>
          <w:color w:val="000000"/>
        </w:rPr>
        <w:t>5. Kontrola wsadu:</w:t>
      </w:r>
    </w:p>
    <w:p w:rsidR="002F2D44" w:rsidRPr="007649D3" w:rsidRDefault="002F2D44" w:rsidP="001F22DA">
      <w:pPr>
        <w:autoSpaceDE w:val="0"/>
        <w:autoSpaceDN w:val="0"/>
        <w:adjustRightInd w:val="0"/>
        <w:ind w:left="708" w:hanging="282"/>
        <w:jc w:val="both"/>
        <w:rPr>
          <w:color w:val="000000"/>
        </w:rPr>
      </w:pPr>
      <w:r w:rsidRPr="007649D3">
        <w:rPr>
          <w:color w:val="000000"/>
        </w:rPr>
        <w:t xml:space="preserve">1) codziennie zakładanie testu, </w:t>
      </w:r>
    </w:p>
    <w:p w:rsidR="002F2D44" w:rsidRPr="007649D3" w:rsidRDefault="002F2D44" w:rsidP="001F22DA">
      <w:pPr>
        <w:autoSpaceDE w:val="0"/>
        <w:autoSpaceDN w:val="0"/>
        <w:adjustRightInd w:val="0"/>
        <w:ind w:left="708" w:hanging="282"/>
        <w:jc w:val="both"/>
        <w:rPr>
          <w:color w:val="000000"/>
        </w:rPr>
      </w:pPr>
      <w:r w:rsidRPr="007649D3">
        <w:rPr>
          <w:color w:val="000000"/>
        </w:rPr>
        <w:lastRenderedPageBreak/>
        <w:t>2) zakładanie testów chemicznych do każdego wsadu,</w:t>
      </w:r>
    </w:p>
    <w:p w:rsidR="002F2D44" w:rsidRPr="007649D3" w:rsidRDefault="002F2D44" w:rsidP="001F22DA">
      <w:pPr>
        <w:autoSpaceDE w:val="0"/>
        <w:autoSpaceDN w:val="0"/>
        <w:adjustRightInd w:val="0"/>
        <w:ind w:left="708" w:hanging="282"/>
        <w:jc w:val="both"/>
        <w:rPr>
          <w:color w:val="000000"/>
          <w:highlight w:val="yellow"/>
        </w:rPr>
      </w:pPr>
      <w:r w:rsidRPr="007649D3">
        <w:rPr>
          <w:color w:val="000000"/>
        </w:rPr>
        <w:t xml:space="preserve">3) zakładanie </w:t>
      </w:r>
      <w:r w:rsidR="005F5EAB" w:rsidRPr="007649D3">
        <w:rPr>
          <w:color w:val="000000"/>
        </w:rPr>
        <w:t>raz</w:t>
      </w:r>
      <w:r w:rsidRPr="007649D3">
        <w:rPr>
          <w:color w:val="000000"/>
        </w:rPr>
        <w:t xml:space="preserve"> w tygodniu testów biologicznych,</w:t>
      </w:r>
    </w:p>
    <w:p w:rsidR="002F2D44" w:rsidRPr="007649D3" w:rsidRDefault="007F757E" w:rsidP="001F22DA">
      <w:pPr>
        <w:autoSpaceDE w:val="0"/>
        <w:autoSpaceDN w:val="0"/>
        <w:adjustRightInd w:val="0"/>
        <w:jc w:val="both"/>
        <w:rPr>
          <w:color w:val="000000"/>
        </w:rPr>
      </w:pPr>
      <w:r>
        <w:rPr>
          <w:color w:val="000000"/>
        </w:rPr>
        <w:t xml:space="preserve"> </w:t>
      </w:r>
      <w:r w:rsidR="002F2D44" w:rsidRPr="007649D3">
        <w:rPr>
          <w:color w:val="000000"/>
        </w:rPr>
        <w:t>6. Wybranie odpowiedniego procesu sterylizacji.</w:t>
      </w:r>
    </w:p>
    <w:p w:rsidR="002F2D44" w:rsidRPr="007649D3" w:rsidRDefault="007F757E" w:rsidP="001F22DA">
      <w:pPr>
        <w:autoSpaceDE w:val="0"/>
        <w:autoSpaceDN w:val="0"/>
        <w:adjustRightInd w:val="0"/>
        <w:jc w:val="both"/>
        <w:rPr>
          <w:color w:val="000000"/>
        </w:rPr>
      </w:pPr>
      <w:r>
        <w:rPr>
          <w:color w:val="000000"/>
        </w:rPr>
        <w:t xml:space="preserve"> </w:t>
      </w:r>
      <w:r w:rsidR="002F2D44" w:rsidRPr="007649D3">
        <w:rPr>
          <w:color w:val="000000"/>
        </w:rPr>
        <w:t>7. Kontrola parametrów:</w:t>
      </w:r>
    </w:p>
    <w:p w:rsidR="002F2D44" w:rsidRPr="007649D3" w:rsidRDefault="002F2D44" w:rsidP="001F22DA">
      <w:pPr>
        <w:autoSpaceDE w:val="0"/>
        <w:autoSpaceDN w:val="0"/>
        <w:adjustRightInd w:val="0"/>
        <w:ind w:left="708" w:hanging="282"/>
        <w:jc w:val="both"/>
        <w:rPr>
          <w:color w:val="000000"/>
        </w:rPr>
      </w:pPr>
      <w:r w:rsidRPr="007649D3">
        <w:rPr>
          <w:color w:val="000000"/>
        </w:rPr>
        <w:t>1) manometr,</w:t>
      </w:r>
    </w:p>
    <w:p w:rsidR="002F2D44" w:rsidRPr="007649D3" w:rsidRDefault="002F2D44" w:rsidP="001F22DA">
      <w:pPr>
        <w:autoSpaceDE w:val="0"/>
        <w:autoSpaceDN w:val="0"/>
        <w:adjustRightInd w:val="0"/>
        <w:ind w:left="708" w:hanging="282"/>
        <w:jc w:val="both"/>
        <w:rPr>
          <w:color w:val="000000"/>
        </w:rPr>
      </w:pPr>
      <w:r w:rsidRPr="007649D3">
        <w:rPr>
          <w:color w:val="000000"/>
        </w:rPr>
        <w:t xml:space="preserve">2) </w:t>
      </w:r>
      <w:r w:rsidR="005F5EAB" w:rsidRPr="007649D3">
        <w:rPr>
          <w:color w:val="000000"/>
        </w:rPr>
        <w:t>zintegrowany wyświetlacz,</w:t>
      </w:r>
    </w:p>
    <w:p w:rsidR="002F2D44" w:rsidRPr="007649D3" w:rsidRDefault="002F2D44" w:rsidP="001F22DA">
      <w:pPr>
        <w:autoSpaceDE w:val="0"/>
        <w:autoSpaceDN w:val="0"/>
        <w:adjustRightInd w:val="0"/>
        <w:ind w:left="708" w:hanging="282"/>
        <w:jc w:val="both"/>
        <w:rPr>
          <w:color w:val="000000"/>
        </w:rPr>
      </w:pPr>
      <w:r w:rsidRPr="007649D3">
        <w:rPr>
          <w:color w:val="000000"/>
        </w:rPr>
        <w:t>3) kontr</w:t>
      </w:r>
      <w:r w:rsidR="005F5EAB" w:rsidRPr="007649D3">
        <w:rPr>
          <w:color w:val="000000"/>
        </w:rPr>
        <w:t>olki świetlne.</w:t>
      </w:r>
    </w:p>
    <w:p w:rsidR="002F2D44" w:rsidRPr="007649D3" w:rsidRDefault="002F2D44" w:rsidP="001F22DA">
      <w:pPr>
        <w:autoSpaceDE w:val="0"/>
        <w:autoSpaceDN w:val="0"/>
        <w:adjustRightInd w:val="0"/>
        <w:ind w:left="708"/>
        <w:jc w:val="both"/>
        <w:rPr>
          <w:color w:val="000000"/>
          <w:sz w:val="20"/>
        </w:rPr>
      </w:pPr>
    </w:p>
    <w:p w:rsidR="002F2D44" w:rsidRPr="007649D3" w:rsidRDefault="002F2D44" w:rsidP="001F22DA">
      <w:pPr>
        <w:autoSpaceDE w:val="0"/>
        <w:autoSpaceDN w:val="0"/>
        <w:adjustRightInd w:val="0"/>
        <w:jc w:val="both"/>
        <w:rPr>
          <w:color w:val="000000"/>
        </w:rPr>
      </w:pPr>
      <w:r w:rsidRPr="007649D3">
        <w:rPr>
          <w:b/>
          <w:color w:val="000000"/>
        </w:rPr>
        <w:t xml:space="preserve">§ </w:t>
      </w:r>
      <w:r w:rsidR="00B140ED" w:rsidRPr="007649D3">
        <w:rPr>
          <w:b/>
          <w:color w:val="000000"/>
        </w:rPr>
        <w:t>2</w:t>
      </w:r>
      <w:r w:rsidR="00D84B10">
        <w:rPr>
          <w:b/>
          <w:color w:val="000000"/>
        </w:rPr>
        <w:t>8</w:t>
      </w:r>
      <w:r w:rsidR="00637CAB">
        <w:rPr>
          <w:b/>
          <w:color w:val="000000"/>
        </w:rPr>
        <w:t>1</w:t>
      </w:r>
      <w:r w:rsidRPr="007649D3">
        <w:rPr>
          <w:b/>
          <w:color w:val="000000"/>
        </w:rPr>
        <w:t>.</w:t>
      </w:r>
      <w:r w:rsidR="00554A1D">
        <w:rPr>
          <w:color w:val="000000"/>
        </w:rPr>
        <w:t xml:space="preserve"> </w:t>
      </w:r>
      <w:r w:rsidRPr="007649D3">
        <w:rPr>
          <w:color w:val="000000"/>
        </w:rPr>
        <w:t>W strefie brudnej sterylizatornii wykonywane są następujące procedury:</w:t>
      </w:r>
    </w:p>
    <w:p w:rsidR="002F2D44" w:rsidRPr="007649D3" w:rsidRDefault="002F2D44" w:rsidP="00217674">
      <w:pPr>
        <w:numPr>
          <w:ilvl w:val="0"/>
          <w:numId w:val="8"/>
        </w:numPr>
        <w:autoSpaceDE w:val="0"/>
        <w:autoSpaceDN w:val="0"/>
        <w:adjustRightInd w:val="0"/>
        <w:jc w:val="both"/>
        <w:rPr>
          <w:color w:val="000000"/>
        </w:rPr>
      </w:pPr>
      <w:r w:rsidRPr="007649D3">
        <w:rPr>
          <w:color w:val="000000"/>
        </w:rPr>
        <w:t>Przyjęcie materiału do sterylizacji.</w:t>
      </w:r>
    </w:p>
    <w:p w:rsidR="005F5EAB" w:rsidRPr="007649D3" w:rsidRDefault="005F5EAB" w:rsidP="001F22DA">
      <w:pPr>
        <w:autoSpaceDE w:val="0"/>
        <w:autoSpaceDN w:val="0"/>
        <w:adjustRightInd w:val="0"/>
        <w:ind w:left="360" w:hanging="218"/>
        <w:jc w:val="both"/>
        <w:rPr>
          <w:color w:val="000000"/>
        </w:rPr>
      </w:pPr>
      <w:r w:rsidRPr="007649D3">
        <w:rPr>
          <w:color w:val="000000"/>
        </w:rPr>
        <w:t xml:space="preserve">      1)  po wstępnej dezynfekcji w miejscu użycia narzędzi,</w:t>
      </w:r>
    </w:p>
    <w:p w:rsidR="002F2D44" w:rsidRPr="007649D3" w:rsidRDefault="005F5EAB" w:rsidP="001F22DA">
      <w:pPr>
        <w:autoSpaceDE w:val="0"/>
        <w:autoSpaceDN w:val="0"/>
        <w:adjustRightInd w:val="0"/>
        <w:ind w:left="708" w:hanging="218"/>
        <w:jc w:val="both"/>
        <w:rPr>
          <w:color w:val="000000"/>
        </w:rPr>
      </w:pPr>
      <w:r w:rsidRPr="007649D3">
        <w:rPr>
          <w:color w:val="000000"/>
        </w:rPr>
        <w:t>2</w:t>
      </w:r>
      <w:r w:rsidR="002F2D44" w:rsidRPr="007649D3">
        <w:rPr>
          <w:color w:val="000000"/>
        </w:rPr>
        <w:t xml:space="preserve">) </w:t>
      </w:r>
      <w:r w:rsidRPr="007649D3">
        <w:rPr>
          <w:color w:val="000000"/>
        </w:rPr>
        <w:t>zeskanowanie kodów zestawów narządzi pojedynczych.</w:t>
      </w:r>
    </w:p>
    <w:p w:rsidR="002F2D44" w:rsidRPr="007649D3" w:rsidRDefault="002F2D44" w:rsidP="00217674">
      <w:pPr>
        <w:numPr>
          <w:ilvl w:val="0"/>
          <w:numId w:val="8"/>
        </w:numPr>
        <w:autoSpaceDE w:val="0"/>
        <w:autoSpaceDN w:val="0"/>
        <w:adjustRightInd w:val="0"/>
        <w:jc w:val="both"/>
        <w:rPr>
          <w:color w:val="000000"/>
        </w:rPr>
      </w:pPr>
      <w:r w:rsidRPr="007649D3">
        <w:rPr>
          <w:color w:val="000000"/>
        </w:rPr>
        <w:t>Sprawdzenie jakości przyniesionych materiałów obejmuje:</w:t>
      </w:r>
    </w:p>
    <w:p w:rsidR="002F2D44" w:rsidRPr="007649D3" w:rsidRDefault="002F2D44" w:rsidP="00217674">
      <w:pPr>
        <w:numPr>
          <w:ilvl w:val="0"/>
          <w:numId w:val="9"/>
        </w:numPr>
        <w:tabs>
          <w:tab w:val="clear" w:pos="1068"/>
          <w:tab w:val="num" w:pos="709"/>
        </w:tabs>
        <w:autoSpaceDE w:val="0"/>
        <w:autoSpaceDN w:val="0"/>
        <w:adjustRightInd w:val="0"/>
        <w:ind w:hanging="642"/>
        <w:jc w:val="both"/>
        <w:rPr>
          <w:color w:val="000000"/>
        </w:rPr>
      </w:pPr>
      <w:r w:rsidRPr="007649D3">
        <w:rPr>
          <w:color w:val="000000"/>
        </w:rPr>
        <w:t>sprawność techniczną narzędzi,</w:t>
      </w:r>
    </w:p>
    <w:p w:rsidR="002F2D44" w:rsidRPr="007649D3" w:rsidRDefault="002F2D44" w:rsidP="00217674">
      <w:pPr>
        <w:numPr>
          <w:ilvl w:val="0"/>
          <w:numId w:val="9"/>
        </w:numPr>
        <w:tabs>
          <w:tab w:val="clear" w:pos="1068"/>
          <w:tab w:val="num" w:pos="709"/>
        </w:tabs>
        <w:autoSpaceDE w:val="0"/>
        <w:autoSpaceDN w:val="0"/>
        <w:adjustRightInd w:val="0"/>
        <w:ind w:hanging="642"/>
        <w:jc w:val="both"/>
        <w:rPr>
          <w:color w:val="000000"/>
        </w:rPr>
      </w:pPr>
      <w:r w:rsidRPr="007649D3">
        <w:rPr>
          <w:color w:val="000000"/>
        </w:rPr>
        <w:t>czystość narzędzi,</w:t>
      </w:r>
    </w:p>
    <w:p w:rsidR="002F2D44" w:rsidRPr="007649D3" w:rsidRDefault="00554A1D" w:rsidP="00217674">
      <w:pPr>
        <w:numPr>
          <w:ilvl w:val="0"/>
          <w:numId w:val="9"/>
        </w:numPr>
        <w:tabs>
          <w:tab w:val="clear" w:pos="1068"/>
          <w:tab w:val="num" w:pos="709"/>
        </w:tabs>
        <w:autoSpaceDE w:val="0"/>
        <w:autoSpaceDN w:val="0"/>
        <w:adjustRightInd w:val="0"/>
        <w:ind w:hanging="642"/>
        <w:jc w:val="both"/>
        <w:rPr>
          <w:color w:val="000000"/>
        </w:rPr>
      </w:pPr>
      <w:r>
        <w:rPr>
          <w:color w:val="000000"/>
        </w:rPr>
        <w:t xml:space="preserve"> </w:t>
      </w:r>
      <w:r w:rsidR="002F2D44" w:rsidRPr="007649D3">
        <w:rPr>
          <w:color w:val="000000"/>
        </w:rPr>
        <w:t>zabezpieczenie narzędzi ostrych,</w:t>
      </w:r>
    </w:p>
    <w:p w:rsidR="002F2D44" w:rsidRPr="007649D3" w:rsidRDefault="007E6878" w:rsidP="001F22DA">
      <w:pPr>
        <w:autoSpaceDE w:val="0"/>
        <w:autoSpaceDN w:val="0"/>
        <w:adjustRightInd w:val="0"/>
        <w:jc w:val="both"/>
        <w:rPr>
          <w:color w:val="000000"/>
        </w:rPr>
      </w:pPr>
      <w:r>
        <w:rPr>
          <w:color w:val="000000"/>
        </w:rPr>
        <w:t xml:space="preserve">       </w:t>
      </w:r>
      <w:r w:rsidR="00554A1D">
        <w:rPr>
          <w:color w:val="000000"/>
        </w:rPr>
        <w:t xml:space="preserve">4)  </w:t>
      </w:r>
      <w:r w:rsidR="002F2D44" w:rsidRPr="007649D3">
        <w:rPr>
          <w:color w:val="000000"/>
        </w:rPr>
        <w:t>sprawdzanie, czy narzędzia zostały rozpięte,</w:t>
      </w:r>
    </w:p>
    <w:p w:rsidR="002F2D44" w:rsidRPr="007649D3" w:rsidRDefault="007E6878" w:rsidP="001F22DA">
      <w:pPr>
        <w:autoSpaceDE w:val="0"/>
        <w:autoSpaceDN w:val="0"/>
        <w:adjustRightInd w:val="0"/>
        <w:jc w:val="both"/>
        <w:rPr>
          <w:color w:val="000000"/>
        </w:rPr>
      </w:pPr>
      <w:r>
        <w:rPr>
          <w:color w:val="000000"/>
        </w:rPr>
        <w:t xml:space="preserve">       </w:t>
      </w:r>
      <w:r w:rsidR="00554A1D">
        <w:rPr>
          <w:color w:val="000000"/>
        </w:rPr>
        <w:t xml:space="preserve">5)  </w:t>
      </w:r>
      <w:r w:rsidR="002F2D44" w:rsidRPr="007649D3">
        <w:rPr>
          <w:color w:val="000000"/>
        </w:rPr>
        <w:t>czystość pakietu,</w:t>
      </w:r>
    </w:p>
    <w:p w:rsidR="002F2D44" w:rsidRPr="007649D3" w:rsidRDefault="007E6878" w:rsidP="001F22DA">
      <w:pPr>
        <w:autoSpaceDE w:val="0"/>
        <w:autoSpaceDN w:val="0"/>
        <w:adjustRightInd w:val="0"/>
        <w:jc w:val="both"/>
        <w:rPr>
          <w:color w:val="000000"/>
        </w:rPr>
      </w:pPr>
      <w:r>
        <w:rPr>
          <w:color w:val="000000"/>
        </w:rPr>
        <w:t xml:space="preserve">       </w:t>
      </w:r>
      <w:r w:rsidR="00554A1D">
        <w:rPr>
          <w:color w:val="000000"/>
        </w:rPr>
        <w:t xml:space="preserve">6)  </w:t>
      </w:r>
      <w:r w:rsidR="002F2D44" w:rsidRPr="007649D3">
        <w:rPr>
          <w:color w:val="000000"/>
        </w:rPr>
        <w:t xml:space="preserve">umieszczanie indykatora chemicznego tak, aby podlegał takim samym warunkom </w:t>
      </w:r>
      <w:r w:rsidR="00895A24" w:rsidRPr="007649D3">
        <w:rPr>
          <w:color w:val="000000"/>
        </w:rPr>
        <w:br/>
      </w:r>
      <w:r w:rsidR="00554A1D">
        <w:rPr>
          <w:color w:val="000000"/>
        </w:rPr>
        <w:t xml:space="preserve">            </w:t>
      </w:r>
      <w:r w:rsidR="002F2D44" w:rsidRPr="007649D3">
        <w:rPr>
          <w:color w:val="000000"/>
        </w:rPr>
        <w:t>w procesie sterylizacji jak przedmiot sterylizowany,</w:t>
      </w:r>
    </w:p>
    <w:p w:rsidR="002F2D44" w:rsidRPr="007649D3" w:rsidRDefault="007E6878" w:rsidP="001F22DA">
      <w:pPr>
        <w:autoSpaceDE w:val="0"/>
        <w:autoSpaceDN w:val="0"/>
        <w:adjustRightInd w:val="0"/>
        <w:jc w:val="both"/>
        <w:rPr>
          <w:color w:val="000000"/>
        </w:rPr>
      </w:pPr>
      <w:r>
        <w:rPr>
          <w:color w:val="000000"/>
        </w:rPr>
        <w:t xml:space="preserve">       </w:t>
      </w:r>
      <w:r w:rsidR="00554A1D">
        <w:rPr>
          <w:color w:val="000000"/>
        </w:rPr>
        <w:t xml:space="preserve">7)  </w:t>
      </w:r>
      <w:r w:rsidR="002F2D44" w:rsidRPr="007649D3">
        <w:rPr>
          <w:color w:val="000000"/>
        </w:rPr>
        <w:t>pakowanie w dwa papiery – zielony do środka, biały na zewnątrz,</w:t>
      </w:r>
    </w:p>
    <w:p w:rsidR="00554A1D" w:rsidRDefault="00EF4B28" w:rsidP="001F22DA">
      <w:pPr>
        <w:autoSpaceDE w:val="0"/>
        <w:autoSpaceDN w:val="0"/>
        <w:adjustRightInd w:val="0"/>
        <w:jc w:val="both"/>
        <w:rPr>
          <w:color w:val="000000"/>
        </w:rPr>
      </w:pPr>
      <w:r>
        <w:rPr>
          <w:color w:val="000000"/>
        </w:rPr>
        <w:t xml:space="preserve">       </w:t>
      </w:r>
      <w:r w:rsidR="00554A1D">
        <w:rPr>
          <w:color w:val="000000"/>
        </w:rPr>
        <w:t xml:space="preserve">8)  </w:t>
      </w:r>
      <w:r w:rsidR="002F2D44" w:rsidRPr="007649D3">
        <w:rPr>
          <w:color w:val="000000"/>
        </w:rPr>
        <w:t xml:space="preserve">na zewnątrz pakiet ma zostać oklejony taśmą z indykatorem </w:t>
      </w:r>
      <w:r w:rsidR="005F5EAB" w:rsidRPr="007649D3">
        <w:rPr>
          <w:color w:val="000000"/>
        </w:rPr>
        <w:t xml:space="preserve">parowym </w:t>
      </w:r>
      <w:r w:rsidR="002F2D44" w:rsidRPr="007649D3">
        <w:rPr>
          <w:color w:val="000000"/>
        </w:rPr>
        <w:t xml:space="preserve">i </w:t>
      </w:r>
      <w:r w:rsidR="005F5EAB" w:rsidRPr="007649D3">
        <w:rPr>
          <w:color w:val="000000"/>
        </w:rPr>
        <w:t xml:space="preserve">oznaczony </w:t>
      </w:r>
      <w:r w:rsidR="00554A1D">
        <w:rPr>
          <w:color w:val="000000"/>
        </w:rPr>
        <w:t xml:space="preserve">   </w:t>
      </w:r>
    </w:p>
    <w:p w:rsidR="002F2D44" w:rsidRPr="007649D3" w:rsidRDefault="00554A1D" w:rsidP="001F22DA">
      <w:pPr>
        <w:autoSpaceDE w:val="0"/>
        <w:autoSpaceDN w:val="0"/>
        <w:adjustRightInd w:val="0"/>
        <w:jc w:val="both"/>
        <w:rPr>
          <w:color w:val="000000"/>
        </w:rPr>
      </w:pPr>
      <w:r>
        <w:rPr>
          <w:color w:val="000000"/>
        </w:rPr>
        <w:t xml:space="preserve">            </w:t>
      </w:r>
      <w:r w:rsidR="005F5EAB" w:rsidRPr="007649D3">
        <w:rPr>
          <w:color w:val="000000"/>
        </w:rPr>
        <w:t>metką T-DOC</w:t>
      </w:r>
      <w:r w:rsidR="002F2D44" w:rsidRPr="007649D3">
        <w:rPr>
          <w:color w:val="000000"/>
        </w:rPr>
        <w:t xml:space="preserve"> (oddział, rodzaj materiału).</w:t>
      </w:r>
    </w:p>
    <w:p w:rsidR="002F2D44" w:rsidRPr="007649D3" w:rsidRDefault="002F2D44" w:rsidP="00217674">
      <w:pPr>
        <w:numPr>
          <w:ilvl w:val="0"/>
          <w:numId w:val="8"/>
        </w:numPr>
        <w:autoSpaceDE w:val="0"/>
        <w:autoSpaceDN w:val="0"/>
        <w:adjustRightInd w:val="0"/>
        <w:jc w:val="both"/>
        <w:rPr>
          <w:color w:val="000000"/>
        </w:rPr>
      </w:pPr>
      <w:r w:rsidRPr="007649D3">
        <w:rPr>
          <w:color w:val="000000"/>
        </w:rPr>
        <w:t>Przygotowanie narzędzi oraz materiałów opatrunkowych do zgrzewek „folia + papier”:</w:t>
      </w:r>
    </w:p>
    <w:p w:rsidR="002F2D44" w:rsidRPr="007649D3" w:rsidRDefault="002F2D44" w:rsidP="001F22DA">
      <w:pPr>
        <w:autoSpaceDE w:val="0"/>
        <w:autoSpaceDN w:val="0"/>
        <w:adjustRightInd w:val="0"/>
        <w:ind w:left="708" w:hanging="141"/>
        <w:jc w:val="both"/>
        <w:rPr>
          <w:color w:val="000000"/>
        </w:rPr>
      </w:pPr>
      <w:r w:rsidRPr="007649D3">
        <w:rPr>
          <w:color w:val="000000"/>
        </w:rPr>
        <w:t>1) kontrola jakości przynoszonych narzędzi,</w:t>
      </w:r>
    </w:p>
    <w:p w:rsidR="002F2D44" w:rsidRPr="007649D3" w:rsidRDefault="002F2D44" w:rsidP="001F22DA">
      <w:pPr>
        <w:autoSpaceDE w:val="0"/>
        <w:autoSpaceDN w:val="0"/>
        <w:adjustRightInd w:val="0"/>
        <w:ind w:left="708" w:hanging="141"/>
        <w:jc w:val="both"/>
        <w:rPr>
          <w:color w:val="000000"/>
        </w:rPr>
      </w:pPr>
      <w:r w:rsidRPr="007649D3">
        <w:rPr>
          <w:color w:val="000000"/>
        </w:rPr>
        <w:t>2) kontrola czystości,</w:t>
      </w:r>
    </w:p>
    <w:p w:rsidR="002F2D44" w:rsidRPr="007649D3" w:rsidRDefault="002F2D44" w:rsidP="001F22DA">
      <w:pPr>
        <w:autoSpaceDE w:val="0"/>
        <w:autoSpaceDN w:val="0"/>
        <w:adjustRightInd w:val="0"/>
        <w:ind w:left="708" w:hanging="141"/>
        <w:jc w:val="both"/>
        <w:rPr>
          <w:color w:val="000000"/>
        </w:rPr>
      </w:pPr>
      <w:r w:rsidRPr="007649D3">
        <w:rPr>
          <w:color w:val="000000"/>
        </w:rPr>
        <w:t>3) zabezpieczenie narzędzi ostrych,</w:t>
      </w:r>
    </w:p>
    <w:p w:rsidR="002F2D44" w:rsidRPr="007649D3" w:rsidRDefault="002F2D44" w:rsidP="001F22DA">
      <w:pPr>
        <w:autoSpaceDE w:val="0"/>
        <w:autoSpaceDN w:val="0"/>
        <w:adjustRightInd w:val="0"/>
        <w:ind w:left="708" w:hanging="141"/>
        <w:jc w:val="both"/>
        <w:rPr>
          <w:color w:val="000000"/>
        </w:rPr>
      </w:pPr>
      <w:r w:rsidRPr="007649D3">
        <w:rPr>
          <w:color w:val="000000"/>
        </w:rPr>
        <w:t>4) przeniesienie materiału do strefy czystej.</w:t>
      </w:r>
    </w:p>
    <w:p w:rsidR="002F2D44" w:rsidRPr="007649D3" w:rsidRDefault="002F2D44" w:rsidP="001F22DA">
      <w:pPr>
        <w:autoSpaceDE w:val="0"/>
        <w:autoSpaceDN w:val="0"/>
        <w:adjustRightInd w:val="0"/>
        <w:jc w:val="both"/>
        <w:rPr>
          <w:color w:val="000000"/>
          <w:sz w:val="20"/>
        </w:rPr>
      </w:pPr>
    </w:p>
    <w:p w:rsidR="002F2D44" w:rsidRPr="007649D3" w:rsidRDefault="002F2D44" w:rsidP="001F22DA">
      <w:pPr>
        <w:autoSpaceDE w:val="0"/>
        <w:autoSpaceDN w:val="0"/>
        <w:adjustRightInd w:val="0"/>
        <w:jc w:val="both"/>
      </w:pPr>
      <w:r w:rsidRPr="007649D3">
        <w:rPr>
          <w:b/>
          <w:color w:val="000000"/>
        </w:rPr>
        <w:t xml:space="preserve">§ </w:t>
      </w:r>
      <w:r w:rsidR="00B140ED" w:rsidRPr="007649D3">
        <w:rPr>
          <w:b/>
          <w:color w:val="000000"/>
        </w:rPr>
        <w:t>2</w:t>
      </w:r>
      <w:r w:rsidR="00637CAB">
        <w:rPr>
          <w:b/>
          <w:color w:val="000000"/>
        </w:rPr>
        <w:t>82</w:t>
      </w:r>
      <w:r w:rsidRPr="007649D3">
        <w:rPr>
          <w:color w:val="000000"/>
        </w:rPr>
        <w:t>.1.</w:t>
      </w:r>
      <w:r w:rsidR="007E6878">
        <w:rPr>
          <w:color w:val="000000"/>
        </w:rPr>
        <w:t xml:space="preserve"> </w:t>
      </w:r>
      <w:r w:rsidRPr="007649D3">
        <w:t>Działalność szkoleniowa obejmuje:</w:t>
      </w:r>
    </w:p>
    <w:p w:rsidR="002F2D44" w:rsidRPr="007649D3" w:rsidRDefault="002F2D44" w:rsidP="001F22DA">
      <w:pPr>
        <w:autoSpaceDE w:val="0"/>
        <w:autoSpaceDN w:val="0"/>
        <w:adjustRightInd w:val="0"/>
        <w:jc w:val="both"/>
        <w:rPr>
          <w:color w:val="000000"/>
        </w:rPr>
      </w:pPr>
      <w:r w:rsidRPr="007649D3">
        <w:rPr>
          <w:color w:val="000000"/>
        </w:rPr>
        <w:t xml:space="preserve">1) szkolenie z zakresu opieki medycznej oraz systematyczne dokształcanie sterylizatorów </w:t>
      </w:r>
    </w:p>
    <w:p w:rsidR="002F2D44" w:rsidRPr="007649D3" w:rsidRDefault="002F2D44" w:rsidP="001F22DA">
      <w:pPr>
        <w:autoSpaceDE w:val="0"/>
        <w:autoSpaceDN w:val="0"/>
        <w:adjustRightInd w:val="0"/>
        <w:jc w:val="both"/>
        <w:rPr>
          <w:color w:val="000000"/>
        </w:rPr>
      </w:pPr>
      <w:r w:rsidRPr="007649D3">
        <w:rPr>
          <w:color w:val="000000"/>
        </w:rPr>
        <w:t xml:space="preserve">    i pielęgniarek odnośnie funkcjonowania zakresu współczesnych metod diagnostyczno-</w:t>
      </w:r>
    </w:p>
    <w:p w:rsidR="002F2D44" w:rsidRPr="007649D3" w:rsidRDefault="002F2D44" w:rsidP="001F22DA">
      <w:pPr>
        <w:autoSpaceDE w:val="0"/>
        <w:autoSpaceDN w:val="0"/>
        <w:adjustRightInd w:val="0"/>
        <w:jc w:val="both"/>
        <w:rPr>
          <w:color w:val="000000"/>
        </w:rPr>
      </w:pPr>
      <w:r w:rsidRPr="007649D3">
        <w:rPr>
          <w:color w:val="000000"/>
        </w:rPr>
        <w:t xml:space="preserve">    leczniczych z zakresu sterylizacji,</w:t>
      </w:r>
    </w:p>
    <w:p w:rsidR="002F2D44" w:rsidRPr="007649D3" w:rsidRDefault="002F2D44" w:rsidP="001F22DA">
      <w:pPr>
        <w:pStyle w:val="Tekstpodstawowy2"/>
        <w:jc w:val="both"/>
      </w:pPr>
      <w:r w:rsidRPr="007649D3">
        <w:t>2)  inne szkolenia.</w:t>
      </w:r>
    </w:p>
    <w:p w:rsidR="00563F00" w:rsidRPr="007649D3" w:rsidRDefault="00563F00" w:rsidP="001F22DA">
      <w:pPr>
        <w:pStyle w:val="INSN1"/>
        <w:rPr>
          <w:sz w:val="28"/>
        </w:rPr>
      </w:pPr>
      <w:bookmarkStart w:id="54" w:name="_Toc212121605"/>
      <w:r w:rsidRPr="007649D3">
        <w:t>Prosektorium.</w:t>
      </w:r>
      <w:bookmarkEnd w:id="54"/>
    </w:p>
    <w:p w:rsidR="00563F00" w:rsidRPr="007649D3" w:rsidRDefault="00563F00" w:rsidP="001F22DA">
      <w:pPr>
        <w:jc w:val="both"/>
        <w:rPr>
          <w:sz w:val="28"/>
          <w:szCs w:val="28"/>
        </w:rPr>
      </w:pPr>
      <w:r w:rsidRPr="007649D3">
        <w:rPr>
          <w:b/>
          <w:color w:val="000000"/>
        </w:rPr>
        <w:t xml:space="preserve">§ </w:t>
      </w:r>
      <w:r w:rsidR="00F2591A">
        <w:rPr>
          <w:b/>
          <w:color w:val="000000"/>
        </w:rPr>
        <w:t>2</w:t>
      </w:r>
      <w:r w:rsidR="00637CAB">
        <w:rPr>
          <w:b/>
          <w:color w:val="000000"/>
        </w:rPr>
        <w:t>83</w:t>
      </w:r>
      <w:r w:rsidR="005F5EAB" w:rsidRPr="007649D3">
        <w:rPr>
          <w:color w:val="000000"/>
        </w:rPr>
        <w:t>.</w:t>
      </w:r>
      <w:r w:rsidR="00BB3282" w:rsidRPr="007649D3">
        <w:rPr>
          <w:color w:val="000000"/>
        </w:rPr>
        <w:t>1.</w:t>
      </w:r>
      <w:r w:rsidRPr="007649D3">
        <w:rPr>
          <w:color w:val="000000"/>
        </w:rPr>
        <w:t>Jest pozostałą komórką organizacyjną</w:t>
      </w:r>
      <w:r w:rsidR="00565E8E" w:rsidRPr="007649D3">
        <w:rPr>
          <w:color w:val="000000"/>
        </w:rPr>
        <w:t>,</w:t>
      </w:r>
      <w:r w:rsidR="00590E36" w:rsidRPr="007649D3">
        <w:rPr>
          <w:color w:val="000000"/>
        </w:rPr>
        <w:t xml:space="preserve"> </w:t>
      </w:r>
    </w:p>
    <w:p w:rsidR="00BB3282" w:rsidRPr="007649D3" w:rsidRDefault="009C38C7" w:rsidP="001F22DA">
      <w:pPr>
        <w:jc w:val="both"/>
      </w:pPr>
      <w:r>
        <w:t xml:space="preserve">          </w:t>
      </w:r>
      <w:r w:rsidR="00590E36" w:rsidRPr="007649D3">
        <w:t>2</w:t>
      </w:r>
      <w:r w:rsidR="00BB3282" w:rsidRPr="007649D3">
        <w:t xml:space="preserve">. </w:t>
      </w:r>
      <w:r w:rsidR="00554A1D">
        <w:t xml:space="preserve">  </w:t>
      </w:r>
      <w:r w:rsidR="00565E8E" w:rsidRPr="007649D3">
        <w:t>Na wykonywanie usług sekcyjnych z</w:t>
      </w:r>
      <w:r w:rsidR="007E6878">
        <w:t>akład zawarł umowę</w:t>
      </w:r>
      <w:r w:rsidR="00BB3282" w:rsidRPr="007649D3">
        <w:t xml:space="preserve">  z podwykonawcami.</w:t>
      </w:r>
    </w:p>
    <w:p w:rsidR="00565E8E" w:rsidRPr="007649D3" w:rsidRDefault="009C38C7" w:rsidP="001F22DA">
      <w:pPr>
        <w:jc w:val="both"/>
      </w:pPr>
      <w:r>
        <w:t xml:space="preserve">          </w:t>
      </w:r>
      <w:r w:rsidR="00BB3282" w:rsidRPr="007649D3">
        <w:t xml:space="preserve">3. </w:t>
      </w:r>
      <w:r w:rsidR="00565E8E" w:rsidRPr="007649D3">
        <w:t>C</w:t>
      </w:r>
      <w:r w:rsidR="00BB3282" w:rsidRPr="007649D3">
        <w:t>elem wykonania sekcji</w:t>
      </w:r>
      <w:r w:rsidR="00565E8E" w:rsidRPr="007649D3">
        <w:t xml:space="preserve">, zwłoki </w:t>
      </w:r>
      <w:r w:rsidR="00BB3282" w:rsidRPr="007649D3">
        <w:t>przygotowywan</w:t>
      </w:r>
      <w:r w:rsidR="007E6878">
        <w:t>e są przez pracownika prosektorium</w:t>
      </w:r>
      <w:r w:rsidR="00BB3282" w:rsidRPr="007649D3">
        <w:t xml:space="preserve"> </w:t>
      </w:r>
      <w:r w:rsidR="00993490" w:rsidRPr="007649D3">
        <w:t xml:space="preserve">                           </w:t>
      </w:r>
      <w:r w:rsidR="00BB3282" w:rsidRPr="007649D3">
        <w:t>i transportowane do danej placówki.</w:t>
      </w:r>
    </w:p>
    <w:p w:rsidR="00993490" w:rsidRPr="007649D3" w:rsidRDefault="00993490" w:rsidP="001F22DA">
      <w:pPr>
        <w:jc w:val="both"/>
      </w:pPr>
    </w:p>
    <w:p w:rsidR="00563F00" w:rsidRPr="007649D3" w:rsidRDefault="00563F00" w:rsidP="001F22DA">
      <w:pPr>
        <w:jc w:val="both"/>
      </w:pPr>
      <w:r w:rsidRPr="007649D3">
        <w:rPr>
          <w:b/>
          <w:color w:val="000000"/>
        </w:rPr>
        <w:t xml:space="preserve">§ </w:t>
      </w:r>
      <w:r w:rsidR="00637CAB">
        <w:rPr>
          <w:b/>
          <w:color w:val="000000"/>
        </w:rPr>
        <w:t>284</w:t>
      </w:r>
      <w:r w:rsidR="00E47124" w:rsidRPr="007649D3">
        <w:rPr>
          <w:b/>
          <w:color w:val="000000"/>
        </w:rPr>
        <w:t>.</w:t>
      </w:r>
      <w:r w:rsidR="00554A1D">
        <w:rPr>
          <w:b/>
          <w:color w:val="000000"/>
        </w:rPr>
        <w:t xml:space="preserve"> </w:t>
      </w:r>
      <w:r w:rsidRPr="007649D3">
        <w:t>W prosektor</w:t>
      </w:r>
      <w:r w:rsidR="007E6878">
        <w:t>ium  pracuje pracownik  prosektorium</w:t>
      </w:r>
      <w:r w:rsidRPr="007649D3">
        <w:t>.</w:t>
      </w:r>
    </w:p>
    <w:p w:rsidR="00563F00" w:rsidRPr="007649D3" w:rsidRDefault="00563F00" w:rsidP="001F22DA">
      <w:pPr>
        <w:jc w:val="both"/>
      </w:pPr>
    </w:p>
    <w:p w:rsidR="00563F00" w:rsidRPr="007649D3" w:rsidRDefault="00563F00" w:rsidP="001F22DA">
      <w:pPr>
        <w:jc w:val="both"/>
      </w:pPr>
      <w:r w:rsidRPr="007649D3">
        <w:rPr>
          <w:b/>
          <w:color w:val="000000"/>
        </w:rPr>
        <w:t xml:space="preserve">§ </w:t>
      </w:r>
      <w:r w:rsidR="00F2591A">
        <w:rPr>
          <w:b/>
          <w:color w:val="000000"/>
        </w:rPr>
        <w:t>2</w:t>
      </w:r>
      <w:r w:rsidR="00637CAB">
        <w:rPr>
          <w:b/>
          <w:color w:val="000000"/>
        </w:rPr>
        <w:t>85</w:t>
      </w:r>
      <w:r w:rsidR="005F5EAB" w:rsidRPr="007649D3">
        <w:rPr>
          <w:color w:val="000000"/>
        </w:rPr>
        <w:t>.</w:t>
      </w:r>
      <w:r w:rsidR="00637CAB">
        <w:rPr>
          <w:color w:val="000000"/>
        </w:rPr>
        <w:t xml:space="preserve"> </w:t>
      </w:r>
      <w:r w:rsidRPr="007649D3">
        <w:t>Prosektorium  czynne jest w dni robocze od 7.30 do 12.30  a w razie potrzeb pracownik wzywany jest o każdej porze dnia i nocy.</w:t>
      </w:r>
    </w:p>
    <w:p w:rsidR="00563F00" w:rsidRPr="007649D3" w:rsidRDefault="00563F00" w:rsidP="001F22DA">
      <w:pPr>
        <w:jc w:val="both"/>
      </w:pPr>
    </w:p>
    <w:p w:rsidR="00563F00" w:rsidRPr="007649D3" w:rsidRDefault="00554A1D" w:rsidP="001F22DA">
      <w:pPr>
        <w:jc w:val="both"/>
      </w:pPr>
      <w:r>
        <w:rPr>
          <w:b/>
          <w:color w:val="000000"/>
        </w:rPr>
        <w:t xml:space="preserve">§ </w:t>
      </w:r>
      <w:r w:rsidR="00F2591A">
        <w:rPr>
          <w:b/>
          <w:color w:val="000000"/>
        </w:rPr>
        <w:t>2</w:t>
      </w:r>
      <w:r w:rsidR="00637CAB">
        <w:rPr>
          <w:b/>
          <w:color w:val="000000"/>
        </w:rPr>
        <w:t>86</w:t>
      </w:r>
      <w:r w:rsidR="00563F00" w:rsidRPr="007649D3">
        <w:rPr>
          <w:color w:val="000000"/>
        </w:rPr>
        <w:t>.</w:t>
      </w:r>
      <w:r w:rsidR="00590E36" w:rsidRPr="007649D3">
        <w:rPr>
          <w:color w:val="000000"/>
        </w:rPr>
        <w:t xml:space="preserve"> </w:t>
      </w:r>
      <w:r w:rsidR="00563F00" w:rsidRPr="007649D3">
        <w:rPr>
          <w:color w:val="000000"/>
        </w:rPr>
        <w:t xml:space="preserve">1. </w:t>
      </w:r>
      <w:r w:rsidR="00563F00" w:rsidRPr="007649D3">
        <w:t xml:space="preserve">Zwłoki  ze szpitala zwożone są do </w:t>
      </w:r>
      <w:r w:rsidR="005934EA" w:rsidRPr="007649D3">
        <w:t>,,</w:t>
      </w:r>
      <w:r w:rsidR="00563F00" w:rsidRPr="007649D3">
        <w:t>pro morte</w:t>
      </w:r>
      <w:r w:rsidR="005934EA" w:rsidRPr="007649D3">
        <w:t>”</w:t>
      </w:r>
      <w:r w:rsidR="007E6878">
        <w:t xml:space="preserve">  skąd pracownik prosektorium </w:t>
      </w:r>
      <w:r w:rsidR="00563F00" w:rsidRPr="007649D3">
        <w:t>przetransportowuje je do prosektorium.</w:t>
      </w:r>
    </w:p>
    <w:p w:rsidR="008811A7" w:rsidRPr="007649D3" w:rsidRDefault="008811A7" w:rsidP="001F22DA">
      <w:pPr>
        <w:jc w:val="both"/>
      </w:pPr>
    </w:p>
    <w:p w:rsidR="000A2EEE" w:rsidRPr="003F7E5E" w:rsidRDefault="000A2EEE" w:rsidP="003F7E5E">
      <w:pPr>
        <w:pStyle w:val="Nagwek2"/>
        <w:jc w:val="both"/>
      </w:pPr>
      <w:bookmarkStart w:id="55" w:name="_Toc212121606"/>
      <w:r w:rsidRPr="007649D3">
        <w:t>Rozdział  7.</w:t>
      </w:r>
      <w:r w:rsidR="00B465A3" w:rsidRPr="007649D3">
        <w:t xml:space="preserve"> </w:t>
      </w:r>
      <w:r w:rsidRPr="007649D3">
        <w:t xml:space="preserve">Organizacja i zadania </w:t>
      </w:r>
      <w:r w:rsidR="00017BC8" w:rsidRPr="007649D3">
        <w:t>pozostałych</w:t>
      </w:r>
      <w:r w:rsidR="00BC68DC" w:rsidRPr="007649D3">
        <w:t xml:space="preserve"> świadcze</w:t>
      </w:r>
      <w:r w:rsidR="00017BC8" w:rsidRPr="007649D3">
        <w:t>ń</w:t>
      </w:r>
      <w:r w:rsidR="00020243" w:rsidRPr="007649D3">
        <w:t>.</w:t>
      </w:r>
      <w:bookmarkEnd w:id="55"/>
    </w:p>
    <w:p w:rsidR="000A2EEE" w:rsidRPr="00A75F1F" w:rsidRDefault="00A75F1F" w:rsidP="00217674">
      <w:pPr>
        <w:pStyle w:val="INSN1"/>
        <w:numPr>
          <w:ilvl w:val="0"/>
          <w:numId w:val="31"/>
        </w:numPr>
      </w:pPr>
      <w:bookmarkStart w:id="56" w:name="_Toc212121607"/>
      <w:r w:rsidRPr="00A75F1F">
        <w:t>USŁUGA WyżywieniA</w:t>
      </w:r>
      <w:r w:rsidR="004A285C" w:rsidRPr="00A75F1F">
        <w:t xml:space="preserve"> </w:t>
      </w:r>
      <w:bookmarkEnd w:id="56"/>
    </w:p>
    <w:p w:rsidR="000A2EEE" w:rsidRPr="007649D3" w:rsidRDefault="000A2EEE" w:rsidP="001F22DA">
      <w:pPr>
        <w:jc w:val="both"/>
        <w:rPr>
          <w:color w:val="FF0000"/>
        </w:rPr>
      </w:pPr>
    </w:p>
    <w:p w:rsidR="000A2EEE" w:rsidRPr="007649D3" w:rsidRDefault="00B140ED" w:rsidP="001F22DA">
      <w:pPr>
        <w:jc w:val="both"/>
      </w:pPr>
      <w:r w:rsidRPr="007649D3">
        <w:rPr>
          <w:b/>
        </w:rPr>
        <w:t xml:space="preserve">§ </w:t>
      </w:r>
      <w:r w:rsidR="00637CAB">
        <w:rPr>
          <w:b/>
        </w:rPr>
        <w:t>287</w:t>
      </w:r>
      <w:r w:rsidRPr="007649D3">
        <w:t>.</w:t>
      </w:r>
      <w:r w:rsidR="007E6878">
        <w:t xml:space="preserve"> </w:t>
      </w:r>
      <w:r w:rsidR="00017BC8" w:rsidRPr="007649D3">
        <w:t>Wyżywi</w:t>
      </w:r>
      <w:r w:rsidR="007E6878">
        <w:t xml:space="preserve">enie chorych odbywa </w:t>
      </w:r>
      <w:r w:rsidR="00DD7BE1" w:rsidRPr="007649D3">
        <w:t xml:space="preserve">się </w:t>
      </w:r>
      <w:r w:rsidR="00017BC8" w:rsidRPr="007649D3">
        <w:t>na bazie kuchni szpitalnej obsługi</w:t>
      </w:r>
      <w:r w:rsidR="007E6878">
        <w:t xml:space="preserve">wanej </w:t>
      </w:r>
      <w:r w:rsidR="00017BC8" w:rsidRPr="007649D3">
        <w:t xml:space="preserve"> przez firmę zewnętrzną</w:t>
      </w:r>
      <w:r w:rsidR="00141DA3">
        <w:t>.</w:t>
      </w:r>
    </w:p>
    <w:p w:rsidR="000A2EEE" w:rsidRPr="007649D3" w:rsidRDefault="00DD7BE1" w:rsidP="001F22DA">
      <w:pPr>
        <w:pStyle w:val="INSN1"/>
      </w:pPr>
      <w:bookmarkStart w:id="57" w:name="_Toc212121608"/>
      <w:r w:rsidRPr="007649D3">
        <w:t>Usługi pralnicze</w:t>
      </w:r>
      <w:bookmarkEnd w:id="57"/>
      <w:r w:rsidRPr="007649D3">
        <w:t xml:space="preserve"> </w:t>
      </w:r>
    </w:p>
    <w:p w:rsidR="004A285C" w:rsidRPr="007649D3" w:rsidRDefault="004A285C" w:rsidP="001F22DA">
      <w:pPr>
        <w:jc w:val="both"/>
      </w:pPr>
    </w:p>
    <w:p w:rsidR="000A2EEE" w:rsidRPr="007649D3" w:rsidRDefault="000A2EEE" w:rsidP="001F22DA">
      <w:pPr>
        <w:jc w:val="both"/>
      </w:pPr>
      <w:r w:rsidRPr="007649D3">
        <w:rPr>
          <w:b/>
        </w:rPr>
        <w:t xml:space="preserve">§ </w:t>
      </w:r>
      <w:r w:rsidR="00637CAB">
        <w:rPr>
          <w:b/>
        </w:rPr>
        <w:t>288</w:t>
      </w:r>
      <w:r w:rsidRPr="007649D3">
        <w:t>.1. Usługi pralnicze świadczone są przez firmę zewnętrzną  wyłonioną w przetargu wg przepisów  o zamówieniach publicznych.</w:t>
      </w:r>
    </w:p>
    <w:p w:rsidR="000A2EEE" w:rsidRPr="007649D3" w:rsidRDefault="007E6878" w:rsidP="001F22DA">
      <w:pPr>
        <w:jc w:val="both"/>
      </w:pPr>
      <w:r>
        <w:t xml:space="preserve">          </w:t>
      </w:r>
      <w:r w:rsidR="000A2EEE" w:rsidRPr="007649D3">
        <w:t>2. Usługi pralnicze wykonywane są w pomieszczeniach</w:t>
      </w:r>
      <w:r w:rsidR="003F7E5E">
        <w:t xml:space="preserve"> firmy,  poza siedzibą Z</w:t>
      </w:r>
      <w:r w:rsidR="00141DA3">
        <w:t>akładu.</w:t>
      </w:r>
    </w:p>
    <w:p w:rsidR="00F52407" w:rsidRPr="00A40C57" w:rsidRDefault="00A40C57" w:rsidP="001F22DA">
      <w:pPr>
        <w:pStyle w:val="INSN1"/>
      </w:pPr>
      <w:bookmarkStart w:id="58" w:name="_Toc212121609"/>
      <w:r w:rsidRPr="00A40C57">
        <w:t xml:space="preserve">USŁUGA </w:t>
      </w:r>
      <w:r w:rsidR="00F52407" w:rsidRPr="00A40C57">
        <w:t>Spr</w:t>
      </w:r>
      <w:r w:rsidR="004A285C" w:rsidRPr="00A40C57">
        <w:t>z</w:t>
      </w:r>
      <w:r w:rsidR="00F52407" w:rsidRPr="00A40C57">
        <w:t>ątani</w:t>
      </w:r>
      <w:bookmarkEnd w:id="58"/>
      <w:r w:rsidRPr="00A40C57">
        <w:t>A</w:t>
      </w:r>
    </w:p>
    <w:p w:rsidR="000A2EEE" w:rsidRPr="007649D3" w:rsidRDefault="000A2EEE" w:rsidP="001F22DA">
      <w:pPr>
        <w:jc w:val="both"/>
      </w:pPr>
    </w:p>
    <w:p w:rsidR="00B465A3" w:rsidRPr="007649D3" w:rsidRDefault="00F52407" w:rsidP="001F22DA">
      <w:pPr>
        <w:jc w:val="both"/>
      </w:pPr>
      <w:r w:rsidRPr="007649D3">
        <w:rPr>
          <w:b/>
        </w:rPr>
        <w:t xml:space="preserve">§ </w:t>
      </w:r>
      <w:r w:rsidR="00637CAB">
        <w:rPr>
          <w:b/>
        </w:rPr>
        <w:t>289</w:t>
      </w:r>
      <w:r w:rsidR="00B140ED" w:rsidRPr="007649D3">
        <w:rPr>
          <w:b/>
        </w:rPr>
        <w:t>.</w:t>
      </w:r>
      <w:r w:rsidR="007E6878">
        <w:t xml:space="preserve"> Sprzątanie w Zakładzie wykonywane jest</w:t>
      </w:r>
      <w:r w:rsidR="00141DA3">
        <w:t xml:space="preserve"> przez</w:t>
      </w:r>
      <w:r w:rsidR="007E6878">
        <w:t xml:space="preserve"> </w:t>
      </w:r>
      <w:r w:rsidR="00DD7BE1" w:rsidRPr="007649D3">
        <w:t xml:space="preserve"> firmę zewnętrzną  wyłonioną</w:t>
      </w:r>
      <w:r w:rsidRPr="007649D3">
        <w:t xml:space="preserve"> w przetargu wg przepisów o zamówieniach publicznych.</w:t>
      </w:r>
    </w:p>
    <w:p w:rsidR="00F52407" w:rsidRPr="007649D3" w:rsidRDefault="00B90B6F" w:rsidP="001F22DA">
      <w:pPr>
        <w:pStyle w:val="INSN1"/>
      </w:pPr>
      <w:bookmarkStart w:id="59" w:name="_Toc212121610"/>
      <w:r w:rsidRPr="007649D3">
        <w:t>Usługi informatyczne</w:t>
      </w:r>
      <w:bookmarkEnd w:id="59"/>
    </w:p>
    <w:p w:rsidR="00B90B6F" w:rsidRPr="007649D3" w:rsidRDefault="00B90B6F" w:rsidP="001F22DA">
      <w:pPr>
        <w:jc w:val="both"/>
      </w:pPr>
    </w:p>
    <w:p w:rsidR="00B90B6F" w:rsidRPr="007649D3" w:rsidRDefault="00B90B6F" w:rsidP="001F22DA">
      <w:pPr>
        <w:jc w:val="both"/>
      </w:pPr>
      <w:r w:rsidRPr="007649D3">
        <w:rPr>
          <w:b/>
        </w:rPr>
        <w:t xml:space="preserve">§ </w:t>
      </w:r>
      <w:r w:rsidR="00637CAB">
        <w:rPr>
          <w:b/>
        </w:rPr>
        <w:t>290</w:t>
      </w:r>
      <w:r w:rsidR="007E6878">
        <w:rPr>
          <w:b/>
        </w:rPr>
        <w:t>.</w:t>
      </w:r>
      <w:r w:rsidRPr="007649D3">
        <w:t xml:space="preserve"> Usługi informatyczne </w:t>
      </w:r>
      <w:r w:rsidR="006C4847">
        <w:t xml:space="preserve">wykonuje </w:t>
      </w:r>
      <w:r w:rsidR="005E5D38" w:rsidRPr="007649D3">
        <w:t xml:space="preserve">firma zewnętrzna, wyłoniona </w:t>
      </w:r>
      <w:r w:rsidRPr="007649D3">
        <w:t>w przetargu wg przepisów o zamówieniach publicznych.</w:t>
      </w:r>
    </w:p>
    <w:p w:rsidR="00B90B6F" w:rsidRPr="007649D3" w:rsidRDefault="00B90B6F" w:rsidP="001F22DA">
      <w:pPr>
        <w:jc w:val="both"/>
      </w:pPr>
    </w:p>
    <w:p w:rsidR="00BE41F8" w:rsidRPr="007649D3" w:rsidRDefault="00BE41F8" w:rsidP="001F22DA">
      <w:pPr>
        <w:pStyle w:val="Nagwek2"/>
        <w:jc w:val="both"/>
      </w:pPr>
      <w:bookmarkStart w:id="60" w:name="_Toc212121611"/>
      <w:r w:rsidRPr="007649D3">
        <w:t xml:space="preserve">Rozdział  </w:t>
      </w:r>
      <w:r w:rsidR="000A2EEE" w:rsidRPr="007649D3">
        <w:t>8</w:t>
      </w:r>
      <w:r w:rsidRPr="007649D3">
        <w:t>.</w:t>
      </w:r>
      <w:r w:rsidR="00993490" w:rsidRPr="007649D3">
        <w:t xml:space="preserve"> </w:t>
      </w:r>
      <w:r w:rsidRPr="007649D3">
        <w:t>Organizacja i zadania samodzielnych stanowisk pracy</w:t>
      </w:r>
      <w:bookmarkEnd w:id="60"/>
    </w:p>
    <w:p w:rsidR="00BE41F8" w:rsidRPr="007649D3" w:rsidRDefault="00895A24" w:rsidP="00217674">
      <w:pPr>
        <w:pStyle w:val="INSN1"/>
        <w:numPr>
          <w:ilvl w:val="0"/>
          <w:numId w:val="32"/>
        </w:numPr>
      </w:pPr>
      <w:bookmarkStart w:id="61" w:name="_Toc212121612"/>
      <w:r w:rsidRPr="007649D3">
        <w:t>N</w:t>
      </w:r>
      <w:r w:rsidR="00BE41F8" w:rsidRPr="007649D3">
        <w:t>aczelna pielęgniarka</w:t>
      </w:r>
      <w:r w:rsidR="00AB0AE9" w:rsidRPr="007649D3">
        <w:t>.</w:t>
      </w:r>
      <w:bookmarkEnd w:id="61"/>
    </w:p>
    <w:p w:rsidR="00BE41F8" w:rsidRPr="007649D3" w:rsidRDefault="00BE41F8" w:rsidP="001F22DA">
      <w:pPr>
        <w:autoSpaceDE w:val="0"/>
        <w:autoSpaceDN w:val="0"/>
        <w:adjustRightInd w:val="0"/>
        <w:jc w:val="both"/>
        <w:rPr>
          <w:color w:val="000000"/>
          <w:u w:val="single"/>
        </w:rPr>
      </w:pPr>
    </w:p>
    <w:p w:rsidR="00BE41F8" w:rsidRPr="007649D3" w:rsidRDefault="00EE15A8" w:rsidP="001F22DA">
      <w:pPr>
        <w:autoSpaceDE w:val="0"/>
        <w:autoSpaceDN w:val="0"/>
        <w:adjustRightInd w:val="0"/>
        <w:jc w:val="both"/>
        <w:rPr>
          <w:color w:val="000000"/>
        </w:rPr>
      </w:pPr>
      <w:r w:rsidRPr="007649D3">
        <w:rPr>
          <w:b/>
          <w:color w:val="000000"/>
        </w:rPr>
        <w:t xml:space="preserve">§ </w:t>
      </w:r>
      <w:r w:rsidR="00637CAB">
        <w:rPr>
          <w:b/>
          <w:color w:val="000000"/>
        </w:rPr>
        <w:t>291</w:t>
      </w:r>
      <w:r w:rsidR="00BE41F8" w:rsidRPr="007649D3">
        <w:rPr>
          <w:color w:val="000000"/>
        </w:rPr>
        <w:t>. 1. Naczelna p</w:t>
      </w:r>
      <w:r w:rsidR="006C4847">
        <w:rPr>
          <w:color w:val="000000"/>
        </w:rPr>
        <w:t>ielęgniarka podlega</w:t>
      </w:r>
      <w:r w:rsidR="007E6878">
        <w:rPr>
          <w:color w:val="000000"/>
        </w:rPr>
        <w:t xml:space="preserve"> Dyrektorowi Z</w:t>
      </w:r>
      <w:r w:rsidR="00BE41F8" w:rsidRPr="007649D3">
        <w:rPr>
          <w:color w:val="000000"/>
        </w:rPr>
        <w:t>akładu.</w:t>
      </w:r>
    </w:p>
    <w:p w:rsidR="00BE41F8" w:rsidRPr="007649D3" w:rsidRDefault="002F1AF1" w:rsidP="001F22DA">
      <w:pPr>
        <w:autoSpaceDE w:val="0"/>
        <w:autoSpaceDN w:val="0"/>
        <w:adjustRightInd w:val="0"/>
        <w:jc w:val="both"/>
        <w:rPr>
          <w:color w:val="000000"/>
        </w:rPr>
      </w:pPr>
      <w:r>
        <w:rPr>
          <w:color w:val="000000"/>
        </w:rPr>
        <w:t xml:space="preserve">           </w:t>
      </w:r>
      <w:r w:rsidR="003F7E5E">
        <w:rPr>
          <w:color w:val="000000"/>
        </w:rPr>
        <w:t xml:space="preserve">2. </w:t>
      </w:r>
      <w:r w:rsidR="00BE41F8" w:rsidRPr="007649D3">
        <w:rPr>
          <w:color w:val="000000"/>
        </w:rPr>
        <w:t>Naczelna pielęgniarka jest bezpośrednią prz</w:t>
      </w:r>
      <w:r w:rsidR="006C4847">
        <w:rPr>
          <w:color w:val="000000"/>
        </w:rPr>
        <w:t>ełożoną pielęgniarek</w:t>
      </w:r>
      <w:r w:rsidR="00BE41F8" w:rsidRPr="007649D3">
        <w:rPr>
          <w:color w:val="000000"/>
        </w:rPr>
        <w:t xml:space="preserve"> </w:t>
      </w:r>
      <w:r w:rsidR="006C4847">
        <w:rPr>
          <w:color w:val="000000"/>
        </w:rPr>
        <w:t>o</w:t>
      </w:r>
      <w:r w:rsidR="00BE41F8" w:rsidRPr="007649D3">
        <w:rPr>
          <w:color w:val="000000"/>
        </w:rPr>
        <w:t>ddzia</w:t>
      </w:r>
      <w:r w:rsidR="006C4847">
        <w:rPr>
          <w:color w:val="000000"/>
        </w:rPr>
        <w:t xml:space="preserve">łowych, pielęgniarek </w:t>
      </w:r>
      <w:r w:rsidR="00BE41F8" w:rsidRPr="007649D3">
        <w:rPr>
          <w:color w:val="000000"/>
        </w:rPr>
        <w:t xml:space="preserve"> koordynujących, pielęgniarek (położnych) pracujących na stanowiskach samodzielnych,</w:t>
      </w:r>
      <w:r w:rsidR="004A285C" w:rsidRPr="007649D3">
        <w:rPr>
          <w:color w:val="000000"/>
        </w:rPr>
        <w:t xml:space="preserve"> </w:t>
      </w:r>
      <w:r w:rsidR="007E6878">
        <w:rPr>
          <w:color w:val="000000"/>
        </w:rPr>
        <w:t>dietetyka</w:t>
      </w:r>
      <w:r w:rsidR="00BE41F8" w:rsidRPr="007649D3">
        <w:rPr>
          <w:color w:val="000000"/>
        </w:rPr>
        <w:t xml:space="preserve">, </w:t>
      </w:r>
      <w:r w:rsidR="002F0224">
        <w:rPr>
          <w:color w:val="000000"/>
        </w:rPr>
        <w:t>kierownika/</w:t>
      </w:r>
      <w:r w:rsidR="00BE41F8" w:rsidRPr="007649D3">
        <w:rPr>
          <w:color w:val="000000"/>
        </w:rPr>
        <w:t>starszego sterylizatora koordynujące</w:t>
      </w:r>
      <w:r>
        <w:rPr>
          <w:color w:val="000000"/>
        </w:rPr>
        <w:t xml:space="preserve">go, pracownika prosektorium. </w:t>
      </w:r>
    </w:p>
    <w:p w:rsidR="00BE41F8" w:rsidRPr="007649D3" w:rsidRDefault="002F1AF1" w:rsidP="001F22DA">
      <w:pPr>
        <w:autoSpaceDE w:val="0"/>
        <w:autoSpaceDN w:val="0"/>
        <w:adjustRightInd w:val="0"/>
        <w:jc w:val="both"/>
        <w:rPr>
          <w:color w:val="000000"/>
        </w:rPr>
      </w:pPr>
      <w:r>
        <w:rPr>
          <w:color w:val="000000"/>
        </w:rPr>
        <w:t xml:space="preserve">          </w:t>
      </w:r>
      <w:r w:rsidR="00BE41F8" w:rsidRPr="007649D3">
        <w:rPr>
          <w:color w:val="000000"/>
        </w:rPr>
        <w:t>3. Naczelna pielęgniarka sprawuje swoją funkcję przy pomocy bezpośrednio jej</w:t>
      </w:r>
      <w:r w:rsidR="004A285C" w:rsidRPr="007649D3">
        <w:rPr>
          <w:color w:val="000000"/>
        </w:rPr>
        <w:t xml:space="preserve"> </w:t>
      </w:r>
      <w:r w:rsidR="00BE41F8" w:rsidRPr="007649D3">
        <w:rPr>
          <w:color w:val="000000"/>
        </w:rPr>
        <w:t>podległych pielęgniarek oddzi</w:t>
      </w:r>
      <w:r w:rsidR="002F0224">
        <w:rPr>
          <w:color w:val="000000"/>
        </w:rPr>
        <w:t>ałowych, pielęgniarek/</w:t>
      </w:r>
      <w:r w:rsidR="00BE41F8" w:rsidRPr="007649D3">
        <w:rPr>
          <w:color w:val="000000"/>
        </w:rPr>
        <w:t xml:space="preserve">koordynujących pracę w wyodrębnionych komórkach organizacyjnych, pielęgniarek (położnych) zatrudnionych na stanowiskach samodzielnych </w:t>
      </w:r>
      <w:r w:rsidR="006C4847">
        <w:rPr>
          <w:color w:val="000000"/>
        </w:rPr>
        <w:t xml:space="preserve">        </w:t>
      </w:r>
      <w:r w:rsidR="00BE41F8" w:rsidRPr="007649D3">
        <w:rPr>
          <w:color w:val="000000"/>
        </w:rPr>
        <w:t xml:space="preserve">i innych pracowników wykonujących pracę samodzielnie. </w:t>
      </w:r>
    </w:p>
    <w:p w:rsidR="00993490" w:rsidRDefault="002F1AF1" w:rsidP="001F22DA">
      <w:pPr>
        <w:autoSpaceDE w:val="0"/>
        <w:autoSpaceDN w:val="0"/>
        <w:adjustRightInd w:val="0"/>
        <w:jc w:val="both"/>
        <w:rPr>
          <w:color w:val="000000"/>
        </w:rPr>
      </w:pPr>
      <w:r>
        <w:rPr>
          <w:color w:val="000000"/>
        </w:rPr>
        <w:t xml:space="preserve">         </w:t>
      </w:r>
      <w:r w:rsidR="00993490" w:rsidRPr="007649D3">
        <w:rPr>
          <w:color w:val="000000"/>
        </w:rPr>
        <w:t>4.</w:t>
      </w:r>
      <w:r w:rsidR="003F7E5E">
        <w:rPr>
          <w:color w:val="000000"/>
        </w:rPr>
        <w:t xml:space="preserve"> </w:t>
      </w:r>
      <w:r w:rsidR="00993490" w:rsidRPr="007649D3">
        <w:rPr>
          <w:color w:val="000000"/>
        </w:rPr>
        <w:t>Podczas nieobecności Naczelną pielęgniarkę zastępuje wskazana Pielęgniarka Oddziałowa.</w:t>
      </w:r>
    </w:p>
    <w:p w:rsidR="00BE41F8" w:rsidRPr="007649D3" w:rsidRDefault="00BE41F8" w:rsidP="00726FC0">
      <w:pPr>
        <w:autoSpaceDE w:val="0"/>
        <w:autoSpaceDN w:val="0"/>
        <w:adjustRightInd w:val="0"/>
        <w:jc w:val="both"/>
        <w:rPr>
          <w:color w:val="000000"/>
        </w:rPr>
      </w:pPr>
    </w:p>
    <w:p w:rsidR="00BE41F8" w:rsidRPr="007649D3" w:rsidRDefault="00BE41F8" w:rsidP="001F22DA">
      <w:pPr>
        <w:autoSpaceDE w:val="0"/>
        <w:autoSpaceDN w:val="0"/>
        <w:adjustRightInd w:val="0"/>
        <w:jc w:val="both"/>
        <w:rPr>
          <w:color w:val="000000"/>
        </w:rPr>
      </w:pPr>
      <w:r w:rsidRPr="007649D3">
        <w:rPr>
          <w:b/>
          <w:color w:val="000000"/>
        </w:rPr>
        <w:t xml:space="preserve">§ </w:t>
      </w:r>
      <w:r w:rsidR="00637CAB">
        <w:rPr>
          <w:b/>
          <w:color w:val="000000"/>
        </w:rPr>
        <w:t>2</w:t>
      </w:r>
      <w:r w:rsidR="00D84B10">
        <w:rPr>
          <w:b/>
          <w:color w:val="000000"/>
        </w:rPr>
        <w:t>9</w:t>
      </w:r>
      <w:r w:rsidR="00637CAB">
        <w:rPr>
          <w:b/>
          <w:color w:val="000000"/>
        </w:rPr>
        <w:t>2</w:t>
      </w:r>
      <w:r w:rsidRPr="007649D3">
        <w:rPr>
          <w:color w:val="000000"/>
        </w:rPr>
        <w:t>.1. Do zadań naczelnej pielęgniarki SP ZOZ w Radziejowie należy:</w:t>
      </w:r>
    </w:p>
    <w:p w:rsidR="00BE41F8" w:rsidRPr="007649D3" w:rsidRDefault="00BE41F8" w:rsidP="001F22DA">
      <w:pPr>
        <w:autoSpaceDE w:val="0"/>
        <w:autoSpaceDN w:val="0"/>
        <w:adjustRightInd w:val="0"/>
        <w:ind w:firstLine="284"/>
        <w:jc w:val="both"/>
        <w:rPr>
          <w:color w:val="000000"/>
        </w:rPr>
      </w:pPr>
      <w:r w:rsidRPr="007649D3">
        <w:rPr>
          <w:color w:val="000000"/>
        </w:rPr>
        <w:t xml:space="preserve">1) </w:t>
      </w:r>
      <w:r w:rsidR="00AB0AE9" w:rsidRPr="007649D3">
        <w:rPr>
          <w:color w:val="000000"/>
        </w:rPr>
        <w:t>o</w:t>
      </w:r>
      <w:r w:rsidRPr="007649D3">
        <w:rPr>
          <w:color w:val="000000"/>
        </w:rPr>
        <w:t>szacowanie zapotrzebowania na świadczenia pielęgniarskie</w:t>
      </w:r>
      <w:r w:rsidR="00AB0AE9" w:rsidRPr="007649D3">
        <w:rPr>
          <w:color w:val="000000"/>
        </w:rPr>
        <w:t>,</w:t>
      </w:r>
    </w:p>
    <w:p w:rsidR="006C4847" w:rsidRDefault="00AC541A" w:rsidP="001F22DA">
      <w:pPr>
        <w:autoSpaceDE w:val="0"/>
        <w:autoSpaceDN w:val="0"/>
        <w:adjustRightInd w:val="0"/>
        <w:ind w:left="284"/>
        <w:jc w:val="both"/>
        <w:rPr>
          <w:color w:val="000000"/>
        </w:rPr>
      </w:pPr>
      <w:r w:rsidRPr="007649D3">
        <w:rPr>
          <w:color w:val="000000"/>
        </w:rPr>
        <w:t xml:space="preserve">2) </w:t>
      </w:r>
      <w:r w:rsidR="00AB0AE9" w:rsidRPr="007649D3">
        <w:rPr>
          <w:color w:val="000000"/>
        </w:rPr>
        <w:t>o</w:t>
      </w:r>
      <w:r w:rsidR="00BE41F8" w:rsidRPr="007649D3">
        <w:rPr>
          <w:color w:val="000000"/>
        </w:rPr>
        <w:t xml:space="preserve">pracowanie koncepcji rozwoju pielęgniarstwa i ustalanie standardów praktyki </w:t>
      </w:r>
      <w:r w:rsidR="00895A24" w:rsidRPr="007649D3">
        <w:rPr>
          <w:color w:val="000000"/>
        </w:rPr>
        <w:t xml:space="preserve"> </w:t>
      </w:r>
      <w:r w:rsidR="006C4847">
        <w:rPr>
          <w:color w:val="000000"/>
        </w:rPr>
        <w:t xml:space="preserve"> </w:t>
      </w:r>
    </w:p>
    <w:p w:rsidR="00BE41F8" w:rsidRPr="007649D3" w:rsidRDefault="002F1AF1" w:rsidP="001F22DA">
      <w:pPr>
        <w:autoSpaceDE w:val="0"/>
        <w:autoSpaceDN w:val="0"/>
        <w:adjustRightInd w:val="0"/>
        <w:ind w:left="284"/>
        <w:jc w:val="both"/>
        <w:rPr>
          <w:color w:val="000000"/>
        </w:rPr>
      </w:pPr>
      <w:r>
        <w:rPr>
          <w:color w:val="000000"/>
        </w:rPr>
        <w:lastRenderedPageBreak/>
        <w:t xml:space="preserve">    </w:t>
      </w:r>
      <w:r w:rsidR="00895A24" w:rsidRPr="007649D3">
        <w:rPr>
          <w:color w:val="000000"/>
        </w:rPr>
        <w:t>p</w:t>
      </w:r>
      <w:r w:rsidR="00BE41F8" w:rsidRPr="007649D3">
        <w:rPr>
          <w:color w:val="000000"/>
        </w:rPr>
        <w:t>ielęgniarskiej, kreowanie modelu nowoczesnej i wszechstronnej pielęgniarki (położnej),</w:t>
      </w:r>
    </w:p>
    <w:p w:rsidR="006C4847" w:rsidRDefault="00BE41F8" w:rsidP="001F22DA">
      <w:pPr>
        <w:autoSpaceDE w:val="0"/>
        <w:autoSpaceDN w:val="0"/>
        <w:adjustRightInd w:val="0"/>
        <w:ind w:left="284"/>
        <w:jc w:val="both"/>
        <w:rPr>
          <w:color w:val="000000"/>
        </w:rPr>
      </w:pPr>
      <w:r w:rsidRPr="007649D3">
        <w:rPr>
          <w:color w:val="000000"/>
        </w:rPr>
        <w:t xml:space="preserve">3) </w:t>
      </w:r>
      <w:r w:rsidR="00AB0AE9" w:rsidRPr="007649D3">
        <w:rPr>
          <w:color w:val="000000"/>
        </w:rPr>
        <w:t>o</w:t>
      </w:r>
      <w:r w:rsidRPr="007649D3">
        <w:rPr>
          <w:color w:val="000000"/>
        </w:rPr>
        <w:t xml:space="preserve">pracowanie struktury organizacyjnej personelu pielęgniarek, położnych, określenie </w:t>
      </w:r>
      <w:r w:rsidR="00895A24" w:rsidRPr="007649D3">
        <w:rPr>
          <w:color w:val="000000"/>
        </w:rPr>
        <w:t xml:space="preserve"> </w:t>
      </w:r>
    </w:p>
    <w:p w:rsidR="006C4847" w:rsidRDefault="002F1AF1" w:rsidP="001F22DA">
      <w:pPr>
        <w:autoSpaceDE w:val="0"/>
        <w:autoSpaceDN w:val="0"/>
        <w:adjustRightInd w:val="0"/>
        <w:ind w:left="284"/>
        <w:jc w:val="both"/>
        <w:rPr>
          <w:color w:val="000000"/>
        </w:rPr>
      </w:pPr>
      <w:r>
        <w:rPr>
          <w:color w:val="000000"/>
        </w:rPr>
        <w:t xml:space="preserve">    </w:t>
      </w:r>
      <w:r w:rsidR="00BE41F8" w:rsidRPr="007649D3">
        <w:rPr>
          <w:color w:val="000000"/>
        </w:rPr>
        <w:t>liczby, rodzaju czynności i uprawnień, odpowiedzialności oraz kwalifikacji wymaganych</w:t>
      </w:r>
      <w:r w:rsidR="00895A24" w:rsidRPr="007649D3">
        <w:rPr>
          <w:color w:val="000000"/>
        </w:rPr>
        <w:t xml:space="preserve"> </w:t>
      </w:r>
    </w:p>
    <w:p w:rsidR="00BE41F8" w:rsidRPr="007649D3" w:rsidRDefault="002F1AF1" w:rsidP="001F22DA">
      <w:pPr>
        <w:autoSpaceDE w:val="0"/>
        <w:autoSpaceDN w:val="0"/>
        <w:adjustRightInd w:val="0"/>
        <w:ind w:left="284"/>
        <w:jc w:val="both"/>
        <w:rPr>
          <w:color w:val="000000"/>
        </w:rPr>
      </w:pPr>
      <w:r>
        <w:rPr>
          <w:color w:val="000000"/>
        </w:rPr>
        <w:t xml:space="preserve">    </w:t>
      </w:r>
      <w:r w:rsidR="00BE41F8" w:rsidRPr="007649D3">
        <w:rPr>
          <w:color w:val="000000"/>
        </w:rPr>
        <w:t>na poszczególnych stanowiskach</w:t>
      </w:r>
      <w:r w:rsidR="00AB0AE9" w:rsidRPr="007649D3">
        <w:rPr>
          <w:color w:val="000000"/>
        </w:rPr>
        <w:t>,</w:t>
      </w:r>
    </w:p>
    <w:p w:rsidR="00BE41F8" w:rsidRPr="007649D3" w:rsidRDefault="002F1AF1" w:rsidP="001F22DA">
      <w:pPr>
        <w:autoSpaceDE w:val="0"/>
        <w:autoSpaceDN w:val="0"/>
        <w:adjustRightInd w:val="0"/>
        <w:ind w:left="284"/>
        <w:jc w:val="both"/>
        <w:rPr>
          <w:color w:val="000000"/>
        </w:rPr>
      </w:pPr>
      <w:r>
        <w:rPr>
          <w:color w:val="000000"/>
        </w:rPr>
        <w:t xml:space="preserve">4) </w:t>
      </w:r>
      <w:r w:rsidR="00AB0AE9" w:rsidRPr="007649D3">
        <w:rPr>
          <w:color w:val="000000"/>
        </w:rPr>
        <w:t>p</w:t>
      </w:r>
      <w:r w:rsidR="00BE41F8" w:rsidRPr="007649D3">
        <w:rPr>
          <w:color w:val="000000"/>
        </w:rPr>
        <w:t xml:space="preserve">lanowanie zatrudnienia pielęgniarek, położnych i innych podległych pracowników, </w:t>
      </w:r>
      <w:r w:rsidR="00895A24" w:rsidRPr="007649D3">
        <w:rPr>
          <w:color w:val="000000"/>
        </w:rPr>
        <w:br/>
      </w:r>
      <w:r>
        <w:rPr>
          <w:color w:val="000000"/>
        </w:rPr>
        <w:t xml:space="preserve">     </w:t>
      </w:r>
      <w:r w:rsidR="00895A24" w:rsidRPr="007649D3">
        <w:rPr>
          <w:color w:val="000000"/>
        </w:rPr>
        <w:t>w</w:t>
      </w:r>
      <w:r w:rsidR="00BE41F8" w:rsidRPr="007649D3">
        <w:rPr>
          <w:color w:val="000000"/>
        </w:rPr>
        <w:t xml:space="preserve"> razie potrzeby </w:t>
      </w:r>
      <w:r w:rsidR="00AB0AE9" w:rsidRPr="007649D3">
        <w:rPr>
          <w:color w:val="000000"/>
        </w:rPr>
        <w:t>z</w:t>
      </w:r>
      <w:r w:rsidR="00BE41F8" w:rsidRPr="007649D3">
        <w:rPr>
          <w:color w:val="000000"/>
        </w:rPr>
        <w:t>akładu delegowanie pielęgniarek (położnych) do innych miejsc pracy</w:t>
      </w:r>
      <w:r w:rsidR="00AB0AE9" w:rsidRPr="007649D3">
        <w:rPr>
          <w:color w:val="000000"/>
        </w:rPr>
        <w:t>,</w:t>
      </w:r>
    </w:p>
    <w:p w:rsidR="006C4847" w:rsidRDefault="00BE41F8" w:rsidP="001F22DA">
      <w:pPr>
        <w:autoSpaceDE w:val="0"/>
        <w:autoSpaceDN w:val="0"/>
        <w:adjustRightInd w:val="0"/>
        <w:ind w:left="284"/>
        <w:jc w:val="both"/>
        <w:rPr>
          <w:color w:val="000000"/>
        </w:rPr>
      </w:pPr>
      <w:r w:rsidRPr="007649D3">
        <w:rPr>
          <w:color w:val="000000"/>
        </w:rPr>
        <w:t xml:space="preserve">5) </w:t>
      </w:r>
      <w:r w:rsidR="00AB0AE9" w:rsidRPr="007649D3">
        <w:rPr>
          <w:color w:val="000000"/>
        </w:rPr>
        <w:t>n</w:t>
      </w:r>
      <w:r w:rsidRPr="007649D3">
        <w:rPr>
          <w:color w:val="000000"/>
        </w:rPr>
        <w:t xml:space="preserve">adzorowanie realizacji zadań na podległych stanowiskach pracy oraz przestrzegania </w:t>
      </w:r>
      <w:r w:rsidR="00895A24" w:rsidRPr="007649D3">
        <w:rPr>
          <w:color w:val="000000"/>
        </w:rPr>
        <w:t xml:space="preserve"> </w:t>
      </w:r>
      <w:r w:rsidR="006C4847">
        <w:rPr>
          <w:color w:val="000000"/>
        </w:rPr>
        <w:t xml:space="preserve"> </w:t>
      </w:r>
    </w:p>
    <w:p w:rsidR="00BE41F8" w:rsidRPr="007649D3" w:rsidRDefault="006C4847" w:rsidP="001F22DA">
      <w:pPr>
        <w:autoSpaceDE w:val="0"/>
        <w:autoSpaceDN w:val="0"/>
        <w:adjustRightInd w:val="0"/>
        <w:ind w:left="284"/>
        <w:jc w:val="both"/>
        <w:rPr>
          <w:color w:val="000000"/>
        </w:rPr>
      </w:pPr>
      <w:r>
        <w:rPr>
          <w:color w:val="000000"/>
        </w:rPr>
        <w:t xml:space="preserve">    </w:t>
      </w:r>
      <w:r w:rsidR="00BE41F8" w:rsidRPr="007649D3">
        <w:rPr>
          <w:color w:val="000000"/>
        </w:rPr>
        <w:t>regulaminu pracy udzielanie rad pielęgniarskich i administracyjnych</w:t>
      </w:r>
      <w:r w:rsidR="00AB0AE9" w:rsidRPr="007649D3">
        <w:rPr>
          <w:color w:val="000000"/>
        </w:rPr>
        <w:t>,</w:t>
      </w:r>
    </w:p>
    <w:p w:rsidR="006C4847" w:rsidRDefault="00BE41F8" w:rsidP="001F22DA">
      <w:pPr>
        <w:autoSpaceDE w:val="0"/>
        <w:autoSpaceDN w:val="0"/>
        <w:adjustRightInd w:val="0"/>
        <w:ind w:left="284"/>
        <w:jc w:val="both"/>
        <w:rPr>
          <w:color w:val="000000"/>
        </w:rPr>
      </w:pPr>
      <w:r w:rsidRPr="007649D3">
        <w:rPr>
          <w:color w:val="000000"/>
        </w:rPr>
        <w:t xml:space="preserve">6) </w:t>
      </w:r>
      <w:r w:rsidR="00AB0AE9" w:rsidRPr="007649D3">
        <w:rPr>
          <w:color w:val="000000"/>
        </w:rPr>
        <w:t>s</w:t>
      </w:r>
      <w:r w:rsidRPr="007649D3">
        <w:rPr>
          <w:color w:val="000000"/>
        </w:rPr>
        <w:t>ystematyczne ocenianie jakości świadczeń pielęgniarskich (położnych), stosowanych</w:t>
      </w:r>
      <w:r w:rsidR="00895A24" w:rsidRPr="007649D3">
        <w:rPr>
          <w:color w:val="000000"/>
        </w:rPr>
        <w:t xml:space="preserve"> </w:t>
      </w:r>
      <w:r w:rsidR="006C4847">
        <w:rPr>
          <w:color w:val="000000"/>
        </w:rPr>
        <w:t xml:space="preserve"> </w:t>
      </w:r>
    </w:p>
    <w:p w:rsidR="00BE41F8" w:rsidRPr="007649D3" w:rsidRDefault="006C4847" w:rsidP="001F22DA">
      <w:pPr>
        <w:autoSpaceDE w:val="0"/>
        <w:autoSpaceDN w:val="0"/>
        <w:adjustRightInd w:val="0"/>
        <w:ind w:left="284"/>
        <w:jc w:val="both"/>
        <w:rPr>
          <w:color w:val="000000"/>
        </w:rPr>
      </w:pPr>
      <w:r>
        <w:rPr>
          <w:color w:val="000000"/>
        </w:rPr>
        <w:t xml:space="preserve">     </w:t>
      </w:r>
      <w:r w:rsidR="00BE41F8" w:rsidRPr="007649D3">
        <w:rPr>
          <w:color w:val="000000"/>
        </w:rPr>
        <w:t>metod opieki, wyposażenia i obsługi stanowisk pracy</w:t>
      </w:r>
      <w:r w:rsidR="00AB0AE9" w:rsidRPr="007649D3">
        <w:rPr>
          <w:color w:val="000000"/>
        </w:rPr>
        <w:t>,</w:t>
      </w:r>
    </w:p>
    <w:p w:rsidR="006C4847" w:rsidRDefault="00BE41F8" w:rsidP="001F22DA">
      <w:pPr>
        <w:autoSpaceDE w:val="0"/>
        <w:autoSpaceDN w:val="0"/>
        <w:adjustRightInd w:val="0"/>
        <w:ind w:left="284"/>
        <w:jc w:val="both"/>
        <w:rPr>
          <w:color w:val="000000"/>
        </w:rPr>
      </w:pPr>
      <w:r w:rsidRPr="007649D3">
        <w:rPr>
          <w:color w:val="000000"/>
        </w:rPr>
        <w:t xml:space="preserve">7) </w:t>
      </w:r>
      <w:r w:rsidR="00AB0AE9" w:rsidRPr="007649D3">
        <w:rPr>
          <w:color w:val="000000"/>
        </w:rPr>
        <w:t>p</w:t>
      </w:r>
      <w:r w:rsidRPr="007649D3">
        <w:rPr>
          <w:color w:val="000000"/>
        </w:rPr>
        <w:t>rzygotowan</w:t>
      </w:r>
      <w:r w:rsidR="006C4847">
        <w:rPr>
          <w:color w:val="000000"/>
        </w:rPr>
        <w:t>ie w porozumieniu z koordynatorami</w:t>
      </w:r>
      <w:r w:rsidRPr="007649D3">
        <w:rPr>
          <w:color w:val="000000"/>
        </w:rPr>
        <w:t xml:space="preserve"> oddziałów oraz kierownikami</w:t>
      </w:r>
      <w:r w:rsidR="00895A24" w:rsidRPr="007649D3">
        <w:rPr>
          <w:color w:val="000000"/>
        </w:rPr>
        <w:t xml:space="preserve"> </w:t>
      </w:r>
    </w:p>
    <w:p w:rsidR="006C4847" w:rsidRDefault="006C4847" w:rsidP="001F22DA">
      <w:pPr>
        <w:autoSpaceDE w:val="0"/>
        <w:autoSpaceDN w:val="0"/>
        <w:adjustRightInd w:val="0"/>
        <w:ind w:left="284"/>
        <w:jc w:val="both"/>
        <w:rPr>
          <w:color w:val="000000"/>
        </w:rPr>
      </w:pPr>
      <w:r>
        <w:rPr>
          <w:color w:val="000000"/>
        </w:rPr>
        <w:t xml:space="preserve">     </w:t>
      </w:r>
      <w:r w:rsidR="00BE41F8" w:rsidRPr="007649D3">
        <w:rPr>
          <w:color w:val="000000"/>
        </w:rPr>
        <w:t xml:space="preserve">poszczególnych placówek wniosków do planów rocznych i wieloletnich oraz zaleceń w </w:t>
      </w:r>
      <w:r>
        <w:rPr>
          <w:color w:val="000000"/>
        </w:rPr>
        <w:t xml:space="preserve"> </w:t>
      </w:r>
    </w:p>
    <w:p w:rsidR="00BE41F8" w:rsidRPr="007649D3" w:rsidRDefault="006C4847" w:rsidP="001F22DA">
      <w:pPr>
        <w:autoSpaceDE w:val="0"/>
        <w:autoSpaceDN w:val="0"/>
        <w:adjustRightInd w:val="0"/>
        <w:ind w:left="284"/>
        <w:jc w:val="both"/>
        <w:rPr>
          <w:color w:val="000000"/>
        </w:rPr>
      </w:pPr>
      <w:r>
        <w:rPr>
          <w:color w:val="000000"/>
        </w:rPr>
        <w:t xml:space="preserve">     </w:t>
      </w:r>
      <w:r w:rsidR="00BE41F8" w:rsidRPr="007649D3">
        <w:rPr>
          <w:color w:val="000000"/>
        </w:rPr>
        <w:t>celu zapewnienia właściwej opieki zdrowotnej</w:t>
      </w:r>
      <w:r w:rsidR="00AB0AE9" w:rsidRPr="007649D3">
        <w:rPr>
          <w:color w:val="000000"/>
        </w:rPr>
        <w:t>,</w:t>
      </w:r>
    </w:p>
    <w:p w:rsidR="00BE41F8" w:rsidRPr="007649D3" w:rsidRDefault="00BE41F8" w:rsidP="001F22DA">
      <w:pPr>
        <w:autoSpaceDE w:val="0"/>
        <w:autoSpaceDN w:val="0"/>
        <w:adjustRightInd w:val="0"/>
        <w:ind w:firstLine="284"/>
        <w:jc w:val="both"/>
        <w:rPr>
          <w:color w:val="000000"/>
        </w:rPr>
      </w:pPr>
      <w:r w:rsidRPr="007649D3">
        <w:rPr>
          <w:color w:val="000000"/>
        </w:rPr>
        <w:t xml:space="preserve">8) </w:t>
      </w:r>
      <w:r w:rsidR="00AB0AE9" w:rsidRPr="007649D3">
        <w:rPr>
          <w:color w:val="000000"/>
        </w:rPr>
        <w:t>o</w:t>
      </w:r>
      <w:r w:rsidRPr="007649D3">
        <w:rPr>
          <w:color w:val="000000"/>
        </w:rPr>
        <w:t>pracowanie i doskonalenie systemu oceniania i motywowania pracowników</w:t>
      </w:r>
      <w:r w:rsidR="00AB0AE9" w:rsidRPr="007649D3">
        <w:rPr>
          <w:color w:val="000000"/>
        </w:rPr>
        <w:t>,</w:t>
      </w:r>
    </w:p>
    <w:p w:rsidR="006C4847" w:rsidRDefault="00BE41F8" w:rsidP="001F22DA">
      <w:pPr>
        <w:autoSpaceDE w:val="0"/>
        <w:autoSpaceDN w:val="0"/>
        <w:adjustRightInd w:val="0"/>
        <w:ind w:left="284"/>
        <w:jc w:val="both"/>
        <w:rPr>
          <w:color w:val="000000"/>
        </w:rPr>
      </w:pPr>
      <w:r w:rsidRPr="007649D3">
        <w:rPr>
          <w:color w:val="000000"/>
        </w:rPr>
        <w:t xml:space="preserve">9) </w:t>
      </w:r>
      <w:r w:rsidR="00AB0AE9" w:rsidRPr="007649D3">
        <w:rPr>
          <w:color w:val="000000"/>
        </w:rPr>
        <w:t>t</w:t>
      </w:r>
      <w:r w:rsidRPr="007649D3">
        <w:rPr>
          <w:color w:val="000000"/>
        </w:rPr>
        <w:t xml:space="preserve">worzenie warunków i koordynowanie współdziałania pielęgniarek (położnych) między </w:t>
      </w:r>
      <w:r w:rsidR="00895A24" w:rsidRPr="007649D3">
        <w:rPr>
          <w:color w:val="000000"/>
        </w:rPr>
        <w:t xml:space="preserve"> </w:t>
      </w:r>
      <w:r w:rsidR="006C4847">
        <w:rPr>
          <w:color w:val="000000"/>
        </w:rPr>
        <w:t xml:space="preserve"> </w:t>
      </w:r>
    </w:p>
    <w:p w:rsidR="00BE41F8" w:rsidRPr="007649D3" w:rsidRDefault="006C4847" w:rsidP="001F22DA">
      <w:pPr>
        <w:autoSpaceDE w:val="0"/>
        <w:autoSpaceDN w:val="0"/>
        <w:adjustRightInd w:val="0"/>
        <w:ind w:left="284"/>
        <w:jc w:val="both"/>
        <w:rPr>
          <w:color w:val="000000"/>
        </w:rPr>
      </w:pPr>
      <w:r>
        <w:rPr>
          <w:color w:val="000000"/>
        </w:rPr>
        <w:t xml:space="preserve">     </w:t>
      </w:r>
      <w:r w:rsidR="00BE41F8" w:rsidRPr="007649D3">
        <w:rPr>
          <w:color w:val="000000"/>
        </w:rPr>
        <w:t>sobą z przedstawicielami innych zawodów</w:t>
      </w:r>
      <w:r w:rsidR="00AB0AE9" w:rsidRPr="007649D3">
        <w:rPr>
          <w:color w:val="000000"/>
        </w:rPr>
        <w:t>,</w:t>
      </w:r>
    </w:p>
    <w:p w:rsidR="006C4847" w:rsidRDefault="002F1AF1" w:rsidP="001F22DA">
      <w:pPr>
        <w:autoSpaceDE w:val="0"/>
        <w:autoSpaceDN w:val="0"/>
        <w:adjustRightInd w:val="0"/>
        <w:jc w:val="both"/>
        <w:rPr>
          <w:color w:val="000000"/>
        </w:rPr>
      </w:pPr>
      <w:r>
        <w:rPr>
          <w:color w:val="000000"/>
        </w:rPr>
        <w:t xml:space="preserve">   </w:t>
      </w:r>
      <w:r w:rsidR="00BE41F8" w:rsidRPr="007649D3">
        <w:rPr>
          <w:color w:val="000000"/>
        </w:rPr>
        <w:t xml:space="preserve">10) </w:t>
      </w:r>
      <w:r w:rsidR="00AB0AE9" w:rsidRPr="007649D3">
        <w:rPr>
          <w:color w:val="000000"/>
        </w:rPr>
        <w:t>w</w:t>
      </w:r>
      <w:r w:rsidR="00BE41F8" w:rsidRPr="007649D3">
        <w:rPr>
          <w:color w:val="000000"/>
        </w:rPr>
        <w:t>spółpraca z działami pomocniczymi w celu zapewnienia warunków do realizacji</w:t>
      </w:r>
      <w:r w:rsidR="00895A24" w:rsidRPr="007649D3">
        <w:rPr>
          <w:color w:val="000000"/>
        </w:rPr>
        <w:t xml:space="preserve"> </w:t>
      </w:r>
      <w:r w:rsidR="006C4847">
        <w:rPr>
          <w:color w:val="000000"/>
        </w:rPr>
        <w:t xml:space="preserve"> </w:t>
      </w:r>
    </w:p>
    <w:p w:rsidR="00BE41F8" w:rsidRPr="007649D3" w:rsidRDefault="006C4847" w:rsidP="001F22DA">
      <w:pPr>
        <w:autoSpaceDE w:val="0"/>
        <w:autoSpaceDN w:val="0"/>
        <w:adjustRightInd w:val="0"/>
        <w:jc w:val="both"/>
        <w:rPr>
          <w:color w:val="000000"/>
        </w:rPr>
      </w:pPr>
      <w:r>
        <w:rPr>
          <w:color w:val="000000"/>
        </w:rPr>
        <w:t xml:space="preserve">          </w:t>
      </w:r>
      <w:r w:rsidR="00BE41F8" w:rsidRPr="007649D3">
        <w:rPr>
          <w:color w:val="000000"/>
        </w:rPr>
        <w:t>świadczeń opiekuńczych, diagnostycznych i leczniczych</w:t>
      </w:r>
      <w:r w:rsidR="00AB0AE9" w:rsidRPr="007649D3">
        <w:rPr>
          <w:color w:val="000000"/>
        </w:rPr>
        <w:t>,</w:t>
      </w:r>
    </w:p>
    <w:p w:rsidR="00BE41F8" w:rsidRPr="007649D3" w:rsidRDefault="006C4847" w:rsidP="001F22DA">
      <w:pPr>
        <w:autoSpaceDE w:val="0"/>
        <w:autoSpaceDN w:val="0"/>
        <w:adjustRightInd w:val="0"/>
        <w:jc w:val="both"/>
        <w:rPr>
          <w:color w:val="000000"/>
        </w:rPr>
      </w:pPr>
      <w:r>
        <w:rPr>
          <w:color w:val="000000"/>
        </w:rPr>
        <w:t xml:space="preserve">    </w:t>
      </w:r>
      <w:r w:rsidR="00BE41F8" w:rsidRPr="007649D3">
        <w:rPr>
          <w:color w:val="000000"/>
        </w:rPr>
        <w:t xml:space="preserve">11) </w:t>
      </w:r>
      <w:r w:rsidR="00AB0AE9" w:rsidRPr="007649D3">
        <w:rPr>
          <w:color w:val="000000"/>
        </w:rPr>
        <w:t>o</w:t>
      </w:r>
      <w:r w:rsidR="00BE41F8" w:rsidRPr="007649D3">
        <w:rPr>
          <w:color w:val="000000"/>
        </w:rPr>
        <w:t>pracowanie i doskonalenie systemu informacji dla podległego personelu</w:t>
      </w:r>
      <w:r w:rsidR="00AB0AE9" w:rsidRPr="007649D3">
        <w:rPr>
          <w:color w:val="000000"/>
        </w:rPr>
        <w:t>,</w:t>
      </w:r>
    </w:p>
    <w:p w:rsidR="00BE41F8" w:rsidRPr="007649D3" w:rsidRDefault="006C4847" w:rsidP="001F22DA">
      <w:pPr>
        <w:autoSpaceDE w:val="0"/>
        <w:autoSpaceDN w:val="0"/>
        <w:adjustRightInd w:val="0"/>
        <w:jc w:val="both"/>
        <w:rPr>
          <w:color w:val="000000"/>
        </w:rPr>
      </w:pPr>
      <w:r>
        <w:rPr>
          <w:color w:val="000000"/>
        </w:rPr>
        <w:t xml:space="preserve">    </w:t>
      </w:r>
      <w:r w:rsidR="00BE41F8" w:rsidRPr="007649D3">
        <w:rPr>
          <w:color w:val="000000"/>
        </w:rPr>
        <w:t xml:space="preserve">12) </w:t>
      </w:r>
      <w:r w:rsidR="00AB0AE9" w:rsidRPr="007649D3">
        <w:rPr>
          <w:color w:val="000000"/>
        </w:rPr>
        <w:t>w</w:t>
      </w:r>
      <w:r w:rsidR="00BE41F8" w:rsidRPr="007649D3">
        <w:rPr>
          <w:color w:val="000000"/>
        </w:rPr>
        <w:t>spółpraca z pielęgniarką (położną) epidemiologiczną</w:t>
      </w:r>
      <w:r w:rsidR="00AB0AE9" w:rsidRPr="007649D3">
        <w:rPr>
          <w:color w:val="000000"/>
        </w:rPr>
        <w:t>,</w:t>
      </w:r>
    </w:p>
    <w:p w:rsidR="00BE41F8" w:rsidRPr="007649D3" w:rsidRDefault="00A126F1" w:rsidP="001F22DA">
      <w:pPr>
        <w:autoSpaceDE w:val="0"/>
        <w:autoSpaceDN w:val="0"/>
        <w:adjustRightInd w:val="0"/>
        <w:jc w:val="both"/>
        <w:rPr>
          <w:color w:val="000000"/>
        </w:rPr>
      </w:pPr>
      <w:r>
        <w:rPr>
          <w:color w:val="000000"/>
        </w:rPr>
        <w:t xml:space="preserve">    </w:t>
      </w:r>
      <w:r w:rsidR="00BE41F8" w:rsidRPr="007649D3">
        <w:rPr>
          <w:color w:val="000000"/>
        </w:rPr>
        <w:t xml:space="preserve">13) </w:t>
      </w:r>
      <w:r w:rsidR="00AB0AE9" w:rsidRPr="007649D3">
        <w:rPr>
          <w:color w:val="000000"/>
        </w:rPr>
        <w:t>k</w:t>
      </w:r>
      <w:r w:rsidR="00BE41F8" w:rsidRPr="007649D3">
        <w:rPr>
          <w:color w:val="000000"/>
        </w:rPr>
        <w:t>oordynacja pracy steryl</w:t>
      </w:r>
      <w:r w:rsidR="00E210FF">
        <w:rPr>
          <w:color w:val="000000"/>
        </w:rPr>
        <w:t>izacji, dezynfekcji, dietetyka</w:t>
      </w:r>
      <w:r w:rsidR="00BE41F8" w:rsidRPr="007649D3">
        <w:rPr>
          <w:color w:val="000000"/>
        </w:rPr>
        <w:t>, prosektorium, rejestracji</w:t>
      </w:r>
      <w:r w:rsidR="006A01D5" w:rsidRPr="007649D3">
        <w:rPr>
          <w:color w:val="000000"/>
        </w:rPr>
        <w:t xml:space="preserve">, </w:t>
      </w:r>
      <w:r w:rsidR="00895A24" w:rsidRPr="007649D3">
        <w:rPr>
          <w:color w:val="000000"/>
        </w:rPr>
        <w:t xml:space="preserve"> </w:t>
      </w:r>
      <w:r w:rsidR="002F0224">
        <w:rPr>
          <w:color w:val="000000"/>
        </w:rPr>
        <w:t xml:space="preserve">  </w:t>
      </w:r>
    </w:p>
    <w:p w:rsidR="00BE41F8" w:rsidRPr="007649D3" w:rsidRDefault="00A126F1" w:rsidP="001F22DA">
      <w:pPr>
        <w:autoSpaceDE w:val="0"/>
        <w:autoSpaceDN w:val="0"/>
        <w:adjustRightInd w:val="0"/>
        <w:jc w:val="both"/>
        <w:rPr>
          <w:color w:val="000000"/>
        </w:rPr>
      </w:pPr>
      <w:r>
        <w:rPr>
          <w:color w:val="000000"/>
        </w:rPr>
        <w:t xml:space="preserve">    </w:t>
      </w:r>
      <w:r w:rsidR="00BE41F8" w:rsidRPr="007649D3">
        <w:rPr>
          <w:color w:val="000000"/>
        </w:rPr>
        <w:t xml:space="preserve">14) </w:t>
      </w:r>
      <w:r w:rsidR="00AB0AE9" w:rsidRPr="007649D3">
        <w:rPr>
          <w:color w:val="000000"/>
        </w:rPr>
        <w:t>w</w:t>
      </w:r>
      <w:r w:rsidR="00BE41F8" w:rsidRPr="007649D3">
        <w:rPr>
          <w:color w:val="000000"/>
        </w:rPr>
        <w:t>spółudział w postępowaniach o udzielanie zamówień publicznych</w:t>
      </w:r>
      <w:r w:rsidR="00AB0AE9" w:rsidRPr="007649D3">
        <w:rPr>
          <w:color w:val="000000"/>
        </w:rPr>
        <w:t>.</w:t>
      </w:r>
    </w:p>
    <w:p w:rsidR="00BE41F8" w:rsidRPr="007649D3" w:rsidRDefault="00BE41F8" w:rsidP="001F22DA">
      <w:pPr>
        <w:autoSpaceDE w:val="0"/>
        <w:autoSpaceDN w:val="0"/>
        <w:adjustRightInd w:val="0"/>
        <w:ind w:left="708" w:firstLine="284"/>
        <w:jc w:val="both"/>
        <w:rPr>
          <w:color w:val="000000"/>
        </w:rPr>
      </w:pPr>
    </w:p>
    <w:p w:rsidR="00246501" w:rsidRDefault="00246501" w:rsidP="001F22DA">
      <w:pPr>
        <w:autoSpaceDE w:val="0"/>
        <w:autoSpaceDN w:val="0"/>
        <w:adjustRightInd w:val="0"/>
        <w:jc w:val="both"/>
        <w:rPr>
          <w:b/>
          <w:color w:val="000000"/>
        </w:rPr>
      </w:pPr>
    </w:p>
    <w:p w:rsidR="005934EA" w:rsidRPr="007649D3" w:rsidRDefault="00B140ED" w:rsidP="001F22DA">
      <w:pPr>
        <w:autoSpaceDE w:val="0"/>
        <w:autoSpaceDN w:val="0"/>
        <w:adjustRightInd w:val="0"/>
        <w:jc w:val="both"/>
        <w:rPr>
          <w:color w:val="000000"/>
        </w:rPr>
      </w:pPr>
      <w:r w:rsidRPr="007649D3">
        <w:rPr>
          <w:b/>
          <w:color w:val="000000"/>
        </w:rPr>
        <w:t>§</w:t>
      </w:r>
      <w:r w:rsidR="004A285C" w:rsidRPr="007649D3">
        <w:rPr>
          <w:b/>
          <w:color w:val="000000"/>
        </w:rPr>
        <w:t xml:space="preserve"> </w:t>
      </w:r>
      <w:r w:rsidR="00637CAB">
        <w:rPr>
          <w:b/>
          <w:color w:val="000000"/>
        </w:rPr>
        <w:t>293</w:t>
      </w:r>
      <w:r w:rsidR="00AC541A" w:rsidRPr="007649D3">
        <w:rPr>
          <w:color w:val="000000"/>
        </w:rPr>
        <w:t>.1. Naczelna p</w:t>
      </w:r>
      <w:r w:rsidR="00BE41F8" w:rsidRPr="007649D3">
        <w:rPr>
          <w:color w:val="000000"/>
        </w:rPr>
        <w:t xml:space="preserve">ielęgniarka jest odpowiedzialna za stan i rozwój kadr pielęgniarek </w:t>
      </w:r>
    </w:p>
    <w:p w:rsidR="005934EA" w:rsidRPr="007649D3" w:rsidRDefault="00BE41F8" w:rsidP="001F22DA">
      <w:pPr>
        <w:autoSpaceDE w:val="0"/>
        <w:autoSpaceDN w:val="0"/>
        <w:adjustRightInd w:val="0"/>
        <w:jc w:val="both"/>
        <w:rPr>
          <w:color w:val="000000"/>
        </w:rPr>
      </w:pPr>
      <w:r w:rsidRPr="007649D3">
        <w:rPr>
          <w:color w:val="000000"/>
        </w:rPr>
        <w:t xml:space="preserve">i położnych. Kieruje pracowników na szkolenia i staże organizowane poza zakładem pracy.  Naczelna pielęgniarka będąca bezpośrednim zwierzchnikiem personelu pielęgniarskiego </w:t>
      </w:r>
    </w:p>
    <w:p w:rsidR="00BE41F8" w:rsidRPr="007649D3" w:rsidRDefault="00BE41F8" w:rsidP="001F22DA">
      <w:pPr>
        <w:autoSpaceDE w:val="0"/>
        <w:autoSpaceDN w:val="0"/>
        <w:adjustRightInd w:val="0"/>
        <w:jc w:val="both"/>
        <w:rPr>
          <w:color w:val="000000"/>
          <w:sz w:val="20"/>
        </w:rPr>
      </w:pPr>
      <w:r w:rsidRPr="007649D3">
        <w:rPr>
          <w:color w:val="000000"/>
        </w:rPr>
        <w:t>i położnych, wydaje o nim opinie, występuje z wnioskami w sprawach jego przyjmowania, zwalniania, awansowania, nagradzania oraz karania. To samo dotyczy pozostałego podległego jej personelu.</w:t>
      </w:r>
    </w:p>
    <w:p w:rsidR="00BE41F8" w:rsidRPr="007649D3" w:rsidRDefault="003F7E5E" w:rsidP="001F22DA">
      <w:pPr>
        <w:autoSpaceDE w:val="0"/>
        <w:autoSpaceDN w:val="0"/>
        <w:adjustRightInd w:val="0"/>
        <w:jc w:val="both"/>
        <w:rPr>
          <w:color w:val="000000"/>
        </w:rPr>
      </w:pPr>
      <w:r>
        <w:rPr>
          <w:color w:val="000000"/>
        </w:rPr>
        <w:t xml:space="preserve">         </w:t>
      </w:r>
      <w:r w:rsidR="007A1D47" w:rsidRPr="007649D3">
        <w:rPr>
          <w:color w:val="000000"/>
        </w:rPr>
        <w:t>2</w:t>
      </w:r>
      <w:r w:rsidR="007A1D47" w:rsidRPr="007649D3">
        <w:rPr>
          <w:color w:val="000000"/>
          <w:sz w:val="20"/>
        </w:rPr>
        <w:t xml:space="preserve">. </w:t>
      </w:r>
      <w:r w:rsidR="00AC541A" w:rsidRPr="007649D3">
        <w:rPr>
          <w:color w:val="000000"/>
        </w:rPr>
        <w:t>Naczelna p</w:t>
      </w:r>
      <w:r w:rsidR="00BE41F8" w:rsidRPr="007649D3">
        <w:rPr>
          <w:color w:val="000000"/>
        </w:rPr>
        <w:t xml:space="preserve">ielęgniarka jest zobowiązana składać okresowo sprawozdania ze stanu opieki pielęgniarskiej i pozostałych działań będących w jej działaniu, stanu i rozwoju kadr </w:t>
      </w:r>
      <w:r w:rsidR="00AC541A" w:rsidRPr="007649D3">
        <w:rPr>
          <w:color w:val="000000"/>
        </w:rPr>
        <w:t>oraz warunków realizacji zadań d</w:t>
      </w:r>
      <w:r w:rsidR="00BE41F8" w:rsidRPr="007649D3">
        <w:rPr>
          <w:color w:val="000000"/>
        </w:rPr>
        <w:t>yrektorowi.</w:t>
      </w:r>
    </w:p>
    <w:p w:rsidR="00BE41F8" w:rsidRPr="007649D3" w:rsidRDefault="00BE41F8" w:rsidP="001F22DA">
      <w:pPr>
        <w:autoSpaceDE w:val="0"/>
        <w:autoSpaceDN w:val="0"/>
        <w:adjustRightInd w:val="0"/>
        <w:jc w:val="both"/>
        <w:rPr>
          <w:color w:val="000000"/>
        </w:rPr>
      </w:pPr>
    </w:p>
    <w:p w:rsidR="003F7E5E" w:rsidRDefault="00B140ED" w:rsidP="001F22DA">
      <w:pPr>
        <w:autoSpaceDE w:val="0"/>
        <w:autoSpaceDN w:val="0"/>
        <w:adjustRightInd w:val="0"/>
        <w:jc w:val="both"/>
        <w:rPr>
          <w:color w:val="000000"/>
        </w:rPr>
      </w:pPr>
      <w:r w:rsidRPr="007649D3">
        <w:rPr>
          <w:b/>
          <w:color w:val="000000"/>
        </w:rPr>
        <w:t>§</w:t>
      </w:r>
      <w:r w:rsidR="004A285C" w:rsidRPr="007649D3">
        <w:rPr>
          <w:b/>
          <w:color w:val="000000"/>
        </w:rPr>
        <w:t xml:space="preserve"> </w:t>
      </w:r>
      <w:r w:rsidR="00637CAB">
        <w:rPr>
          <w:b/>
          <w:color w:val="000000"/>
        </w:rPr>
        <w:t>294</w:t>
      </w:r>
      <w:r w:rsidR="00AC541A" w:rsidRPr="007649D3">
        <w:rPr>
          <w:color w:val="000000"/>
        </w:rPr>
        <w:t>.1.</w:t>
      </w:r>
      <w:r w:rsidR="00BE41F8" w:rsidRPr="007649D3">
        <w:rPr>
          <w:color w:val="000000"/>
        </w:rPr>
        <w:t xml:space="preserve"> Naczelna</w:t>
      </w:r>
      <w:r w:rsidR="00AC541A" w:rsidRPr="007649D3">
        <w:rPr>
          <w:color w:val="000000"/>
        </w:rPr>
        <w:t xml:space="preserve"> p</w:t>
      </w:r>
      <w:r w:rsidR="00BE41F8" w:rsidRPr="007649D3">
        <w:rPr>
          <w:color w:val="000000"/>
        </w:rPr>
        <w:t>ielęgniarka współpracuje ze szkołami pielęgniarek i położnych oraz ośrodkami doskonalenia zawodowego kadr medycznych w sprawach kształcenia i doskonalenia pracowników oraz organizowania bazy dydaktycznej dla tych zakładów na terenie szpitala.</w:t>
      </w:r>
      <w:r w:rsidR="00A126F1">
        <w:rPr>
          <w:color w:val="000000"/>
        </w:rPr>
        <w:t xml:space="preserve">   </w:t>
      </w:r>
    </w:p>
    <w:p w:rsidR="00BE41F8" w:rsidRPr="007649D3" w:rsidRDefault="003F7E5E" w:rsidP="001F22DA">
      <w:pPr>
        <w:autoSpaceDE w:val="0"/>
        <w:autoSpaceDN w:val="0"/>
        <w:adjustRightInd w:val="0"/>
        <w:jc w:val="both"/>
        <w:rPr>
          <w:color w:val="000000"/>
        </w:rPr>
      </w:pPr>
      <w:r>
        <w:rPr>
          <w:color w:val="000000"/>
        </w:rPr>
        <w:t xml:space="preserve">         </w:t>
      </w:r>
      <w:r w:rsidR="00AC541A" w:rsidRPr="007649D3">
        <w:rPr>
          <w:color w:val="000000"/>
        </w:rPr>
        <w:t xml:space="preserve"> 2. Naczelna p</w:t>
      </w:r>
      <w:r w:rsidR="00BE41F8" w:rsidRPr="007649D3">
        <w:rPr>
          <w:color w:val="000000"/>
        </w:rPr>
        <w:t>ielęgniarka współpracuje ze szkołami, w których pracują pielęgniarki szkolne.</w:t>
      </w:r>
    </w:p>
    <w:p w:rsidR="00A126F1" w:rsidRPr="00D44460" w:rsidRDefault="003F7E5E" w:rsidP="001F22DA">
      <w:pPr>
        <w:autoSpaceDE w:val="0"/>
        <w:autoSpaceDN w:val="0"/>
        <w:adjustRightInd w:val="0"/>
        <w:jc w:val="both"/>
        <w:rPr>
          <w:color w:val="000000"/>
        </w:rPr>
      </w:pPr>
      <w:r>
        <w:rPr>
          <w:color w:val="000000"/>
        </w:rPr>
        <w:t xml:space="preserve">          </w:t>
      </w:r>
      <w:r w:rsidR="00AC541A" w:rsidRPr="007649D3">
        <w:rPr>
          <w:color w:val="000000"/>
        </w:rPr>
        <w:t>3. Naczelna p</w:t>
      </w:r>
      <w:r w:rsidR="00BE41F8" w:rsidRPr="007649D3">
        <w:rPr>
          <w:color w:val="000000"/>
        </w:rPr>
        <w:t xml:space="preserve">ielęgniarka we współpracy z pielęgniarkami środowiskowymi analizuje reakcje i potrzeby pielęgniarskie środowiska. </w:t>
      </w:r>
    </w:p>
    <w:p w:rsidR="00A02A54" w:rsidRPr="007649D3" w:rsidRDefault="00D24A1F" w:rsidP="001F22DA">
      <w:pPr>
        <w:pStyle w:val="INSN1"/>
      </w:pPr>
      <w:bookmarkStart w:id="62" w:name="_Toc212121613"/>
      <w:r>
        <w:t>STANOWISKO ds.</w:t>
      </w:r>
      <w:r w:rsidR="00A02A54" w:rsidRPr="007649D3">
        <w:t xml:space="preserve"> </w:t>
      </w:r>
      <w:r w:rsidR="00A126F1">
        <w:t>BHP</w:t>
      </w:r>
      <w:r w:rsidR="00D44460">
        <w:t>,</w:t>
      </w:r>
      <w:r w:rsidR="00A126F1">
        <w:t xml:space="preserve"> OCHRONY PRZECIWPOŻAROWEJ I OC.</w:t>
      </w:r>
      <w:bookmarkEnd w:id="62"/>
      <w:r w:rsidR="00A02A54" w:rsidRPr="007649D3">
        <w:t xml:space="preserve"> </w:t>
      </w:r>
    </w:p>
    <w:p w:rsidR="00B140ED" w:rsidRPr="007649D3" w:rsidRDefault="00B140ED" w:rsidP="001F22DA">
      <w:pPr>
        <w:jc w:val="both"/>
        <w:rPr>
          <w:bCs/>
        </w:rPr>
      </w:pPr>
    </w:p>
    <w:p w:rsidR="00A02A54" w:rsidRPr="007649D3" w:rsidRDefault="00154D6F" w:rsidP="001F22DA">
      <w:pPr>
        <w:jc w:val="both"/>
      </w:pPr>
      <w:r w:rsidRPr="007649D3">
        <w:rPr>
          <w:b/>
        </w:rPr>
        <w:t xml:space="preserve">§ </w:t>
      </w:r>
      <w:r w:rsidR="00637CAB">
        <w:rPr>
          <w:b/>
        </w:rPr>
        <w:t>295</w:t>
      </w:r>
      <w:r w:rsidR="004A285C" w:rsidRPr="007649D3">
        <w:rPr>
          <w:b/>
        </w:rPr>
        <w:t xml:space="preserve">. </w:t>
      </w:r>
      <w:r w:rsidR="00A02A54" w:rsidRPr="007649D3">
        <w:t>1.W wykonywaniu swoich obowiązków służbowych po</w:t>
      </w:r>
      <w:r w:rsidR="002F1AF1">
        <w:t>dlega Dyrektorowi Z</w:t>
      </w:r>
      <w:r w:rsidR="00A02A54" w:rsidRPr="007649D3">
        <w:t>akładu.</w:t>
      </w:r>
    </w:p>
    <w:p w:rsidR="00A02A54" w:rsidRPr="007649D3" w:rsidRDefault="002F1AF1" w:rsidP="001F22DA">
      <w:pPr>
        <w:jc w:val="both"/>
      </w:pPr>
      <w:r>
        <w:t xml:space="preserve">           </w:t>
      </w:r>
      <w:r w:rsidR="00A02A54" w:rsidRPr="007649D3">
        <w:t>2.Zakres zadań w dziedzinie bezpieczeństwa i higieny pracy</w:t>
      </w:r>
      <w:r w:rsidR="00AB0AE9" w:rsidRPr="007649D3">
        <w:t>:</w:t>
      </w:r>
    </w:p>
    <w:p w:rsidR="00A02A54" w:rsidRPr="007649D3" w:rsidRDefault="00AB0AE9" w:rsidP="00217674">
      <w:pPr>
        <w:numPr>
          <w:ilvl w:val="0"/>
          <w:numId w:val="13"/>
        </w:numPr>
        <w:jc w:val="both"/>
      </w:pPr>
      <w:r w:rsidRPr="007649D3">
        <w:t>s</w:t>
      </w:r>
      <w:r w:rsidR="00A02A54" w:rsidRPr="007649D3">
        <w:t xml:space="preserve">porządzanie i przedstawianie, co najmniej raz w roku, okresowych analiz systemu stany bezpieczeństwa i higieny pracy, zawierających propozycje przedsięwzięć organizacyjnych i </w:t>
      </w:r>
      <w:r w:rsidR="00A02A54" w:rsidRPr="007649D3">
        <w:lastRenderedPageBreak/>
        <w:t>technicznych, mających na celu zapobieganie zagrożeniom życia i zdrowia pracowników oraz poprawy warunków</w:t>
      </w:r>
      <w:r w:rsidRPr="007649D3">
        <w:t>,</w:t>
      </w:r>
    </w:p>
    <w:p w:rsidR="00A02A54" w:rsidRPr="007649D3" w:rsidRDefault="00AB0AE9" w:rsidP="00217674">
      <w:pPr>
        <w:numPr>
          <w:ilvl w:val="0"/>
          <w:numId w:val="13"/>
        </w:numPr>
        <w:jc w:val="both"/>
      </w:pPr>
      <w:r w:rsidRPr="007649D3">
        <w:t>b</w:t>
      </w:r>
      <w:r w:rsidR="00A02A54" w:rsidRPr="007649D3">
        <w:t>ieżące informowanie o stwierdzonych zagrożeniach zawodowych wraz z wnioskami zmierzającymi do usuwania tych zagrożeń</w:t>
      </w:r>
      <w:r w:rsidRPr="007649D3">
        <w:t>,</w:t>
      </w:r>
    </w:p>
    <w:p w:rsidR="00A02A54" w:rsidRPr="007649D3" w:rsidRDefault="00AB0AE9" w:rsidP="00217674">
      <w:pPr>
        <w:numPr>
          <w:ilvl w:val="0"/>
          <w:numId w:val="13"/>
        </w:numPr>
        <w:jc w:val="both"/>
      </w:pPr>
      <w:r w:rsidRPr="007649D3">
        <w:t>p</w:t>
      </w:r>
      <w:r w:rsidR="00A02A54" w:rsidRPr="007649D3">
        <w:t>rzeprowadzenie kontroli warunków pracy oraz przestrzegania zasad  i przepisów</w:t>
      </w:r>
      <w:r w:rsidR="00895A24" w:rsidRPr="007649D3">
        <w:t xml:space="preserve"> </w:t>
      </w:r>
      <w:r w:rsidR="00A02A54" w:rsidRPr="007649D3">
        <w:t>dotyczących bezpieczeństwa i higieny pracy</w:t>
      </w:r>
      <w:r w:rsidRPr="007649D3">
        <w:t>,</w:t>
      </w:r>
    </w:p>
    <w:p w:rsidR="00A02A54" w:rsidRPr="007649D3" w:rsidRDefault="00AB0AE9" w:rsidP="00217674">
      <w:pPr>
        <w:numPr>
          <w:ilvl w:val="0"/>
          <w:numId w:val="13"/>
        </w:numPr>
        <w:jc w:val="both"/>
      </w:pPr>
      <w:r w:rsidRPr="007649D3">
        <w:t>u</w:t>
      </w:r>
      <w:r w:rsidR="00A02A54" w:rsidRPr="007649D3">
        <w:t>dział w opracowywaniu planów modernizacji i rozwoju zakładu pracy oraz przedstawienie propozycji dotyczących uwzględnienia  w tych planach rozwiązań techniczno-organizacyjnych zapewniających poprawę stanu bezpieczeństwa i higieny pracy</w:t>
      </w:r>
      <w:r w:rsidRPr="007649D3">
        <w:t>,</w:t>
      </w:r>
    </w:p>
    <w:p w:rsidR="00A02A54" w:rsidRPr="007649D3" w:rsidRDefault="00AB0AE9" w:rsidP="00217674">
      <w:pPr>
        <w:numPr>
          <w:ilvl w:val="0"/>
          <w:numId w:val="13"/>
        </w:numPr>
        <w:jc w:val="both"/>
      </w:pPr>
      <w:r w:rsidRPr="007649D3">
        <w:t>z</w:t>
      </w:r>
      <w:r w:rsidR="00A02A54" w:rsidRPr="007649D3">
        <w:t>głaszanie wniosków dotyczących wymagań bezpieczeństwa i higieny pracy do opracowanych zakładach pracy założeń i dokumentacji modernizacji zakładu lub jego części oraz nowych inwestycji, a także udział w ocenie tych dokumentacji</w:t>
      </w:r>
      <w:r w:rsidRPr="007649D3">
        <w:t>,</w:t>
      </w:r>
    </w:p>
    <w:p w:rsidR="007A1D47" w:rsidRPr="007649D3" w:rsidRDefault="00AB0AE9" w:rsidP="00217674">
      <w:pPr>
        <w:numPr>
          <w:ilvl w:val="0"/>
          <w:numId w:val="13"/>
        </w:numPr>
        <w:jc w:val="both"/>
      </w:pPr>
      <w:r w:rsidRPr="007649D3">
        <w:t>u</w:t>
      </w:r>
      <w:r w:rsidR="00A02A54" w:rsidRPr="007649D3">
        <w:t>dział w przekazywaniu do użytkowania nowo wybudowanych lub przebudowanych obiektów, urządzeń produkcyjnych oraz innych urządzeń mających wpływ na warunki pracy i bezpieczeństwa pracowników</w:t>
      </w:r>
      <w:r w:rsidRPr="007649D3">
        <w:t>,</w:t>
      </w:r>
    </w:p>
    <w:p w:rsidR="00A02A54" w:rsidRPr="007649D3" w:rsidRDefault="00AB0AE9" w:rsidP="00217674">
      <w:pPr>
        <w:numPr>
          <w:ilvl w:val="0"/>
          <w:numId w:val="13"/>
        </w:numPr>
        <w:jc w:val="both"/>
      </w:pPr>
      <w:r w:rsidRPr="007649D3">
        <w:t>z</w:t>
      </w:r>
      <w:r w:rsidR="00A02A54" w:rsidRPr="007649D3">
        <w:t>głaszanie wniosków dot</w:t>
      </w:r>
      <w:r w:rsidR="009E3922" w:rsidRPr="007649D3">
        <w:t xml:space="preserve">yczących wymagań bezpieczeństwa i </w:t>
      </w:r>
      <w:r w:rsidR="00A02A54" w:rsidRPr="007649D3">
        <w:t>higieny pracy w stosowanych procesach produkcyjnych</w:t>
      </w:r>
      <w:r w:rsidRPr="007649D3">
        <w:t>,</w:t>
      </w:r>
    </w:p>
    <w:p w:rsidR="00A02A54" w:rsidRPr="007649D3" w:rsidRDefault="00AB0AE9" w:rsidP="00217674">
      <w:pPr>
        <w:numPr>
          <w:ilvl w:val="0"/>
          <w:numId w:val="13"/>
        </w:numPr>
        <w:jc w:val="both"/>
      </w:pPr>
      <w:r w:rsidRPr="007649D3">
        <w:t>p</w:t>
      </w:r>
      <w:r w:rsidR="00A02A54" w:rsidRPr="007649D3">
        <w:t>rzedstawianie wniosków dotyczących zachowania wymagań ergonomii na stanowiskach pracy oraz w produkowanych wyrobach</w:t>
      </w:r>
      <w:r w:rsidRPr="007649D3">
        <w:t>,</w:t>
      </w:r>
    </w:p>
    <w:p w:rsidR="00A02A54" w:rsidRPr="007649D3" w:rsidRDefault="00AB0AE9" w:rsidP="00217674">
      <w:pPr>
        <w:numPr>
          <w:ilvl w:val="0"/>
          <w:numId w:val="13"/>
        </w:numPr>
        <w:jc w:val="both"/>
      </w:pPr>
      <w:r w:rsidRPr="007649D3">
        <w:t>u</w:t>
      </w:r>
      <w:r w:rsidR="00A02A54" w:rsidRPr="007649D3">
        <w:t>dział w opracowywaniu wewnętrznych zarządzeń, regulaminów i instrukcji ogólnych dotyczących bezpieczeństwa i higieny pracy oraz w ustalaniu zadań kierowników komórek organizacyjnych i innych osób kierujących zespołami pracowników</w:t>
      </w:r>
      <w:r w:rsidRPr="007649D3">
        <w:t>,</w:t>
      </w:r>
    </w:p>
    <w:p w:rsidR="00A02A54" w:rsidRPr="007649D3" w:rsidRDefault="00AB0AE9" w:rsidP="00217674">
      <w:pPr>
        <w:numPr>
          <w:ilvl w:val="0"/>
          <w:numId w:val="13"/>
        </w:numPr>
        <w:jc w:val="both"/>
      </w:pPr>
      <w:r w:rsidRPr="007649D3">
        <w:t>o</w:t>
      </w:r>
      <w:r w:rsidR="00A02A54" w:rsidRPr="007649D3">
        <w:t>piniowanie szczegółowych instrukcji dotyczących bezpieczeństwa i higieny pracy na poszczególnych stanowiskach pracy</w:t>
      </w:r>
      <w:r w:rsidRPr="007649D3">
        <w:t>,</w:t>
      </w:r>
    </w:p>
    <w:p w:rsidR="00A02A54" w:rsidRPr="007649D3" w:rsidRDefault="00AB0AE9" w:rsidP="00217674">
      <w:pPr>
        <w:numPr>
          <w:ilvl w:val="0"/>
          <w:numId w:val="13"/>
        </w:numPr>
        <w:jc w:val="both"/>
      </w:pPr>
      <w:r w:rsidRPr="007649D3">
        <w:t>o</w:t>
      </w:r>
      <w:r w:rsidR="00A02A54" w:rsidRPr="007649D3">
        <w:t>pracowanie i aktualizowanie dokumentacji zakresie ryzyka zawodowego, oraz informowanie na bieżąco pracowników o istniejących zagrożeniach</w:t>
      </w:r>
      <w:r w:rsidRPr="007649D3">
        <w:t>,</w:t>
      </w:r>
    </w:p>
    <w:p w:rsidR="00A02A54" w:rsidRPr="007649D3" w:rsidRDefault="00AB0AE9" w:rsidP="00217674">
      <w:pPr>
        <w:numPr>
          <w:ilvl w:val="0"/>
          <w:numId w:val="13"/>
        </w:numPr>
        <w:jc w:val="both"/>
      </w:pPr>
      <w:r w:rsidRPr="007649D3">
        <w:t>p</w:t>
      </w:r>
      <w:r w:rsidR="00A02A54" w:rsidRPr="007649D3">
        <w:t xml:space="preserve">rowadzenie rejestrów kompletowanie i przechowywanie dokumentacji dotyczących wypadków przy pracy stwierdzonych chorób zawodowych i podejrzeń o takie choroby, </w:t>
      </w:r>
      <w:r w:rsidR="00895A24" w:rsidRPr="007649D3">
        <w:br/>
      </w:r>
      <w:r w:rsidR="00A02A54" w:rsidRPr="007649D3">
        <w:t>a także przechowywania wyników badań środowiska pracy</w:t>
      </w:r>
      <w:r w:rsidRPr="007649D3">
        <w:t>,</w:t>
      </w:r>
    </w:p>
    <w:p w:rsidR="00A02A54" w:rsidRPr="007649D3" w:rsidRDefault="00AB0AE9" w:rsidP="00217674">
      <w:pPr>
        <w:numPr>
          <w:ilvl w:val="0"/>
          <w:numId w:val="13"/>
        </w:numPr>
        <w:jc w:val="both"/>
      </w:pPr>
      <w:r w:rsidRPr="007649D3">
        <w:t>u</w:t>
      </w:r>
      <w:r w:rsidR="00A02A54" w:rsidRPr="007649D3">
        <w:t>dział w dochodzeniach powypadkowych oraz w opracowywaniu wniosków  wynikających z badania przyczyn i okoliczności wypadków przy pracy oraz zachorowań na choroby zawodowe i kontrola realizacji tych wniosków</w:t>
      </w:r>
      <w:r w:rsidRPr="007649D3">
        <w:t>,</w:t>
      </w:r>
    </w:p>
    <w:p w:rsidR="00A02A54" w:rsidRPr="007649D3" w:rsidRDefault="00AB0AE9" w:rsidP="00217674">
      <w:pPr>
        <w:numPr>
          <w:ilvl w:val="0"/>
          <w:numId w:val="13"/>
        </w:numPr>
        <w:jc w:val="both"/>
      </w:pPr>
      <w:r w:rsidRPr="007649D3">
        <w:t>d</w:t>
      </w:r>
      <w:r w:rsidR="00A02A54" w:rsidRPr="007649D3">
        <w:t xml:space="preserve">oradztwo w zakresie obowiązujących zasad i przepisów dotyczących bezpieczeństwa </w:t>
      </w:r>
      <w:r w:rsidR="00895A24" w:rsidRPr="007649D3">
        <w:br/>
      </w:r>
      <w:r w:rsidR="00A02A54" w:rsidRPr="007649D3">
        <w:t>i higieny pracy</w:t>
      </w:r>
      <w:r w:rsidR="00D84E96" w:rsidRPr="007649D3">
        <w:t>,</w:t>
      </w:r>
    </w:p>
    <w:p w:rsidR="00A02A54" w:rsidRPr="007649D3" w:rsidRDefault="00D84E96" w:rsidP="00217674">
      <w:pPr>
        <w:numPr>
          <w:ilvl w:val="0"/>
          <w:numId w:val="13"/>
        </w:numPr>
        <w:jc w:val="both"/>
      </w:pPr>
      <w:r w:rsidRPr="007649D3">
        <w:t>u</w:t>
      </w:r>
      <w:r w:rsidR="00A02A54" w:rsidRPr="007649D3">
        <w:t>dzielanie informacji o ryzyku dla zdrowia oraz doradztwo w zakresie doboru najwłaściwszych środków ochrony indywidualnej i zbiorowej na stanowiskach pracy, na których występują czynniki niebezpieczne i szkodliwe dla zdrowia</w:t>
      </w:r>
      <w:r w:rsidRPr="007649D3">
        <w:t>,</w:t>
      </w:r>
    </w:p>
    <w:p w:rsidR="00A02A54" w:rsidRPr="007649D3" w:rsidRDefault="00D84E96" w:rsidP="00217674">
      <w:pPr>
        <w:numPr>
          <w:ilvl w:val="0"/>
          <w:numId w:val="13"/>
        </w:numPr>
        <w:jc w:val="both"/>
      </w:pPr>
      <w:r w:rsidRPr="007649D3">
        <w:t>w</w:t>
      </w:r>
      <w:r w:rsidR="00A02A54" w:rsidRPr="007649D3">
        <w:t xml:space="preserve">spółpraca ze służbą pracowniczą i innymi komórkami organizacyjnymi w szczególności </w:t>
      </w:r>
      <w:r w:rsidR="00895A24" w:rsidRPr="007649D3">
        <w:br/>
      </w:r>
      <w:r w:rsidR="00A02A54" w:rsidRPr="007649D3">
        <w:t>w zakresie organizowania i zapewniania odpowiedniego poziomu szkoleń w zakresie bezpieczeństwa i higieny pracy oraz zapewnienia właściwej adaptacji zawodowej nowo zatrudnionych pracowników</w:t>
      </w:r>
      <w:r w:rsidRPr="007649D3">
        <w:t>,</w:t>
      </w:r>
    </w:p>
    <w:p w:rsidR="00A02A54" w:rsidRPr="007649D3" w:rsidRDefault="00D84E96" w:rsidP="00217674">
      <w:pPr>
        <w:numPr>
          <w:ilvl w:val="0"/>
          <w:numId w:val="13"/>
        </w:numPr>
        <w:jc w:val="both"/>
      </w:pPr>
      <w:r w:rsidRPr="007649D3">
        <w:t>w</w:t>
      </w:r>
      <w:r w:rsidR="00A02A54" w:rsidRPr="007649D3">
        <w:t>spółpraca z organami Państwowej Inspekcji  Pracy, Państwowej Inspekcji Sanitarnej oraz laboratoriami zakładowymi i środowiskami w zakresie organizowania systematycznych badań i pomiarów czynników szkodliwych dla zdrowia i uciążliwych oraz sposobu ochrony parowników przed tymi czynnikami</w:t>
      </w:r>
      <w:r w:rsidRPr="007649D3">
        <w:t>,</w:t>
      </w:r>
    </w:p>
    <w:p w:rsidR="00A02A54" w:rsidRPr="007649D3" w:rsidRDefault="00D84E96" w:rsidP="00217674">
      <w:pPr>
        <w:numPr>
          <w:ilvl w:val="0"/>
          <w:numId w:val="13"/>
        </w:numPr>
        <w:jc w:val="both"/>
      </w:pPr>
      <w:r w:rsidRPr="007649D3">
        <w:t>w</w:t>
      </w:r>
      <w:r w:rsidR="00F8172C">
        <w:t xml:space="preserve">spółdziałanie </w:t>
      </w:r>
      <w:r w:rsidR="00A02A54" w:rsidRPr="007649D3">
        <w:t>w zakresie profilaktyki zdrowotnej pracowni</w:t>
      </w:r>
      <w:r w:rsidR="009E3922" w:rsidRPr="007649D3">
        <w:t xml:space="preserve">ków,  </w:t>
      </w:r>
      <w:r w:rsidR="00895A24" w:rsidRPr="007649D3">
        <w:br/>
      </w:r>
      <w:r w:rsidR="00A02A54" w:rsidRPr="007649D3">
        <w:t>w szczególności przy organizowaniu okresowych badań lekarskich pracowników</w:t>
      </w:r>
      <w:r w:rsidRPr="007649D3">
        <w:t>,</w:t>
      </w:r>
    </w:p>
    <w:p w:rsidR="00A02A54" w:rsidRPr="007649D3" w:rsidRDefault="00D84E96" w:rsidP="00217674">
      <w:pPr>
        <w:numPr>
          <w:ilvl w:val="0"/>
          <w:numId w:val="13"/>
        </w:numPr>
        <w:jc w:val="both"/>
      </w:pPr>
      <w:r w:rsidRPr="007649D3">
        <w:t>w</w:t>
      </w:r>
      <w:r w:rsidR="00A02A54" w:rsidRPr="007649D3">
        <w:t>spółdziałanie  ze społeczną inspekcja pracy oraz organizacjami związków zawodowych przy:</w:t>
      </w:r>
    </w:p>
    <w:p w:rsidR="00A02A54" w:rsidRPr="007649D3" w:rsidRDefault="00A02A54" w:rsidP="00217674">
      <w:pPr>
        <w:numPr>
          <w:ilvl w:val="0"/>
          <w:numId w:val="14"/>
        </w:numPr>
        <w:jc w:val="both"/>
      </w:pPr>
      <w:r w:rsidRPr="007649D3">
        <w:lastRenderedPageBreak/>
        <w:t>przedsięwzięciach mający na celu poprawę warunków pracy, podejmowanych przez zakład pracy,</w:t>
      </w:r>
    </w:p>
    <w:p w:rsidR="00A02A54" w:rsidRPr="007649D3" w:rsidRDefault="00A02A54" w:rsidP="00217674">
      <w:pPr>
        <w:numPr>
          <w:ilvl w:val="0"/>
          <w:numId w:val="14"/>
        </w:numPr>
        <w:jc w:val="both"/>
      </w:pPr>
      <w:r w:rsidRPr="007649D3">
        <w:t>podejmowaniu przez nie działań mających na celu przestrzeganie przepisów i zasad bezpieczeństwa i higieny pracy w trybie i zakresie ustalonym przez dyrekcję</w:t>
      </w:r>
      <w:r w:rsidR="00D84E96" w:rsidRPr="007649D3">
        <w:t>,</w:t>
      </w:r>
    </w:p>
    <w:p w:rsidR="00A126F1" w:rsidRDefault="00A02A54" w:rsidP="001F22DA">
      <w:pPr>
        <w:jc w:val="both"/>
      </w:pPr>
      <w:r w:rsidRPr="007649D3">
        <w:t>20) </w:t>
      </w:r>
      <w:r w:rsidR="00D84E96" w:rsidRPr="007649D3">
        <w:t>i</w:t>
      </w:r>
      <w:r w:rsidRPr="007649D3">
        <w:t>nicjowania i rozwijanie na teranie  zakładu pracy różnych form popularyzacji</w:t>
      </w:r>
      <w:r w:rsidR="00895A24" w:rsidRPr="007649D3">
        <w:t xml:space="preserve"> </w:t>
      </w:r>
      <w:r w:rsidR="00A126F1">
        <w:t xml:space="preserve"> </w:t>
      </w:r>
    </w:p>
    <w:p w:rsidR="00A02A54" w:rsidRPr="007649D3" w:rsidRDefault="00A126F1" w:rsidP="001F22DA">
      <w:pPr>
        <w:jc w:val="both"/>
      </w:pPr>
      <w:r>
        <w:t xml:space="preserve">       </w:t>
      </w:r>
      <w:r w:rsidR="00A02A54" w:rsidRPr="007649D3">
        <w:t>problematyki bezpieczeństwa i higieny pracy oraz ergonomii</w:t>
      </w:r>
      <w:r w:rsidR="00D84E96" w:rsidRPr="007649D3">
        <w:t>,</w:t>
      </w:r>
    </w:p>
    <w:p w:rsidR="00A126F1" w:rsidRDefault="00A126F1" w:rsidP="001F22DA">
      <w:pPr>
        <w:jc w:val="both"/>
      </w:pPr>
      <w:r>
        <w:t xml:space="preserve">21) </w:t>
      </w:r>
      <w:r w:rsidR="00D84E96" w:rsidRPr="007649D3">
        <w:t>u</w:t>
      </w:r>
      <w:r w:rsidR="00A02A54" w:rsidRPr="007649D3">
        <w:t xml:space="preserve">czestniczenie w pracach zakładowych komisji zajmujących się problematyką </w:t>
      </w:r>
      <w:r w:rsidR="00CE5ACA" w:rsidRPr="007649D3">
        <w:t xml:space="preserve"> </w:t>
      </w:r>
      <w:r>
        <w:t xml:space="preserve"> </w:t>
      </w:r>
    </w:p>
    <w:p w:rsidR="00A126F1" w:rsidRDefault="00A126F1" w:rsidP="001F22DA">
      <w:pPr>
        <w:jc w:val="both"/>
      </w:pPr>
      <w:r>
        <w:t xml:space="preserve">      </w:t>
      </w:r>
      <w:r w:rsidR="00A02A54" w:rsidRPr="007649D3">
        <w:t xml:space="preserve">bezpieczeństwa i higieny pracy, w tym zapobieganiem  chorobom zawodowy i wypadkom </w:t>
      </w:r>
      <w:r>
        <w:t xml:space="preserve"> </w:t>
      </w:r>
    </w:p>
    <w:p w:rsidR="00154D6F" w:rsidRPr="007649D3" w:rsidRDefault="00A126F1" w:rsidP="001F22DA">
      <w:pPr>
        <w:jc w:val="both"/>
      </w:pPr>
      <w:r>
        <w:t xml:space="preserve">      </w:t>
      </w:r>
      <w:r w:rsidR="00A02A54" w:rsidRPr="007649D3">
        <w:t>przy pracy</w:t>
      </w:r>
      <w:r w:rsidR="00D84E96" w:rsidRPr="007649D3">
        <w:t>,</w:t>
      </w:r>
    </w:p>
    <w:p w:rsidR="00A126F1" w:rsidRDefault="00A02A54" w:rsidP="001F22DA">
      <w:pPr>
        <w:jc w:val="both"/>
      </w:pPr>
      <w:r w:rsidRPr="007649D3">
        <w:t xml:space="preserve">22) </w:t>
      </w:r>
      <w:r w:rsidR="00D84E96" w:rsidRPr="007649D3">
        <w:t>p</w:t>
      </w:r>
      <w:r w:rsidRPr="007649D3">
        <w:t xml:space="preserve">rowadzenie szkoleń osób przyjmowanych do pracy, osób udzielających </w:t>
      </w:r>
      <w:r w:rsidR="009E3922" w:rsidRPr="007649D3">
        <w:t xml:space="preserve">świadczeń  na </w:t>
      </w:r>
      <w:r w:rsidR="00A126F1">
        <w:t xml:space="preserve"> </w:t>
      </w:r>
    </w:p>
    <w:p w:rsidR="00A126F1" w:rsidRDefault="00A126F1" w:rsidP="001F22DA">
      <w:pPr>
        <w:jc w:val="both"/>
      </w:pPr>
      <w:r>
        <w:t xml:space="preserve">       </w:t>
      </w:r>
      <w:r w:rsidR="009E3922" w:rsidRPr="007649D3">
        <w:t>rzecz z</w:t>
      </w:r>
      <w:r w:rsidR="00A02A54" w:rsidRPr="007649D3">
        <w:t>akładu, stażystów z Urzędu Pracy, pracowników, udział w innych   szkoleniach</w:t>
      </w:r>
      <w:r w:rsidR="00CE5ACA" w:rsidRPr="007649D3">
        <w:t xml:space="preserve"> </w:t>
      </w:r>
      <w:r w:rsidR="00A02A54" w:rsidRPr="007649D3">
        <w:t xml:space="preserve">i </w:t>
      </w:r>
      <w:r>
        <w:t xml:space="preserve"> </w:t>
      </w:r>
    </w:p>
    <w:p w:rsidR="00A02A54" w:rsidRPr="007649D3" w:rsidRDefault="00A126F1" w:rsidP="001F22DA">
      <w:pPr>
        <w:jc w:val="both"/>
      </w:pPr>
      <w:r>
        <w:t xml:space="preserve">       </w:t>
      </w:r>
      <w:r w:rsidR="00A02A54" w:rsidRPr="007649D3">
        <w:t>komisjach</w:t>
      </w:r>
      <w:r w:rsidR="002052F2">
        <w:t>.</w:t>
      </w:r>
    </w:p>
    <w:p w:rsidR="00671A47" w:rsidRPr="007649D3" w:rsidRDefault="00671A47" w:rsidP="001F22DA">
      <w:pPr>
        <w:jc w:val="both"/>
      </w:pPr>
    </w:p>
    <w:p w:rsidR="00671A47" w:rsidRPr="007649D3" w:rsidRDefault="00154D6F" w:rsidP="001F22DA">
      <w:pPr>
        <w:jc w:val="both"/>
      </w:pPr>
      <w:r w:rsidRPr="007649D3">
        <w:rPr>
          <w:b/>
        </w:rPr>
        <w:t xml:space="preserve">§ </w:t>
      </w:r>
      <w:r w:rsidR="00637CAB">
        <w:rPr>
          <w:b/>
        </w:rPr>
        <w:t>296</w:t>
      </w:r>
      <w:r w:rsidR="00EE15A8" w:rsidRPr="007649D3">
        <w:t>.1</w:t>
      </w:r>
      <w:r w:rsidR="00671A47" w:rsidRPr="007649D3">
        <w:t>.</w:t>
      </w:r>
      <w:r w:rsidR="007B6F0D">
        <w:t xml:space="preserve"> </w:t>
      </w:r>
      <w:r w:rsidR="00C83B1C">
        <w:t>Zakres zadań</w:t>
      </w:r>
      <w:r w:rsidR="001E1193">
        <w:t xml:space="preserve"> z zakresu</w:t>
      </w:r>
      <w:r w:rsidR="00C83B1C">
        <w:t xml:space="preserve"> </w:t>
      </w:r>
      <w:r w:rsidR="00671A47" w:rsidRPr="007649D3">
        <w:t xml:space="preserve"> </w:t>
      </w:r>
      <w:r w:rsidR="002052F2">
        <w:t>ochrony przeciwpożarowej i</w:t>
      </w:r>
      <w:r w:rsidR="00C83B1C">
        <w:t xml:space="preserve"> OC.</w:t>
      </w:r>
    </w:p>
    <w:p w:rsidR="00671A47" w:rsidRPr="007649D3" w:rsidRDefault="003F7E5E" w:rsidP="001F22DA">
      <w:pPr>
        <w:jc w:val="both"/>
      </w:pPr>
      <w:r>
        <w:t xml:space="preserve">          </w:t>
      </w:r>
      <w:r w:rsidR="00671A47" w:rsidRPr="007649D3">
        <w:t>2. Zakres działań w sprawach obronnych:</w:t>
      </w:r>
    </w:p>
    <w:p w:rsidR="009E3922" w:rsidRPr="007649D3" w:rsidRDefault="00AA6583" w:rsidP="00217674">
      <w:pPr>
        <w:numPr>
          <w:ilvl w:val="0"/>
          <w:numId w:val="15"/>
        </w:numPr>
        <w:jc w:val="both"/>
      </w:pPr>
      <w:r w:rsidRPr="007649D3">
        <w:t>p</w:t>
      </w:r>
      <w:r w:rsidR="009E3922" w:rsidRPr="007649D3">
        <w:t>rzygotowuje zakład do działań w przypadku wystąpienia zdarzeń nadzwyczajnych, sytuacji kryzysowych, zagrożenia bezpieczeństwa państwa i w czasie wojny,</w:t>
      </w:r>
    </w:p>
    <w:p w:rsidR="00671A47" w:rsidRPr="007649D3" w:rsidRDefault="00AA6583" w:rsidP="00217674">
      <w:pPr>
        <w:numPr>
          <w:ilvl w:val="0"/>
          <w:numId w:val="15"/>
        </w:numPr>
        <w:jc w:val="both"/>
      </w:pPr>
      <w:r w:rsidRPr="007649D3">
        <w:t>p</w:t>
      </w:r>
      <w:r w:rsidR="00671A47" w:rsidRPr="007649D3">
        <w:t>rowadzi dokumentację i przestrzega zarządzeń oraz instrukcji służby zdrowia odnośnie zagadnień obronnych,</w:t>
      </w:r>
    </w:p>
    <w:p w:rsidR="00671A47" w:rsidRPr="007649D3" w:rsidRDefault="00AA6583" w:rsidP="00217674">
      <w:pPr>
        <w:numPr>
          <w:ilvl w:val="0"/>
          <w:numId w:val="15"/>
        </w:numPr>
        <w:jc w:val="both"/>
      </w:pPr>
      <w:r w:rsidRPr="007649D3">
        <w:t>p</w:t>
      </w:r>
      <w:r w:rsidR="00671A47" w:rsidRPr="007649D3">
        <w:t>lanuje szkolenia oddziałów obrony cywilnej zakładu,</w:t>
      </w:r>
    </w:p>
    <w:p w:rsidR="00671A47" w:rsidRPr="007649D3" w:rsidRDefault="00AA6583" w:rsidP="00217674">
      <w:pPr>
        <w:numPr>
          <w:ilvl w:val="0"/>
          <w:numId w:val="15"/>
        </w:numPr>
        <w:jc w:val="both"/>
      </w:pPr>
      <w:r w:rsidRPr="007649D3">
        <w:t>b</w:t>
      </w:r>
      <w:r w:rsidR="00671A47" w:rsidRPr="007649D3">
        <w:t>ierze udział w szkoleniach odnośnie spraw obronnych,</w:t>
      </w:r>
    </w:p>
    <w:p w:rsidR="00671A47" w:rsidRPr="007649D3" w:rsidRDefault="00AA6583" w:rsidP="00217674">
      <w:pPr>
        <w:numPr>
          <w:ilvl w:val="0"/>
          <w:numId w:val="15"/>
        </w:numPr>
        <w:jc w:val="both"/>
      </w:pPr>
      <w:r w:rsidRPr="007649D3">
        <w:t>b</w:t>
      </w:r>
      <w:r w:rsidR="00671A47" w:rsidRPr="007649D3">
        <w:t>ierze udział w pracach przy opracowywaniu operacyjno obronnych,</w:t>
      </w:r>
    </w:p>
    <w:p w:rsidR="00671A47" w:rsidRPr="007649D3" w:rsidRDefault="00AA6583" w:rsidP="00217674">
      <w:pPr>
        <w:numPr>
          <w:ilvl w:val="0"/>
          <w:numId w:val="15"/>
        </w:numPr>
        <w:jc w:val="both"/>
      </w:pPr>
      <w:r w:rsidRPr="007649D3">
        <w:t>p</w:t>
      </w:r>
      <w:r w:rsidR="00671A47" w:rsidRPr="007649D3">
        <w:t>lanuje rozmieszczenie zastępczych miejsc szpitalnych,</w:t>
      </w:r>
    </w:p>
    <w:p w:rsidR="00671A47" w:rsidRPr="007649D3" w:rsidRDefault="00AA6583" w:rsidP="00217674">
      <w:pPr>
        <w:numPr>
          <w:ilvl w:val="0"/>
          <w:numId w:val="15"/>
        </w:numPr>
        <w:jc w:val="both"/>
      </w:pPr>
      <w:r w:rsidRPr="007649D3">
        <w:t>p</w:t>
      </w:r>
      <w:r w:rsidR="00671A47" w:rsidRPr="007649D3">
        <w:t>rowadzi bilans potrzeb i możliwości służby zdrowia w sprawach obronnych,</w:t>
      </w:r>
    </w:p>
    <w:p w:rsidR="00671A47" w:rsidRPr="007649D3" w:rsidRDefault="00AA6583" w:rsidP="00217674">
      <w:pPr>
        <w:numPr>
          <w:ilvl w:val="0"/>
          <w:numId w:val="15"/>
        </w:numPr>
        <w:jc w:val="both"/>
      </w:pPr>
      <w:r w:rsidRPr="007649D3">
        <w:t>p</w:t>
      </w:r>
      <w:r w:rsidR="00671A47" w:rsidRPr="007649D3">
        <w:t>rowadzi nadzór nad utrzymaniem budowli ochronnych oraz zabezpieczenia  ich wyposażenia,</w:t>
      </w:r>
    </w:p>
    <w:p w:rsidR="00671A47" w:rsidRPr="007649D3" w:rsidRDefault="00AA6583" w:rsidP="00217674">
      <w:pPr>
        <w:numPr>
          <w:ilvl w:val="0"/>
          <w:numId w:val="15"/>
        </w:numPr>
        <w:jc w:val="both"/>
      </w:pPr>
      <w:r w:rsidRPr="007649D3">
        <w:t>u</w:t>
      </w:r>
      <w:r w:rsidR="00671A47" w:rsidRPr="007649D3">
        <w:t>aktualnia dokumentację operacyjno-obronną,</w:t>
      </w:r>
    </w:p>
    <w:p w:rsidR="00671A47" w:rsidRPr="007649D3" w:rsidRDefault="00C83B1C" w:rsidP="00217674">
      <w:pPr>
        <w:numPr>
          <w:ilvl w:val="0"/>
          <w:numId w:val="15"/>
        </w:numPr>
        <w:jc w:val="both"/>
      </w:pPr>
      <w:r>
        <w:t xml:space="preserve"> </w:t>
      </w:r>
      <w:r w:rsidR="00AA6583" w:rsidRPr="007649D3">
        <w:t>p</w:t>
      </w:r>
      <w:r w:rsidR="00671A47" w:rsidRPr="007649D3">
        <w:t>rzygotowuje dokumentację dla zabezpieczenia potrzeb wojska,</w:t>
      </w:r>
    </w:p>
    <w:p w:rsidR="00671A47" w:rsidRPr="007649D3" w:rsidRDefault="00AA6583" w:rsidP="00217674">
      <w:pPr>
        <w:numPr>
          <w:ilvl w:val="0"/>
          <w:numId w:val="15"/>
        </w:numPr>
        <w:jc w:val="both"/>
      </w:pPr>
      <w:r w:rsidRPr="007649D3">
        <w:t>w</w:t>
      </w:r>
      <w:r w:rsidR="00671A47" w:rsidRPr="007649D3">
        <w:t>spółpracuje w sprawach obronnych i obrony cywilnej ze starostwem i urzędem miasta w Radziejowie,</w:t>
      </w:r>
    </w:p>
    <w:p w:rsidR="00671A47" w:rsidRPr="007649D3" w:rsidRDefault="00AA6583" w:rsidP="00217674">
      <w:pPr>
        <w:numPr>
          <w:ilvl w:val="0"/>
          <w:numId w:val="15"/>
        </w:numPr>
        <w:jc w:val="both"/>
      </w:pPr>
      <w:r w:rsidRPr="007649D3">
        <w:t>wykonuje dodatkowe polecenia dyrektora związane</w:t>
      </w:r>
      <w:r w:rsidR="00671A47" w:rsidRPr="007649D3">
        <w:t xml:space="preserve"> z obronnością i obrona cywilną.</w:t>
      </w:r>
    </w:p>
    <w:p w:rsidR="00671A47" w:rsidRPr="007649D3" w:rsidRDefault="003F7E5E" w:rsidP="001F22DA">
      <w:pPr>
        <w:jc w:val="both"/>
      </w:pPr>
      <w:r>
        <w:t xml:space="preserve">          </w:t>
      </w:r>
      <w:r w:rsidR="00671A47" w:rsidRPr="007649D3">
        <w:t>3. Zakres zadań w s</w:t>
      </w:r>
      <w:r w:rsidR="00AA6583" w:rsidRPr="007649D3">
        <w:t xml:space="preserve">prawach </w:t>
      </w:r>
      <w:r w:rsidR="00EF06C5" w:rsidRPr="007649D3">
        <w:t>ochrony</w:t>
      </w:r>
      <w:r w:rsidR="00AA6583" w:rsidRPr="007649D3">
        <w:t xml:space="preserve"> przeciwpożarowej:</w:t>
      </w:r>
    </w:p>
    <w:p w:rsidR="00671A47" w:rsidRPr="007649D3" w:rsidRDefault="00AA6583" w:rsidP="00217674">
      <w:pPr>
        <w:numPr>
          <w:ilvl w:val="2"/>
          <w:numId w:val="16"/>
        </w:numPr>
        <w:jc w:val="both"/>
      </w:pPr>
      <w:r w:rsidRPr="007649D3">
        <w:t>p</w:t>
      </w:r>
      <w:r w:rsidR="00671A47" w:rsidRPr="007649D3">
        <w:t>rowadzenie okresowych kontroli stanu zabezpieczenia przeciwpożarowego zakładu,</w:t>
      </w:r>
    </w:p>
    <w:p w:rsidR="00671A47" w:rsidRPr="007649D3" w:rsidRDefault="00AA6583" w:rsidP="00217674">
      <w:pPr>
        <w:numPr>
          <w:ilvl w:val="2"/>
          <w:numId w:val="16"/>
        </w:numPr>
        <w:jc w:val="both"/>
      </w:pPr>
      <w:r w:rsidRPr="007649D3">
        <w:t>z</w:t>
      </w:r>
      <w:r w:rsidR="00671A47" w:rsidRPr="007649D3">
        <w:t xml:space="preserve">głaszanie dyrektorowi wniosków zmierzających do poprawy stanu </w:t>
      </w:r>
      <w:r w:rsidRPr="007649D3">
        <w:t>zabezpieczenia przeciwpożarowego,</w:t>
      </w:r>
    </w:p>
    <w:p w:rsidR="00671A47" w:rsidRPr="007649D3" w:rsidRDefault="00AA6583" w:rsidP="00217674">
      <w:pPr>
        <w:numPr>
          <w:ilvl w:val="2"/>
          <w:numId w:val="16"/>
        </w:numPr>
        <w:jc w:val="both"/>
      </w:pPr>
      <w:r w:rsidRPr="007649D3">
        <w:t>b</w:t>
      </w:r>
      <w:r w:rsidR="00671A47" w:rsidRPr="007649D3">
        <w:t>ranie udziału w pracach komisji pożarowo-technicznej i innych powołanych przez dyrektora,</w:t>
      </w:r>
    </w:p>
    <w:p w:rsidR="00671A47" w:rsidRPr="007649D3" w:rsidRDefault="00AA6583" w:rsidP="00217674">
      <w:pPr>
        <w:numPr>
          <w:ilvl w:val="2"/>
          <w:numId w:val="16"/>
        </w:numPr>
        <w:jc w:val="both"/>
      </w:pPr>
      <w:r w:rsidRPr="007649D3">
        <w:t>s</w:t>
      </w:r>
      <w:r w:rsidR="00671A47" w:rsidRPr="007649D3">
        <w:t>prawowanie nadzoru nad rozmieszczeniem, sprawnością i konserwacją urządzeń przeciwpożarowych, oznakowaniem i utrzymaniem we właściwym stanie dróg ewakuacyjnych wewnętrznych i zewnętrznych,</w:t>
      </w:r>
    </w:p>
    <w:p w:rsidR="00671A47" w:rsidRPr="007649D3" w:rsidRDefault="009C7570" w:rsidP="00217674">
      <w:pPr>
        <w:numPr>
          <w:ilvl w:val="2"/>
          <w:numId w:val="16"/>
        </w:numPr>
        <w:jc w:val="both"/>
      </w:pPr>
      <w:r w:rsidRPr="007649D3">
        <w:t>o</w:t>
      </w:r>
      <w:r w:rsidR="00671A47" w:rsidRPr="007649D3">
        <w:t>pracowywanie i aktualizowanie planów dotyczących spraw p</w:t>
      </w:r>
      <w:r w:rsidRPr="007649D3">
        <w:t>rzeciwpożarowych</w:t>
      </w:r>
      <w:r w:rsidR="00671A47" w:rsidRPr="007649D3">
        <w:t>, ewakuacji itp.</w:t>
      </w:r>
    </w:p>
    <w:p w:rsidR="00671A47" w:rsidRPr="007649D3" w:rsidRDefault="009C7570" w:rsidP="00217674">
      <w:pPr>
        <w:numPr>
          <w:ilvl w:val="2"/>
          <w:numId w:val="16"/>
        </w:numPr>
        <w:jc w:val="both"/>
      </w:pPr>
      <w:r w:rsidRPr="007649D3">
        <w:t>w</w:t>
      </w:r>
      <w:r w:rsidR="00671A47" w:rsidRPr="007649D3">
        <w:t>spółdziałanie z właściwymi jednostkami i komórkami organizacyjnymi zakładu, strażą pożarną,</w:t>
      </w:r>
      <w:r w:rsidR="00B90B6F" w:rsidRPr="007649D3">
        <w:t xml:space="preserve"> organizowanie corocznych próbnych działań ewakuacyjnych z udziałem Państwowej Straży Pożarnej,</w:t>
      </w:r>
    </w:p>
    <w:p w:rsidR="00671A47" w:rsidRPr="007649D3" w:rsidRDefault="009C7570" w:rsidP="00217674">
      <w:pPr>
        <w:numPr>
          <w:ilvl w:val="2"/>
          <w:numId w:val="16"/>
        </w:numPr>
        <w:jc w:val="both"/>
      </w:pPr>
      <w:r w:rsidRPr="007649D3">
        <w:t>w</w:t>
      </w:r>
      <w:r w:rsidR="00671A47" w:rsidRPr="007649D3">
        <w:t>spółdziałanie z właściwymi jednostkami i komórkami zakładu w zakresie wymogów bezpieczeństwa pożarowego przy prowadzeniu prac pożarowo niebezpiecznych, modernizacyjnych, adaptacyjnych, itp.</w:t>
      </w:r>
    </w:p>
    <w:p w:rsidR="00671A47" w:rsidRPr="007649D3" w:rsidRDefault="009C7570" w:rsidP="00217674">
      <w:pPr>
        <w:numPr>
          <w:ilvl w:val="2"/>
          <w:numId w:val="16"/>
        </w:numPr>
        <w:jc w:val="both"/>
      </w:pPr>
      <w:r w:rsidRPr="007649D3">
        <w:t>u</w:t>
      </w:r>
      <w:r w:rsidR="00671A47" w:rsidRPr="007649D3">
        <w:t>dział w komisjach po przebudowach, modernizacjach, remontach, inwestycjach.</w:t>
      </w:r>
    </w:p>
    <w:p w:rsidR="00671A47" w:rsidRPr="007649D3" w:rsidRDefault="009C7570" w:rsidP="00217674">
      <w:pPr>
        <w:numPr>
          <w:ilvl w:val="2"/>
          <w:numId w:val="16"/>
        </w:numPr>
        <w:jc w:val="both"/>
      </w:pPr>
      <w:r w:rsidRPr="007649D3">
        <w:lastRenderedPageBreak/>
        <w:t>p</w:t>
      </w:r>
      <w:r w:rsidR="00671A47" w:rsidRPr="007649D3">
        <w:t xml:space="preserve">rowadzenie szkoleń osób przyjmowanych do pracy, osób udzielających świadczeń na rzecz zakładu, stażystów z urzędu pracy, pracowników, udział w innych szkoleniach </w:t>
      </w:r>
      <w:r w:rsidR="00CE5ACA" w:rsidRPr="007649D3">
        <w:br/>
      </w:r>
      <w:r w:rsidR="00671A47" w:rsidRPr="007649D3">
        <w:t xml:space="preserve">i komisjach.  </w:t>
      </w:r>
    </w:p>
    <w:p w:rsidR="00671A47" w:rsidRPr="007649D3" w:rsidRDefault="003F7E5E" w:rsidP="001F22DA">
      <w:pPr>
        <w:jc w:val="both"/>
      </w:pPr>
      <w:r>
        <w:t xml:space="preserve">       </w:t>
      </w:r>
      <w:r w:rsidR="007003A9">
        <w:t xml:space="preserve">  </w:t>
      </w:r>
      <w:r w:rsidR="007907EA" w:rsidRPr="007649D3">
        <w:t>4</w:t>
      </w:r>
      <w:r w:rsidR="00671A47" w:rsidRPr="007649D3">
        <w:t>. Inne zadania:</w:t>
      </w:r>
    </w:p>
    <w:p w:rsidR="00CE5ACA" w:rsidRPr="007649D3" w:rsidRDefault="007003A9" w:rsidP="007003A9">
      <w:pPr>
        <w:jc w:val="both"/>
      </w:pPr>
      <w:r>
        <w:t xml:space="preserve">    </w:t>
      </w:r>
      <w:r w:rsidR="00671A47" w:rsidRPr="007649D3">
        <w:t xml:space="preserve">1) </w:t>
      </w:r>
      <w:r w:rsidR="003F7E5E">
        <w:t>Osoba ds.</w:t>
      </w:r>
      <w:r w:rsidR="00C83B1C">
        <w:t xml:space="preserve"> </w:t>
      </w:r>
      <w:r w:rsidR="001E1193">
        <w:t>BHP,</w:t>
      </w:r>
      <w:r w:rsidR="002F1AF1">
        <w:t xml:space="preserve"> Ochrony P</w:t>
      </w:r>
      <w:r w:rsidR="007907EA" w:rsidRPr="007649D3">
        <w:t>rzeciwpożarowej</w:t>
      </w:r>
      <w:r w:rsidR="00671A47" w:rsidRPr="007649D3">
        <w:t xml:space="preserve"> </w:t>
      </w:r>
      <w:r w:rsidR="007907EA" w:rsidRPr="007649D3">
        <w:t>i OC w czasie nieobecności zastępuje</w:t>
      </w:r>
      <w:r>
        <w:t xml:space="preserve">                               </w:t>
      </w:r>
      <w:r w:rsidR="00A31AEA">
        <w:t>kierownika działu t</w:t>
      </w:r>
      <w:r w:rsidR="00AC2B10" w:rsidRPr="007649D3">
        <w:t>echnicznego.</w:t>
      </w:r>
    </w:p>
    <w:p w:rsidR="00671A47" w:rsidRPr="007649D3" w:rsidRDefault="00233E11" w:rsidP="001F22DA">
      <w:pPr>
        <w:pStyle w:val="INSN1"/>
      </w:pPr>
      <w:bookmarkStart w:id="63" w:name="_Toc212121614"/>
      <w:r w:rsidRPr="007649D3">
        <w:t>Inspektor administracji (sekretarka)</w:t>
      </w:r>
      <w:r w:rsidR="009C7570" w:rsidRPr="007649D3">
        <w:t>.</w:t>
      </w:r>
      <w:bookmarkEnd w:id="63"/>
    </w:p>
    <w:p w:rsidR="00233E11" w:rsidRPr="007649D3" w:rsidRDefault="00233E11" w:rsidP="001F22DA">
      <w:pPr>
        <w:jc w:val="both"/>
        <w:rPr>
          <w:sz w:val="28"/>
        </w:rPr>
      </w:pPr>
    </w:p>
    <w:p w:rsidR="00233E11" w:rsidRPr="007649D3" w:rsidRDefault="00154D6F" w:rsidP="001F22DA">
      <w:pPr>
        <w:jc w:val="both"/>
      </w:pPr>
      <w:r w:rsidRPr="007649D3">
        <w:rPr>
          <w:b/>
        </w:rPr>
        <w:t xml:space="preserve">§ </w:t>
      </w:r>
      <w:r w:rsidR="00637CAB">
        <w:rPr>
          <w:b/>
        </w:rPr>
        <w:t>297</w:t>
      </w:r>
      <w:r w:rsidR="00EE15A8" w:rsidRPr="007649D3">
        <w:t>.</w:t>
      </w:r>
      <w:r w:rsidR="00507ECE" w:rsidRPr="007649D3">
        <w:t xml:space="preserve">1. </w:t>
      </w:r>
      <w:r w:rsidR="00233E11" w:rsidRPr="007649D3">
        <w:t xml:space="preserve">W wykonywaniu swoich obowiązków </w:t>
      </w:r>
      <w:r w:rsidR="003F7E5E">
        <w:t>służbowych podlega Dyrektorowi Z</w:t>
      </w:r>
      <w:r w:rsidR="001E1193">
        <w:t>akładu</w:t>
      </w:r>
      <w:r w:rsidR="0032748A" w:rsidRPr="007649D3">
        <w:t xml:space="preserve">. </w:t>
      </w:r>
    </w:p>
    <w:p w:rsidR="00233E11" w:rsidRPr="007649D3" w:rsidRDefault="003F7E5E" w:rsidP="001F22DA">
      <w:pPr>
        <w:jc w:val="both"/>
      </w:pPr>
      <w:r>
        <w:t xml:space="preserve">          </w:t>
      </w:r>
      <w:r w:rsidR="00233E11" w:rsidRPr="007649D3">
        <w:t>2. Do zadań starszego inspektora ds. administracji należy:</w:t>
      </w:r>
    </w:p>
    <w:p w:rsidR="003C2F03" w:rsidRPr="007649D3" w:rsidRDefault="00233E11" w:rsidP="001F22DA">
      <w:pPr>
        <w:ind w:firstLine="284"/>
        <w:jc w:val="both"/>
      </w:pPr>
      <w:r w:rsidRPr="007649D3">
        <w:t xml:space="preserve">1) </w:t>
      </w:r>
      <w:r w:rsidR="009C7570" w:rsidRPr="007649D3">
        <w:t>p</w:t>
      </w:r>
      <w:r w:rsidRPr="007649D3">
        <w:t xml:space="preserve">rzyjmowanie korespondencji, rejestrowanie jej w dzienniku korespondencyjnym </w:t>
      </w:r>
    </w:p>
    <w:p w:rsidR="003C2F03" w:rsidRPr="007649D3" w:rsidRDefault="00233E11" w:rsidP="001F22DA">
      <w:pPr>
        <w:ind w:firstLine="284"/>
        <w:jc w:val="both"/>
      </w:pPr>
      <w:r w:rsidRPr="007649D3">
        <w:t xml:space="preserve">i rozdzielanie na poszczególne jednostki i komórki organizacyjne i stanowiska </w:t>
      </w:r>
    </w:p>
    <w:p w:rsidR="00233E11" w:rsidRPr="007649D3" w:rsidRDefault="00233E11" w:rsidP="001F22DA">
      <w:pPr>
        <w:ind w:firstLine="284"/>
        <w:jc w:val="both"/>
      </w:pPr>
      <w:r w:rsidRPr="007649D3">
        <w:t xml:space="preserve">po uprzednim przejrzeniu i zaparafowaniu przez </w:t>
      </w:r>
      <w:r w:rsidR="003C2F03" w:rsidRPr="007649D3">
        <w:t>d</w:t>
      </w:r>
      <w:r w:rsidRPr="007649D3">
        <w:t>yrektora</w:t>
      </w:r>
      <w:r w:rsidR="009C7570" w:rsidRPr="007649D3">
        <w:t>,</w:t>
      </w:r>
    </w:p>
    <w:p w:rsidR="00233E11" w:rsidRPr="007649D3" w:rsidRDefault="00233E11" w:rsidP="001F22DA">
      <w:pPr>
        <w:ind w:firstLine="284"/>
        <w:jc w:val="both"/>
      </w:pPr>
      <w:r w:rsidRPr="007649D3">
        <w:t xml:space="preserve">2) </w:t>
      </w:r>
      <w:r w:rsidR="009C7570" w:rsidRPr="007649D3">
        <w:t>p</w:t>
      </w:r>
      <w:r w:rsidRPr="007649D3">
        <w:t>rowadzenie książki skarg i wniosków, książek kontroli</w:t>
      </w:r>
      <w:r w:rsidR="009C7570" w:rsidRPr="007649D3">
        <w:t>,</w:t>
      </w:r>
    </w:p>
    <w:p w:rsidR="00233E11" w:rsidRPr="007649D3" w:rsidRDefault="00233E11" w:rsidP="001F22DA">
      <w:pPr>
        <w:ind w:firstLine="284"/>
        <w:jc w:val="both"/>
      </w:pPr>
      <w:r w:rsidRPr="007649D3">
        <w:t xml:space="preserve">3) </w:t>
      </w:r>
      <w:r w:rsidR="009C7570" w:rsidRPr="007649D3">
        <w:t>p</w:t>
      </w:r>
      <w:r w:rsidRPr="007649D3">
        <w:t>rzygotowanie korespondencji do wysłania</w:t>
      </w:r>
      <w:r w:rsidR="009C7570" w:rsidRPr="007649D3">
        <w:t>,</w:t>
      </w:r>
    </w:p>
    <w:p w:rsidR="00236610" w:rsidRDefault="00233E11" w:rsidP="001F22DA">
      <w:pPr>
        <w:ind w:firstLine="284"/>
        <w:jc w:val="both"/>
      </w:pPr>
      <w:r w:rsidRPr="007649D3">
        <w:t xml:space="preserve">4) </w:t>
      </w:r>
      <w:r w:rsidR="009C7570" w:rsidRPr="007649D3">
        <w:t>p</w:t>
      </w:r>
      <w:r w:rsidRPr="007649D3">
        <w:t>rzyjmowanie i wysyłanie faksów</w:t>
      </w:r>
      <w:r w:rsidR="00236610">
        <w:t xml:space="preserve">, e- mail, e-doręczeń  oraz </w:t>
      </w:r>
      <w:r w:rsidRPr="007649D3">
        <w:t xml:space="preserve"> obsługa</w:t>
      </w:r>
      <w:r w:rsidR="00236610">
        <w:t xml:space="preserve"> programu  </w:t>
      </w:r>
    </w:p>
    <w:p w:rsidR="00233E11" w:rsidRPr="007649D3" w:rsidRDefault="00013FFE" w:rsidP="001F22DA">
      <w:pPr>
        <w:ind w:firstLine="284"/>
        <w:jc w:val="both"/>
      </w:pPr>
      <w:r>
        <w:t xml:space="preserve">    k</w:t>
      </w:r>
      <w:r w:rsidR="00236610">
        <w:t>omputerowego,</w:t>
      </w:r>
    </w:p>
    <w:p w:rsidR="003C2F03" w:rsidRPr="007649D3" w:rsidRDefault="00233E11" w:rsidP="001F22DA">
      <w:pPr>
        <w:ind w:firstLine="284"/>
        <w:jc w:val="both"/>
      </w:pPr>
      <w:r w:rsidRPr="007649D3">
        <w:t xml:space="preserve">5) </w:t>
      </w:r>
      <w:r w:rsidR="009C7570" w:rsidRPr="007649D3">
        <w:t>p</w:t>
      </w:r>
      <w:r w:rsidRPr="007649D3">
        <w:t>rowadzenie ewidencji przychodu i rozchodu znaczków pocztowych, kosztów opłat</w:t>
      </w:r>
    </w:p>
    <w:p w:rsidR="00233E11" w:rsidRPr="007649D3" w:rsidRDefault="00CE5ACA" w:rsidP="001F22DA">
      <w:pPr>
        <w:jc w:val="both"/>
      </w:pPr>
      <w:r w:rsidRPr="007649D3">
        <w:t xml:space="preserve"> </w:t>
      </w:r>
      <w:r w:rsidRPr="007649D3">
        <w:tab/>
      </w:r>
      <w:r w:rsidR="009C7570" w:rsidRPr="007649D3">
        <w:t>p</w:t>
      </w:r>
      <w:r w:rsidR="00233E11" w:rsidRPr="007649D3">
        <w:t>ocztowych</w:t>
      </w:r>
      <w:r w:rsidR="009C7570" w:rsidRPr="007649D3">
        <w:t>,</w:t>
      </w:r>
    </w:p>
    <w:p w:rsidR="00233E11" w:rsidRPr="007649D3" w:rsidRDefault="00233E11" w:rsidP="001F22DA">
      <w:pPr>
        <w:ind w:firstLine="284"/>
        <w:jc w:val="both"/>
      </w:pPr>
      <w:r w:rsidRPr="007649D3">
        <w:t xml:space="preserve">6) </w:t>
      </w:r>
      <w:r w:rsidR="009C7570" w:rsidRPr="007649D3">
        <w:t>p</w:t>
      </w:r>
      <w:r w:rsidRPr="007649D3">
        <w:t xml:space="preserve">rowadzenie niezbędnej dokumentacji dla potrzeb sekretariatu i </w:t>
      </w:r>
      <w:r w:rsidR="003C2F03" w:rsidRPr="007649D3">
        <w:t>d</w:t>
      </w:r>
      <w:r w:rsidRPr="007649D3">
        <w:t>yrektora</w:t>
      </w:r>
      <w:r w:rsidR="009C7570" w:rsidRPr="007649D3">
        <w:t>,</w:t>
      </w:r>
    </w:p>
    <w:p w:rsidR="00233E11" w:rsidRPr="007649D3" w:rsidRDefault="00233E11" w:rsidP="001F22DA">
      <w:pPr>
        <w:ind w:firstLine="284"/>
        <w:jc w:val="both"/>
      </w:pPr>
      <w:r w:rsidRPr="007649D3">
        <w:t xml:space="preserve">7) </w:t>
      </w:r>
      <w:r w:rsidR="009C7570" w:rsidRPr="007649D3">
        <w:t>p</w:t>
      </w:r>
      <w:r w:rsidRPr="007649D3">
        <w:t>rzyjmowanie zamówień na rozmowy telefoniczne oraz sprawne łączenie</w:t>
      </w:r>
      <w:r w:rsidR="009C7570" w:rsidRPr="007649D3">
        <w:t>,</w:t>
      </w:r>
    </w:p>
    <w:p w:rsidR="003C2F03" w:rsidRPr="007649D3" w:rsidRDefault="003C2F03" w:rsidP="001F22DA">
      <w:pPr>
        <w:ind w:firstLine="284"/>
        <w:jc w:val="both"/>
      </w:pPr>
      <w:r w:rsidRPr="007649D3">
        <w:t xml:space="preserve">8) </w:t>
      </w:r>
      <w:r w:rsidR="009C7570" w:rsidRPr="007649D3">
        <w:t>n</w:t>
      </w:r>
      <w:r w:rsidR="00233E11" w:rsidRPr="007649D3">
        <w:t>atychmiastowe zgłaszanie zauważonych usterek i awarii uniemożliwiających</w:t>
      </w:r>
    </w:p>
    <w:p w:rsidR="00233E11" w:rsidRPr="007649D3" w:rsidRDefault="00233E11" w:rsidP="001F22DA">
      <w:pPr>
        <w:ind w:firstLine="284"/>
        <w:jc w:val="both"/>
      </w:pPr>
      <w:r w:rsidRPr="007649D3">
        <w:t xml:space="preserve"> </w:t>
      </w:r>
      <w:r w:rsidR="00236610">
        <w:t xml:space="preserve">    </w:t>
      </w:r>
      <w:r w:rsidRPr="007649D3">
        <w:t>dokonywanie sprawnych połączeń telefonicznych</w:t>
      </w:r>
      <w:r w:rsidR="009C7570" w:rsidRPr="007649D3">
        <w:t>,</w:t>
      </w:r>
    </w:p>
    <w:p w:rsidR="00236610" w:rsidRDefault="003C2F03" w:rsidP="001F22DA">
      <w:pPr>
        <w:ind w:firstLine="284"/>
        <w:jc w:val="both"/>
      </w:pPr>
      <w:r w:rsidRPr="007649D3">
        <w:t xml:space="preserve">9) </w:t>
      </w:r>
      <w:r w:rsidR="009C7570" w:rsidRPr="007649D3">
        <w:t>z</w:t>
      </w:r>
      <w:r w:rsidR="00233E11" w:rsidRPr="007649D3">
        <w:t xml:space="preserve">głaszanie awarii sprzętu medycznego po otrzymaniu informacji </w:t>
      </w:r>
      <w:r w:rsidR="009C7570" w:rsidRPr="007649D3">
        <w:t>z komórek , w których</w:t>
      </w:r>
      <w:r w:rsidR="00236610">
        <w:t xml:space="preserve">    </w:t>
      </w:r>
    </w:p>
    <w:p w:rsidR="00233E11" w:rsidRPr="007649D3" w:rsidRDefault="00236610" w:rsidP="001F22DA">
      <w:pPr>
        <w:ind w:firstLine="284"/>
        <w:jc w:val="both"/>
      </w:pPr>
      <w:r>
        <w:t xml:space="preserve">     </w:t>
      </w:r>
      <w:r w:rsidR="009C7570" w:rsidRPr="007649D3">
        <w:t>awaria wystąpiła,</w:t>
      </w:r>
    </w:p>
    <w:p w:rsidR="009C7570" w:rsidRPr="007649D3" w:rsidRDefault="00236610" w:rsidP="001F22DA">
      <w:pPr>
        <w:jc w:val="both"/>
      </w:pPr>
      <w:r>
        <w:t xml:space="preserve">   10</w:t>
      </w:r>
      <w:r w:rsidR="003C2F03" w:rsidRPr="007649D3">
        <w:t xml:space="preserve">) </w:t>
      </w:r>
      <w:r w:rsidR="009C7570" w:rsidRPr="007649D3">
        <w:t>w</w:t>
      </w:r>
      <w:r w:rsidR="00233E11" w:rsidRPr="007649D3">
        <w:t xml:space="preserve">ykonywanie innych prac na polecenie </w:t>
      </w:r>
      <w:r w:rsidR="00013FFE">
        <w:t>D</w:t>
      </w:r>
      <w:r w:rsidR="00233E11" w:rsidRPr="007649D3">
        <w:t>yrektora.</w:t>
      </w:r>
    </w:p>
    <w:p w:rsidR="00671A47" w:rsidRPr="007649D3" w:rsidRDefault="00507ECE" w:rsidP="001F22DA">
      <w:pPr>
        <w:pStyle w:val="INSN1"/>
      </w:pPr>
      <w:bookmarkStart w:id="64" w:name="_Toc212121615"/>
      <w:r w:rsidRPr="007649D3">
        <w:t>Pełnomocnik praw pacjenta</w:t>
      </w:r>
      <w:r w:rsidR="009C7570" w:rsidRPr="007649D3">
        <w:t>.</w:t>
      </w:r>
      <w:bookmarkEnd w:id="64"/>
    </w:p>
    <w:p w:rsidR="00507ECE" w:rsidRPr="007649D3" w:rsidRDefault="00507ECE" w:rsidP="001F22DA">
      <w:pPr>
        <w:jc w:val="both"/>
      </w:pPr>
    </w:p>
    <w:p w:rsidR="00507ECE" w:rsidRPr="007649D3" w:rsidRDefault="00154D6F" w:rsidP="001F22DA">
      <w:pPr>
        <w:jc w:val="both"/>
      </w:pPr>
      <w:r w:rsidRPr="007649D3">
        <w:rPr>
          <w:b/>
        </w:rPr>
        <w:t xml:space="preserve">§ </w:t>
      </w:r>
      <w:r w:rsidR="00637CAB">
        <w:rPr>
          <w:b/>
        </w:rPr>
        <w:t>298</w:t>
      </w:r>
      <w:r w:rsidR="00507ECE" w:rsidRPr="007649D3">
        <w:rPr>
          <w:b/>
        </w:rPr>
        <w:t>.</w:t>
      </w:r>
      <w:r w:rsidR="00236610">
        <w:t xml:space="preserve"> </w:t>
      </w:r>
      <w:r w:rsidR="0003288D" w:rsidRPr="007649D3">
        <w:t>Zajmuje się wyłącznie sprawami dotyczącymi pacjentów między innymi:</w:t>
      </w:r>
    </w:p>
    <w:p w:rsidR="0003288D" w:rsidRPr="007649D3" w:rsidRDefault="0003288D" w:rsidP="001F22DA">
      <w:pPr>
        <w:autoSpaceDE w:val="0"/>
        <w:autoSpaceDN w:val="0"/>
        <w:adjustRightInd w:val="0"/>
        <w:ind w:firstLine="142"/>
        <w:jc w:val="both"/>
        <w:rPr>
          <w:rFonts w:eastAsia="FreeSans"/>
          <w:lang w:eastAsia="en-US"/>
        </w:rPr>
      </w:pPr>
      <w:r w:rsidRPr="007649D3">
        <w:rPr>
          <w:rFonts w:eastAsia="FreeSans"/>
          <w:lang w:eastAsia="en-US"/>
        </w:rPr>
        <w:t>1) udziela porad dotyczących praw i obowiązków pacjenta,</w:t>
      </w:r>
    </w:p>
    <w:p w:rsidR="0003288D" w:rsidRPr="007649D3" w:rsidRDefault="0003288D" w:rsidP="001F22DA">
      <w:pPr>
        <w:autoSpaceDE w:val="0"/>
        <w:autoSpaceDN w:val="0"/>
        <w:adjustRightInd w:val="0"/>
        <w:ind w:firstLine="142"/>
        <w:jc w:val="both"/>
        <w:rPr>
          <w:rFonts w:eastAsia="FreeSans"/>
          <w:lang w:eastAsia="en-US"/>
        </w:rPr>
      </w:pPr>
      <w:r w:rsidRPr="007649D3">
        <w:rPr>
          <w:rFonts w:eastAsia="FreeSans"/>
          <w:lang w:eastAsia="en-US"/>
        </w:rPr>
        <w:t>2) pomaga w znalezieniu miejsc w zakładach pielęgnacyjno - opiekuńczych lub opiekuńczo -</w:t>
      </w:r>
    </w:p>
    <w:p w:rsidR="0003288D" w:rsidRPr="007649D3" w:rsidRDefault="0003288D" w:rsidP="001F22DA">
      <w:pPr>
        <w:autoSpaceDE w:val="0"/>
        <w:autoSpaceDN w:val="0"/>
        <w:adjustRightInd w:val="0"/>
        <w:ind w:firstLine="142"/>
        <w:jc w:val="both"/>
        <w:rPr>
          <w:rFonts w:eastAsia="FreeSans"/>
          <w:lang w:eastAsia="en-US"/>
        </w:rPr>
      </w:pPr>
      <w:r w:rsidRPr="007649D3">
        <w:rPr>
          <w:rFonts w:eastAsia="FreeSans"/>
          <w:lang w:eastAsia="en-US"/>
        </w:rPr>
        <w:t xml:space="preserve">    leczniczych,</w:t>
      </w:r>
    </w:p>
    <w:p w:rsidR="0003288D" w:rsidRPr="007649D3" w:rsidRDefault="0003288D" w:rsidP="001F22DA">
      <w:pPr>
        <w:autoSpaceDE w:val="0"/>
        <w:autoSpaceDN w:val="0"/>
        <w:adjustRightInd w:val="0"/>
        <w:ind w:firstLine="142"/>
        <w:jc w:val="both"/>
        <w:rPr>
          <w:rFonts w:eastAsia="FreeSans"/>
          <w:lang w:eastAsia="en-US"/>
        </w:rPr>
      </w:pPr>
      <w:r w:rsidRPr="007649D3">
        <w:rPr>
          <w:rFonts w:eastAsia="FreeSans"/>
          <w:lang w:eastAsia="en-US"/>
        </w:rPr>
        <w:t>3) pomaga w uzyskaniu opieki pielęgniarki nad chorym w domu,</w:t>
      </w:r>
    </w:p>
    <w:p w:rsidR="0003288D" w:rsidRPr="007649D3" w:rsidRDefault="0003288D" w:rsidP="001F22DA">
      <w:pPr>
        <w:autoSpaceDE w:val="0"/>
        <w:autoSpaceDN w:val="0"/>
        <w:adjustRightInd w:val="0"/>
        <w:ind w:firstLine="142"/>
        <w:jc w:val="both"/>
        <w:rPr>
          <w:rFonts w:eastAsia="FreeSans"/>
          <w:lang w:eastAsia="en-US"/>
        </w:rPr>
      </w:pPr>
      <w:r w:rsidRPr="007649D3">
        <w:rPr>
          <w:rFonts w:eastAsia="FreeSans"/>
          <w:lang w:eastAsia="en-US"/>
        </w:rPr>
        <w:t>4) pomaga bezdomnym pacjentom,</w:t>
      </w:r>
    </w:p>
    <w:p w:rsidR="00844A76" w:rsidRPr="00254F10" w:rsidRDefault="0003288D" w:rsidP="00254F10">
      <w:pPr>
        <w:ind w:firstLine="142"/>
        <w:jc w:val="both"/>
        <w:rPr>
          <w:rFonts w:eastAsia="FreeSans"/>
          <w:lang w:eastAsia="en-US"/>
        </w:rPr>
      </w:pPr>
      <w:r w:rsidRPr="007649D3">
        <w:rPr>
          <w:rFonts w:eastAsia="FreeSans"/>
          <w:lang w:eastAsia="en-US"/>
        </w:rPr>
        <w:t>5) współpracuje z gminnymi i miejskimi ośrodkami pomocy społecznej.</w:t>
      </w:r>
    </w:p>
    <w:p w:rsidR="00507ECE" w:rsidRPr="007649D3" w:rsidRDefault="00507ECE" w:rsidP="001F22DA">
      <w:pPr>
        <w:pStyle w:val="INSN1"/>
      </w:pPr>
      <w:bookmarkStart w:id="65" w:name="_Toc212121616"/>
      <w:r w:rsidRPr="007649D3">
        <w:t>Pielęgniarka/ położna epidemiologiczna</w:t>
      </w:r>
      <w:r w:rsidR="009C7570" w:rsidRPr="007649D3">
        <w:t>.</w:t>
      </w:r>
      <w:bookmarkEnd w:id="65"/>
    </w:p>
    <w:p w:rsidR="00507ECE" w:rsidRPr="007649D3" w:rsidRDefault="00507ECE" w:rsidP="001F22DA">
      <w:pPr>
        <w:jc w:val="both"/>
      </w:pPr>
    </w:p>
    <w:p w:rsidR="00B32771" w:rsidRDefault="00637CAB" w:rsidP="001F22DA">
      <w:pPr>
        <w:autoSpaceDE w:val="0"/>
        <w:autoSpaceDN w:val="0"/>
        <w:adjustRightInd w:val="0"/>
        <w:jc w:val="both"/>
        <w:rPr>
          <w:rFonts w:eastAsiaTheme="minorHAnsi"/>
          <w:lang w:eastAsia="en-US"/>
        </w:rPr>
      </w:pPr>
      <w:r>
        <w:rPr>
          <w:b/>
        </w:rPr>
        <w:t>§ 299</w:t>
      </w:r>
      <w:r w:rsidR="00507ECE" w:rsidRPr="007649D3">
        <w:t>.1</w:t>
      </w:r>
      <w:r w:rsidR="008560AC" w:rsidRPr="007649D3">
        <w:t xml:space="preserve">. Pielęgniarka/położna epidemiologiczna </w:t>
      </w:r>
      <w:r w:rsidR="008560AC" w:rsidRPr="007649D3">
        <w:rPr>
          <w:rFonts w:eastAsiaTheme="minorHAnsi"/>
          <w:bCs/>
          <w:lang w:eastAsia="en-US"/>
        </w:rPr>
        <w:t xml:space="preserve">podlega bezpośrednio </w:t>
      </w:r>
      <w:r w:rsidR="003F7E5E">
        <w:rPr>
          <w:rFonts w:eastAsiaTheme="minorHAnsi"/>
          <w:lang w:eastAsia="en-US"/>
        </w:rPr>
        <w:t>Z</w:t>
      </w:r>
      <w:r w:rsidR="00B32771" w:rsidRPr="007649D3">
        <w:rPr>
          <w:rFonts w:eastAsiaTheme="minorHAnsi"/>
          <w:lang w:eastAsia="en-US"/>
        </w:rPr>
        <w:t>astępc</w:t>
      </w:r>
      <w:r w:rsidR="003F7E5E">
        <w:rPr>
          <w:rFonts w:eastAsiaTheme="minorHAnsi"/>
          <w:lang w:eastAsia="en-US"/>
        </w:rPr>
        <w:t>y Dyrektora ds. M</w:t>
      </w:r>
      <w:r w:rsidR="0031157A">
        <w:rPr>
          <w:rFonts w:eastAsiaTheme="minorHAnsi"/>
          <w:lang w:eastAsia="en-US"/>
        </w:rPr>
        <w:t>edycznych i pielęgniarce naczelnej.</w:t>
      </w:r>
    </w:p>
    <w:p w:rsidR="002A004E" w:rsidRDefault="002A004E" w:rsidP="001F22DA">
      <w:pPr>
        <w:autoSpaceDE w:val="0"/>
        <w:autoSpaceDN w:val="0"/>
        <w:adjustRightInd w:val="0"/>
        <w:jc w:val="both"/>
        <w:rPr>
          <w:rFonts w:eastAsiaTheme="minorHAnsi"/>
          <w:lang w:eastAsia="en-US"/>
        </w:rPr>
      </w:pPr>
      <w:r>
        <w:rPr>
          <w:rFonts w:eastAsiaTheme="minorHAnsi"/>
          <w:lang w:eastAsia="en-US"/>
        </w:rPr>
        <w:t xml:space="preserve">          2. Pielęgniarka/położna epidemiologiczna nadzoruje usługę</w:t>
      </w:r>
      <w:r w:rsidR="00E514C5">
        <w:rPr>
          <w:rFonts w:eastAsiaTheme="minorHAnsi"/>
          <w:lang w:eastAsia="en-US"/>
        </w:rPr>
        <w:t xml:space="preserve"> sprzątania,</w:t>
      </w:r>
      <w:r>
        <w:rPr>
          <w:rFonts w:eastAsiaTheme="minorHAnsi"/>
          <w:lang w:eastAsia="en-US"/>
        </w:rPr>
        <w:t xml:space="preserve"> prania</w:t>
      </w:r>
      <w:r w:rsidR="00E514C5">
        <w:rPr>
          <w:rFonts w:eastAsiaTheme="minorHAnsi"/>
          <w:lang w:eastAsia="en-US"/>
        </w:rPr>
        <w:t xml:space="preserve"> pościeli i bielizny przez firmy zewnętrzne</w:t>
      </w:r>
      <w:r w:rsidR="00FC524B">
        <w:rPr>
          <w:rFonts w:eastAsiaTheme="minorHAnsi"/>
          <w:lang w:eastAsia="en-US"/>
        </w:rPr>
        <w:t xml:space="preserve"> wyłonio</w:t>
      </w:r>
      <w:r w:rsidR="00E514C5">
        <w:rPr>
          <w:rFonts w:eastAsiaTheme="minorHAnsi"/>
          <w:lang w:eastAsia="en-US"/>
        </w:rPr>
        <w:t>ne</w:t>
      </w:r>
      <w:r>
        <w:rPr>
          <w:rFonts w:eastAsiaTheme="minorHAnsi"/>
          <w:lang w:eastAsia="en-US"/>
        </w:rPr>
        <w:t xml:space="preserve"> w przetargu.</w:t>
      </w:r>
    </w:p>
    <w:p w:rsidR="00FC524B" w:rsidRPr="00AE1B5B" w:rsidRDefault="00FC524B" w:rsidP="00AE1B5B">
      <w:pPr>
        <w:jc w:val="both"/>
      </w:pPr>
      <w:r>
        <w:t xml:space="preserve">         </w:t>
      </w:r>
      <w:r w:rsidR="00AE1B5B">
        <w:t xml:space="preserve"> </w:t>
      </w:r>
      <w:r>
        <w:t>3.</w:t>
      </w:r>
      <w:r w:rsidR="005203DC">
        <w:t xml:space="preserve"> </w:t>
      </w:r>
      <w:r>
        <w:t>Określa przedmiot zamówienia w postępowaniu przetargowym dotyczącym usług sprzątania, prania pościeli i bielizny w SP ZOZ.</w:t>
      </w:r>
    </w:p>
    <w:p w:rsidR="00507ECE" w:rsidRPr="007649D3" w:rsidRDefault="007B6F0D" w:rsidP="001F22DA">
      <w:pPr>
        <w:autoSpaceDE w:val="0"/>
        <w:autoSpaceDN w:val="0"/>
        <w:adjustRightInd w:val="0"/>
        <w:jc w:val="both"/>
        <w:rPr>
          <w:rFonts w:eastAsiaTheme="minorHAnsi"/>
          <w:lang w:eastAsia="en-US"/>
        </w:rPr>
      </w:pPr>
      <w:r>
        <w:rPr>
          <w:rFonts w:eastAsiaTheme="minorHAnsi"/>
          <w:lang w:eastAsia="en-US"/>
        </w:rPr>
        <w:lastRenderedPageBreak/>
        <w:t xml:space="preserve">         </w:t>
      </w:r>
      <w:r w:rsidR="003F7E5E">
        <w:rPr>
          <w:rFonts w:eastAsiaTheme="minorHAnsi"/>
          <w:lang w:eastAsia="en-US"/>
        </w:rPr>
        <w:t xml:space="preserve"> </w:t>
      </w:r>
      <w:r w:rsidR="00AE1B5B">
        <w:rPr>
          <w:rFonts w:eastAsiaTheme="minorHAnsi"/>
          <w:lang w:eastAsia="en-US"/>
        </w:rPr>
        <w:t>4</w:t>
      </w:r>
      <w:r w:rsidR="008560AC" w:rsidRPr="007649D3">
        <w:rPr>
          <w:rFonts w:eastAsiaTheme="minorHAnsi"/>
          <w:lang w:eastAsia="en-US"/>
        </w:rPr>
        <w:t>. Celem pracy pielęgniarki/położnej epidemiologicznej jest wypracowywanie profilaktyki zapobiegania i zwalczania zakażeń szpitalnych.</w:t>
      </w:r>
    </w:p>
    <w:p w:rsidR="008560AC" w:rsidRPr="007649D3" w:rsidRDefault="007B6F0D" w:rsidP="001F22DA">
      <w:pPr>
        <w:jc w:val="both"/>
        <w:rPr>
          <w:rFonts w:eastAsiaTheme="minorHAnsi"/>
          <w:lang w:eastAsia="en-US"/>
        </w:rPr>
      </w:pPr>
      <w:r>
        <w:rPr>
          <w:rFonts w:eastAsiaTheme="minorHAnsi"/>
          <w:lang w:eastAsia="en-US"/>
        </w:rPr>
        <w:t xml:space="preserve">         </w:t>
      </w:r>
      <w:r w:rsidR="003F7E5E">
        <w:rPr>
          <w:rFonts w:eastAsiaTheme="minorHAnsi"/>
          <w:lang w:eastAsia="en-US"/>
        </w:rPr>
        <w:t xml:space="preserve"> </w:t>
      </w:r>
      <w:r w:rsidR="00AE1B5B">
        <w:rPr>
          <w:rFonts w:eastAsiaTheme="minorHAnsi"/>
          <w:lang w:eastAsia="en-US"/>
        </w:rPr>
        <w:t>5</w:t>
      </w:r>
      <w:r w:rsidR="008560AC" w:rsidRPr="007649D3">
        <w:rPr>
          <w:rFonts w:eastAsiaTheme="minorHAnsi"/>
          <w:lang w:eastAsia="en-US"/>
        </w:rPr>
        <w:t xml:space="preserve">. Do zadań pielęgniarki/ położnej epidemiologicznej należy: </w:t>
      </w:r>
    </w:p>
    <w:p w:rsidR="008F2AEE" w:rsidRPr="007649D3" w:rsidRDefault="00AE1B5B" w:rsidP="007B6F0D">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 xml:space="preserve">1) współuczestnictwo w wypracowaniu strategii działań szpitala w zakresie profilaktyki </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 i </w:t>
      </w:r>
      <w:r w:rsidR="008560AC" w:rsidRPr="007649D3">
        <w:rPr>
          <w:rFonts w:eastAsiaTheme="minorHAnsi"/>
          <w:lang w:eastAsia="en-US"/>
        </w:rPr>
        <w:t>zwalczania zakażeń szpitalnych,</w:t>
      </w:r>
    </w:p>
    <w:p w:rsidR="008560AC" w:rsidRPr="007649D3" w:rsidRDefault="002A004E" w:rsidP="007B6F0D">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2)</w:t>
      </w:r>
      <w:r w:rsidR="0031157A">
        <w:rPr>
          <w:rFonts w:eastAsiaTheme="minorHAnsi"/>
          <w:lang w:eastAsia="en-US"/>
        </w:rPr>
        <w:t xml:space="preserve"> </w:t>
      </w:r>
      <w:r w:rsidR="008560AC" w:rsidRPr="007649D3">
        <w:rPr>
          <w:rFonts w:eastAsiaTheme="minorHAnsi"/>
          <w:lang w:eastAsia="en-US"/>
        </w:rPr>
        <w:t>nadzorowanie i monitorowanie stanu sanitarno – epidemiologicznego zakładu,</w:t>
      </w:r>
    </w:p>
    <w:p w:rsidR="008560AC" w:rsidRPr="007649D3" w:rsidRDefault="002A004E" w:rsidP="007B6F0D">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3) nadzorowanie pracy personelu we wszystkich działaniach i pomieszczeniach szpitalnych,</w:t>
      </w:r>
    </w:p>
    <w:p w:rsidR="008F2AEE" w:rsidRPr="007649D3" w:rsidRDefault="002A004E" w:rsidP="007B6F0D">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4) koordynowanie wypracowywaniem standardów organizacji pracy w</w:t>
      </w:r>
      <w:r w:rsidR="00971462" w:rsidRPr="007649D3">
        <w:rPr>
          <w:rFonts w:eastAsiaTheme="minorHAnsi"/>
          <w:lang w:eastAsia="en-US"/>
        </w:rPr>
        <w:t xml:space="preserve"> </w:t>
      </w:r>
      <w:r w:rsidR="008560AC" w:rsidRPr="007649D3">
        <w:rPr>
          <w:rFonts w:eastAsiaTheme="minorHAnsi"/>
          <w:lang w:eastAsia="en-US"/>
        </w:rPr>
        <w:t>komórkach</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medycznych </w:t>
      </w:r>
      <w:r w:rsidR="008560AC" w:rsidRPr="007649D3">
        <w:rPr>
          <w:rFonts w:eastAsiaTheme="minorHAnsi"/>
          <w:lang w:eastAsia="en-US"/>
        </w:rPr>
        <w:t>szpitala, szczególnie:</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       a/ </w:t>
      </w:r>
      <w:r w:rsidR="008560AC" w:rsidRPr="007649D3">
        <w:rPr>
          <w:rFonts w:eastAsiaTheme="minorHAnsi"/>
          <w:lang w:eastAsia="en-US"/>
        </w:rPr>
        <w:t xml:space="preserve"> metod i technik pracy personelu,</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       b/</w:t>
      </w:r>
      <w:r w:rsidR="008560AC" w:rsidRPr="007649D3">
        <w:rPr>
          <w:rFonts w:eastAsiaTheme="minorHAnsi"/>
          <w:lang w:eastAsia="en-US"/>
        </w:rPr>
        <w:t xml:space="preserve"> systemu transportu wewnętrznego,</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       c/</w:t>
      </w:r>
      <w:r w:rsidR="008560AC" w:rsidRPr="007649D3">
        <w:rPr>
          <w:rFonts w:eastAsiaTheme="minorHAnsi"/>
          <w:lang w:eastAsia="en-US"/>
        </w:rPr>
        <w:t xml:space="preserve"> sposobów zbierania, gromadzenia i utylizacji odpadów,</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       d/ </w:t>
      </w:r>
      <w:r w:rsidR="008560AC" w:rsidRPr="007649D3">
        <w:rPr>
          <w:rFonts w:eastAsiaTheme="minorHAnsi"/>
          <w:lang w:eastAsia="en-US"/>
        </w:rPr>
        <w:t>procesów dezynfekcji i sterylizacji.</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5)</w:t>
      </w:r>
      <w:r w:rsidR="008560AC" w:rsidRPr="007649D3">
        <w:rPr>
          <w:rFonts w:eastAsiaTheme="minorHAnsi"/>
          <w:lang w:eastAsia="en-US"/>
        </w:rPr>
        <w:t xml:space="preserve"> nadzorowanie sposobu przechowywania sterylnego sprzętu medycznego </w:t>
      </w:r>
    </w:p>
    <w:p w:rsidR="0031157A" w:rsidRDefault="008F2AEE" w:rsidP="001F22DA">
      <w:pPr>
        <w:autoSpaceDE w:val="0"/>
        <w:autoSpaceDN w:val="0"/>
        <w:adjustRightInd w:val="0"/>
        <w:ind w:left="284"/>
        <w:jc w:val="both"/>
        <w:rPr>
          <w:rFonts w:eastAsiaTheme="minorHAnsi"/>
          <w:lang w:eastAsia="en-US"/>
        </w:rPr>
      </w:pPr>
      <w:r w:rsidRPr="007649D3">
        <w:rPr>
          <w:rFonts w:eastAsiaTheme="minorHAnsi"/>
          <w:lang w:eastAsia="en-US"/>
        </w:rPr>
        <w:t xml:space="preserve">6) </w:t>
      </w:r>
      <w:r w:rsidR="008560AC" w:rsidRPr="007649D3">
        <w:rPr>
          <w:rFonts w:eastAsiaTheme="minorHAnsi"/>
          <w:lang w:eastAsia="en-US"/>
        </w:rPr>
        <w:t>przeprowadzanie dochodzenia epidemiologicznego oraz przedstawianie wyników pracy</w:t>
      </w:r>
      <w:r w:rsidR="00CE5ACA" w:rsidRPr="007649D3">
        <w:rPr>
          <w:rFonts w:eastAsiaTheme="minorHAnsi"/>
          <w:lang w:eastAsia="en-US"/>
        </w:rPr>
        <w:t xml:space="preserve"> </w:t>
      </w:r>
      <w:r w:rsidR="0031157A">
        <w:rPr>
          <w:rFonts w:eastAsiaTheme="minorHAnsi"/>
          <w:lang w:eastAsia="en-US"/>
        </w:rPr>
        <w:t xml:space="preserve">  </w:t>
      </w:r>
    </w:p>
    <w:p w:rsidR="008560AC" w:rsidRPr="007649D3" w:rsidRDefault="0031157A" w:rsidP="001F22DA">
      <w:pPr>
        <w:autoSpaceDE w:val="0"/>
        <w:autoSpaceDN w:val="0"/>
        <w:adjustRightInd w:val="0"/>
        <w:ind w:left="284"/>
        <w:jc w:val="both"/>
        <w:rPr>
          <w:rFonts w:eastAsiaTheme="minorHAnsi"/>
          <w:lang w:eastAsia="en-US"/>
        </w:rPr>
      </w:pPr>
      <w:r>
        <w:rPr>
          <w:rFonts w:eastAsiaTheme="minorHAnsi"/>
          <w:lang w:eastAsia="en-US"/>
        </w:rPr>
        <w:t xml:space="preserve">     </w:t>
      </w:r>
      <w:r w:rsidR="008560AC" w:rsidRPr="007649D3">
        <w:rPr>
          <w:rFonts w:eastAsiaTheme="minorHAnsi"/>
          <w:lang w:eastAsia="en-US"/>
        </w:rPr>
        <w:t>kadrze kierowniczej,</w:t>
      </w:r>
    </w:p>
    <w:p w:rsidR="008560AC" w:rsidRPr="007649D3" w:rsidRDefault="008F2AEE" w:rsidP="001F22DA">
      <w:pPr>
        <w:autoSpaceDE w:val="0"/>
        <w:autoSpaceDN w:val="0"/>
        <w:adjustRightInd w:val="0"/>
        <w:ind w:left="284"/>
        <w:jc w:val="both"/>
        <w:rPr>
          <w:rFonts w:eastAsiaTheme="minorHAnsi"/>
          <w:lang w:eastAsia="en-US"/>
        </w:rPr>
      </w:pPr>
      <w:r w:rsidRPr="007649D3">
        <w:rPr>
          <w:rFonts w:eastAsiaTheme="minorHAnsi"/>
          <w:lang w:eastAsia="en-US"/>
        </w:rPr>
        <w:t>7)</w:t>
      </w:r>
      <w:r w:rsidR="008560AC" w:rsidRPr="007649D3">
        <w:rPr>
          <w:rFonts w:eastAsiaTheme="minorHAnsi"/>
          <w:lang w:eastAsia="en-US"/>
        </w:rPr>
        <w:t xml:space="preserve"> nadzorowanie prowadzonej dokumentacji kontroli zaka</w:t>
      </w:r>
      <w:r w:rsidRPr="007649D3">
        <w:rPr>
          <w:rFonts w:eastAsiaTheme="minorHAnsi"/>
          <w:lang w:eastAsia="en-US"/>
        </w:rPr>
        <w:t>ż</w:t>
      </w:r>
      <w:r w:rsidR="008560AC" w:rsidRPr="007649D3">
        <w:rPr>
          <w:rFonts w:eastAsiaTheme="minorHAnsi"/>
          <w:lang w:eastAsia="en-US"/>
        </w:rPr>
        <w:t>eń</w:t>
      </w:r>
      <w:r w:rsidR="009C7570" w:rsidRPr="007649D3">
        <w:rPr>
          <w:rFonts w:eastAsiaTheme="minorHAnsi"/>
          <w:lang w:eastAsia="en-US"/>
        </w:rPr>
        <w:t>,</w:t>
      </w:r>
      <w:r w:rsidR="008560AC" w:rsidRPr="007649D3">
        <w:rPr>
          <w:rFonts w:eastAsiaTheme="minorHAnsi"/>
          <w:lang w:eastAsia="en-US"/>
        </w:rPr>
        <w:t xml:space="preserve"> a szczególnie związanej</w:t>
      </w:r>
      <w:r w:rsidR="00CE5ACA" w:rsidRPr="007649D3">
        <w:rPr>
          <w:rFonts w:eastAsiaTheme="minorHAnsi"/>
          <w:lang w:eastAsia="en-US"/>
        </w:rPr>
        <w:t xml:space="preserve"> </w:t>
      </w:r>
      <w:r w:rsidR="00CE5ACA" w:rsidRPr="007649D3">
        <w:rPr>
          <w:rFonts w:eastAsiaTheme="minorHAnsi"/>
          <w:lang w:eastAsia="en-US"/>
        </w:rPr>
        <w:br/>
      </w:r>
      <w:r w:rsidR="0031157A">
        <w:rPr>
          <w:rFonts w:eastAsiaTheme="minorHAnsi"/>
          <w:lang w:eastAsia="en-US"/>
        </w:rPr>
        <w:t xml:space="preserve">      </w:t>
      </w:r>
      <w:r w:rsidR="008560AC" w:rsidRPr="007649D3">
        <w:rPr>
          <w:rFonts w:eastAsiaTheme="minorHAnsi"/>
          <w:lang w:eastAsia="en-US"/>
        </w:rPr>
        <w:t>z rejestracją pacjentów i personelu z zaka</w:t>
      </w:r>
      <w:r w:rsidRPr="007649D3">
        <w:rPr>
          <w:rFonts w:eastAsiaTheme="minorHAnsi"/>
          <w:lang w:eastAsia="en-US"/>
        </w:rPr>
        <w:t>ż</w:t>
      </w:r>
      <w:r w:rsidR="008560AC" w:rsidRPr="007649D3">
        <w:rPr>
          <w:rFonts w:eastAsiaTheme="minorHAnsi"/>
          <w:lang w:eastAsia="en-US"/>
        </w:rPr>
        <w:t>eniem szpitalnym,</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8)</w:t>
      </w:r>
      <w:r w:rsidR="0031157A">
        <w:rPr>
          <w:rFonts w:eastAsiaTheme="minorHAnsi"/>
          <w:lang w:eastAsia="en-US"/>
        </w:rPr>
        <w:t xml:space="preserve"> </w:t>
      </w:r>
      <w:r w:rsidRPr="007649D3">
        <w:rPr>
          <w:rFonts w:eastAsiaTheme="minorHAnsi"/>
          <w:lang w:eastAsia="en-US"/>
        </w:rPr>
        <w:t xml:space="preserve"> </w:t>
      </w:r>
      <w:r w:rsidR="008560AC" w:rsidRPr="007649D3">
        <w:rPr>
          <w:rFonts w:eastAsiaTheme="minorHAnsi"/>
          <w:lang w:eastAsia="en-US"/>
        </w:rPr>
        <w:t>uczestnictwo w planowaniu opieki nad pacjentami z zaka</w:t>
      </w:r>
      <w:r w:rsidRPr="007649D3">
        <w:rPr>
          <w:rFonts w:eastAsiaTheme="minorHAnsi"/>
          <w:lang w:eastAsia="en-US"/>
        </w:rPr>
        <w:t>ż</w:t>
      </w:r>
      <w:r w:rsidR="008560AC" w:rsidRPr="007649D3">
        <w:rPr>
          <w:rFonts w:eastAsiaTheme="minorHAnsi"/>
          <w:lang w:eastAsia="en-US"/>
        </w:rPr>
        <w:t>eniem szpitalnym,</w:t>
      </w:r>
    </w:p>
    <w:p w:rsidR="008560AC" w:rsidRPr="007649D3" w:rsidRDefault="008F2AEE" w:rsidP="001F22DA">
      <w:pPr>
        <w:autoSpaceDE w:val="0"/>
        <w:autoSpaceDN w:val="0"/>
        <w:adjustRightInd w:val="0"/>
        <w:ind w:firstLine="284"/>
        <w:jc w:val="both"/>
        <w:rPr>
          <w:rFonts w:eastAsiaTheme="minorHAnsi"/>
          <w:lang w:eastAsia="en-US"/>
        </w:rPr>
      </w:pPr>
      <w:r w:rsidRPr="007649D3">
        <w:rPr>
          <w:rFonts w:eastAsiaTheme="minorHAnsi"/>
          <w:lang w:eastAsia="en-US"/>
        </w:rPr>
        <w:t xml:space="preserve">9) </w:t>
      </w:r>
      <w:r w:rsidR="008560AC" w:rsidRPr="007649D3">
        <w:rPr>
          <w:rFonts w:eastAsiaTheme="minorHAnsi"/>
          <w:lang w:eastAsia="en-US"/>
        </w:rPr>
        <w:t xml:space="preserve"> nadzór nad systemem izolacji pacjentów, którzy stwarzają ryzyko zaka</w:t>
      </w:r>
      <w:r w:rsidRPr="007649D3">
        <w:rPr>
          <w:rFonts w:eastAsiaTheme="minorHAnsi"/>
          <w:lang w:eastAsia="en-US"/>
        </w:rPr>
        <w:t>ż</w:t>
      </w:r>
      <w:r w:rsidR="008560AC" w:rsidRPr="007649D3">
        <w:rPr>
          <w:rFonts w:eastAsiaTheme="minorHAnsi"/>
          <w:lang w:eastAsia="en-US"/>
        </w:rPr>
        <w:t>eń dla innych,</w:t>
      </w:r>
    </w:p>
    <w:p w:rsidR="0031157A"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2A004E">
        <w:rPr>
          <w:rFonts w:eastAsiaTheme="minorHAnsi"/>
          <w:lang w:eastAsia="en-US"/>
        </w:rPr>
        <w:t xml:space="preserve"> </w:t>
      </w:r>
      <w:r w:rsidR="008F2AEE" w:rsidRPr="007649D3">
        <w:rPr>
          <w:rFonts w:eastAsiaTheme="minorHAnsi"/>
          <w:lang w:eastAsia="en-US"/>
        </w:rPr>
        <w:t xml:space="preserve">10) </w:t>
      </w:r>
      <w:r w:rsidR="008560AC" w:rsidRPr="007649D3">
        <w:rPr>
          <w:rFonts w:eastAsiaTheme="minorHAnsi"/>
          <w:lang w:eastAsia="en-US"/>
        </w:rPr>
        <w:t>współpraca z komórkami zakładu odpowiedzialnymi za ochronę zdrowia personelu</w:t>
      </w:r>
      <w:r w:rsidR="00CE5ACA" w:rsidRPr="007649D3">
        <w:rPr>
          <w:rFonts w:eastAsiaTheme="minorHAnsi"/>
          <w:lang w:eastAsia="en-US"/>
        </w:rPr>
        <w:t xml:space="preserve"> </w:t>
      </w:r>
      <w:r w:rsidR="008560AC" w:rsidRPr="007649D3">
        <w:rPr>
          <w:rFonts w:eastAsiaTheme="minorHAnsi"/>
          <w:lang w:eastAsia="en-US"/>
        </w:rPr>
        <w:t xml:space="preserve">tj. </w:t>
      </w:r>
      <w:r>
        <w:rPr>
          <w:rFonts w:eastAsiaTheme="minorHAnsi"/>
          <w:lang w:eastAsia="en-US"/>
        </w:rPr>
        <w:t xml:space="preserve"> </w:t>
      </w:r>
    </w:p>
    <w:p w:rsidR="0031157A"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lekarzem prowadzącym badania okresowe pracowników, inspektorem bhp w zakresie</w:t>
      </w:r>
      <w:r w:rsidR="00CE5ACA" w:rsidRPr="007649D3">
        <w:rPr>
          <w:rFonts w:eastAsiaTheme="minorHAnsi"/>
          <w:lang w:eastAsia="en-US"/>
        </w:rPr>
        <w:t xml:space="preserve"> </w:t>
      </w:r>
      <w:r>
        <w:rPr>
          <w:rFonts w:eastAsiaTheme="minorHAnsi"/>
          <w:lang w:eastAsia="en-US"/>
        </w:rPr>
        <w:t xml:space="preserve">  </w:t>
      </w:r>
    </w:p>
    <w:p w:rsidR="008560AC" w:rsidRPr="007649D3"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8560AC" w:rsidRPr="007649D3">
        <w:rPr>
          <w:rFonts w:eastAsiaTheme="minorHAnsi"/>
          <w:lang w:eastAsia="en-US"/>
        </w:rPr>
        <w:t>przestrzegania w zakładzie pracy przepisów bhp,</w:t>
      </w:r>
    </w:p>
    <w:p w:rsidR="008560AC" w:rsidRPr="007649D3"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2A004E">
        <w:rPr>
          <w:rFonts w:eastAsiaTheme="minorHAnsi"/>
          <w:lang w:eastAsia="en-US"/>
        </w:rPr>
        <w:t xml:space="preserve"> </w:t>
      </w:r>
      <w:r w:rsidR="008F2AEE" w:rsidRPr="007649D3">
        <w:rPr>
          <w:rFonts w:eastAsiaTheme="minorHAnsi"/>
          <w:lang w:eastAsia="en-US"/>
        </w:rPr>
        <w:t xml:space="preserve">11) </w:t>
      </w:r>
      <w:r w:rsidR="008560AC" w:rsidRPr="007649D3">
        <w:rPr>
          <w:rFonts w:eastAsiaTheme="minorHAnsi"/>
          <w:lang w:eastAsia="en-US"/>
        </w:rPr>
        <w:t>edukacja personelu medycznego z zakresu zaka</w:t>
      </w:r>
      <w:r w:rsidR="008F2AEE" w:rsidRPr="007649D3">
        <w:rPr>
          <w:rFonts w:eastAsiaTheme="minorHAnsi"/>
          <w:lang w:eastAsia="en-US"/>
        </w:rPr>
        <w:t>ż</w:t>
      </w:r>
      <w:r w:rsidR="008560AC" w:rsidRPr="007649D3">
        <w:rPr>
          <w:rFonts w:eastAsiaTheme="minorHAnsi"/>
          <w:lang w:eastAsia="en-US"/>
        </w:rPr>
        <w:t>eń szpitalnych,</w:t>
      </w:r>
    </w:p>
    <w:p w:rsidR="0031157A"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2A004E">
        <w:rPr>
          <w:rFonts w:eastAsiaTheme="minorHAnsi"/>
          <w:lang w:eastAsia="en-US"/>
        </w:rPr>
        <w:t xml:space="preserve"> </w:t>
      </w:r>
      <w:r>
        <w:rPr>
          <w:rFonts w:eastAsiaTheme="minorHAnsi"/>
          <w:lang w:eastAsia="en-US"/>
        </w:rPr>
        <w:t xml:space="preserve">12) </w:t>
      </w:r>
      <w:r w:rsidR="008560AC" w:rsidRPr="007649D3">
        <w:rPr>
          <w:rFonts w:eastAsiaTheme="minorHAnsi"/>
          <w:lang w:eastAsia="en-US"/>
        </w:rPr>
        <w:t xml:space="preserve">współpraca w sprawie remontów, inwestycji, zakupów mających wpływ na stan </w:t>
      </w:r>
      <w:r w:rsidR="00971462" w:rsidRPr="007649D3">
        <w:rPr>
          <w:rFonts w:eastAsiaTheme="minorHAnsi"/>
          <w:lang w:eastAsia="en-US"/>
        </w:rPr>
        <w:t xml:space="preserve">     </w:t>
      </w:r>
      <w:r>
        <w:rPr>
          <w:rFonts w:eastAsiaTheme="minorHAnsi"/>
          <w:lang w:eastAsia="en-US"/>
        </w:rPr>
        <w:t xml:space="preserve"> </w:t>
      </w:r>
    </w:p>
    <w:p w:rsidR="008560AC" w:rsidRPr="007649D3"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971462" w:rsidRPr="007649D3">
        <w:rPr>
          <w:rFonts w:eastAsiaTheme="minorHAnsi"/>
          <w:lang w:eastAsia="en-US"/>
        </w:rPr>
        <w:t>h</w:t>
      </w:r>
      <w:r w:rsidR="008560AC" w:rsidRPr="007649D3">
        <w:rPr>
          <w:rFonts w:eastAsiaTheme="minorHAnsi"/>
          <w:lang w:eastAsia="en-US"/>
        </w:rPr>
        <w:t>igieniczny</w:t>
      </w:r>
      <w:r w:rsidR="00971462" w:rsidRPr="007649D3">
        <w:rPr>
          <w:rFonts w:eastAsiaTheme="minorHAnsi"/>
          <w:lang w:eastAsia="en-US"/>
        </w:rPr>
        <w:t xml:space="preserve"> </w:t>
      </w:r>
      <w:r w:rsidR="008560AC" w:rsidRPr="007649D3">
        <w:rPr>
          <w:rFonts w:eastAsiaTheme="minorHAnsi"/>
          <w:lang w:eastAsia="en-US"/>
        </w:rPr>
        <w:t>zakładu,</w:t>
      </w:r>
    </w:p>
    <w:p w:rsidR="008560AC" w:rsidRPr="007649D3"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2A004E">
        <w:rPr>
          <w:rFonts w:eastAsiaTheme="minorHAnsi"/>
          <w:lang w:eastAsia="en-US"/>
        </w:rPr>
        <w:t xml:space="preserve"> </w:t>
      </w:r>
      <w:r w:rsidR="008F2AEE" w:rsidRPr="007649D3">
        <w:rPr>
          <w:rFonts w:eastAsiaTheme="minorHAnsi"/>
          <w:lang w:eastAsia="en-US"/>
        </w:rPr>
        <w:t xml:space="preserve">13) </w:t>
      </w:r>
      <w:r w:rsidR="008560AC" w:rsidRPr="007649D3">
        <w:rPr>
          <w:rFonts w:eastAsiaTheme="minorHAnsi"/>
          <w:lang w:eastAsia="en-US"/>
        </w:rPr>
        <w:t>uczestnictwo w naradach zespołu terapeutycznego,</w:t>
      </w:r>
    </w:p>
    <w:p w:rsidR="0031157A"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2A004E">
        <w:rPr>
          <w:rFonts w:eastAsiaTheme="minorHAnsi"/>
          <w:lang w:eastAsia="en-US"/>
        </w:rPr>
        <w:t xml:space="preserve"> </w:t>
      </w:r>
      <w:r w:rsidR="008F2AEE" w:rsidRPr="007649D3">
        <w:rPr>
          <w:rFonts w:eastAsiaTheme="minorHAnsi"/>
          <w:lang w:eastAsia="en-US"/>
        </w:rPr>
        <w:t xml:space="preserve">14) </w:t>
      </w:r>
      <w:r w:rsidR="008560AC" w:rsidRPr="007649D3">
        <w:rPr>
          <w:rFonts w:eastAsiaTheme="minorHAnsi"/>
          <w:lang w:eastAsia="en-US"/>
        </w:rPr>
        <w:t>upowszechnianie najnowszych osiągnięć nauk medycznych w zakresie profilakty</w:t>
      </w:r>
      <w:r w:rsidR="00971462" w:rsidRPr="007649D3">
        <w:rPr>
          <w:rFonts w:eastAsiaTheme="minorHAnsi"/>
          <w:lang w:eastAsia="en-US"/>
        </w:rPr>
        <w:t xml:space="preserve">ka </w:t>
      </w:r>
      <w:r>
        <w:rPr>
          <w:rFonts w:eastAsiaTheme="minorHAnsi"/>
          <w:lang w:eastAsia="en-US"/>
        </w:rPr>
        <w:t xml:space="preserve"> </w:t>
      </w:r>
    </w:p>
    <w:p w:rsidR="008560AC" w:rsidRPr="007649D3" w:rsidRDefault="0031157A" w:rsidP="001F22DA">
      <w:pPr>
        <w:autoSpaceDE w:val="0"/>
        <w:autoSpaceDN w:val="0"/>
        <w:adjustRightInd w:val="0"/>
        <w:jc w:val="both"/>
        <w:rPr>
          <w:rFonts w:eastAsiaTheme="minorHAnsi"/>
          <w:lang w:eastAsia="en-US"/>
        </w:rPr>
      </w:pPr>
      <w:r>
        <w:rPr>
          <w:rFonts w:eastAsiaTheme="minorHAnsi"/>
          <w:lang w:eastAsia="en-US"/>
        </w:rPr>
        <w:t xml:space="preserve">         </w:t>
      </w:r>
      <w:r w:rsidR="00971462" w:rsidRPr="007649D3">
        <w:rPr>
          <w:rFonts w:eastAsiaTheme="minorHAnsi"/>
          <w:lang w:eastAsia="en-US"/>
        </w:rPr>
        <w:t>z</w:t>
      </w:r>
      <w:r w:rsidR="008560AC" w:rsidRPr="007649D3">
        <w:rPr>
          <w:rFonts w:eastAsiaTheme="minorHAnsi"/>
          <w:lang w:eastAsia="en-US"/>
        </w:rPr>
        <w:t>aka</w:t>
      </w:r>
      <w:r w:rsidR="008F2AEE" w:rsidRPr="007649D3">
        <w:rPr>
          <w:rFonts w:eastAsiaTheme="minorHAnsi"/>
          <w:lang w:eastAsia="en-US"/>
        </w:rPr>
        <w:t>ż</w:t>
      </w:r>
      <w:r w:rsidR="008560AC" w:rsidRPr="007649D3">
        <w:rPr>
          <w:rFonts w:eastAsiaTheme="minorHAnsi"/>
          <w:lang w:eastAsia="en-US"/>
        </w:rPr>
        <w:t>eń</w:t>
      </w:r>
      <w:r w:rsidR="00971462" w:rsidRPr="007649D3">
        <w:rPr>
          <w:rFonts w:eastAsiaTheme="minorHAnsi"/>
          <w:lang w:eastAsia="en-US"/>
        </w:rPr>
        <w:t xml:space="preserve"> </w:t>
      </w:r>
      <w:r w:rsidR="008560AC" w:rsidRPr="007649D3">
        <w:rPr>
          <w:rFonts w:eastAsiaTheme="minorHAnsi"/>
          <w:lang w:eastAsia="en-US"/>
        </w:rPr>
        <w:t>szpitalnych,</w:t>
      </w:r>
    </w:p>
    <w:p w:rsidR="008F2AEE" w:rsidRPr="007649D3" w:rsidRDefault="00F02C93" w:rsidP="002A004E">
      <w:pPr>
        <w:autoSpaceDE w:val="0"/>
        <w:autoSpaceDN w:val="0"/>
        <w:adjustRightInd w:val="0"/>
        <w:ind w:left="142"/>
        <w:jc w:val="both"/>
        <w:rPr>
          <w:rFonts w:eastAsiaTheme="minorHAnsi"/>
          <w:lang w:eastAsia="en-US"/>
        </w:rPr>
      </w:pPr>
      <w:r>
        <w:rPr>
          <w:rFonts w:eastAsiaTheme="minorHAnsi"/>
          <w:lang w:eastAsia="en-US"/>
        </w:rPr>
        <w:t xml:space="preserve">  </w:t>
      </w:r>
      <w:r w:rsidR="008F2AEE" w:rsidRPr="007649D3">
        <w:rPr>
          <w:rFonts w:eastAsiaTheme="minorHAnsi"/>
          <w:lang w:eastAsia="en-US"/>
        </w:rPr>
        <w:t xml:space="preserve">15) </w:t>
      </w:r>
      <w:r w:rsidR="008560AC" w:rsidRPr="007649D3">
        <w:rPr>
          <w:rFonts w:eastAsiaTheme="minorHAnsi"/>
          <w:lang w:eastAsia="en-US"/>
        </w:rPr>
        <w:t xml:space="preserve">wykonywanie innych czynności zleconych przez </w:t>
      </w:r>
      <w:r w:rsidR="0017047B">
        <w:rPr>
          <w:rFonts w:eastAsiaTheme="minorHAnsi"/>
          <w:lang w:eastAsia="en-US"/>
        </w:rPr>
        <w:t>D</w:t>
      </w:r>
      <w:r w:rsidR="008560AC" w:rsidRPr="007649D3">
        <w:rPr>
          <w:rFonts w:eastAsiaTheme="minorHAnsi"/>
          <w:lang w:eastAsia="en-US"/>
        </w:rPr>
        <w:t>yrektora związanych z zajmowanym</w:t>
      </w:r>
    </w:p>
    <w:p w:rsidR="00065054" w:rsidRPr="007649D3" w:rsidRDefault="0031157A" w:rsidP="001F22DA">
      <w:pPr>
        <w:autoSpaceDE w:val="0"/>
        <w:autoSpaceDN w:val="0"/>
        <w:adjustRightInd w:val="0"/>
        <w:ind w:firstLine="284"/>
        <w:jc w:val="both"/>
        <w:rPr>
          <w:rFonts w:eastAsiaTheme="minorHAnsi"/>
          <w:lang w:eastAsia="en-US"/>
        </w:rPr>
      </w:pPr>
      <w:r>
        <w:rPr>
          <w:rFonts w:eastAsiaTheme="minorHAnsi"/>
          <w:lang w:eastAsia="en-US"/>
        </w:rPr>
        <w:t xml:space="preserve">     </w:t>
      </w:r>
      <w:r w:rsidR="008560AC" w:rsidRPr="007649D3">
        <w:rPr>
          <w:rFonts w:eastAsiaTheme="minorHAnsi"/>
          <w:lang w:eastAsia="en-US"/>
        </w:rPr>
        <w:t>stanowiskiem a nie objętych niniejszym zakresem czynności.</w:t>
      </w:r>
    </w:p>
    <w:p w:rsidR="00632F76" w:rsidRDefault="00971462" w:rsidP="001F22DA">
      <w:pPr>
        <w:pStyle w:val="INSN1"/>
      </w:pPr>
      <w:bookmarkStart w:id="66" w:name="_Toc212121617"/>
      <w:r w:rsidRPr="007649D3">
        <w:t>Inspektor ochrony danych</w:t>
      </w:r>
      <w:bookmarkEnd w:id="66"/>
    </w:p>
    <w:p w:rsidR="00246501" w:rsidRPr="00246501" w:rsidRDefault="00246501" w:rsidP="00246501"/>
    <w:p w:rsidR="00971462" w:rsidRPr="007649D3" w:rsidRDefault="003D44F5" w:rsidP="001F22DA">
      <w:pPr>
        <w:pStyle w:val="INSNormalny"/>
        <w:numPr>
          <w:ilvl w:val="0"/>
          <w:numId w:val="0"/>
        </w:numPr>
        <w:rPr>
          <w:color w:val="000000"/>
        </w:rPr>
      </w:pPr>
      <w:r w:rsidRPr="007649D3">
        <w:rPr>
          <w:b/>
          <w:color w:val="000000"/>
          <w:sz w:val="24"/>
          <w:szCs w:val="24"/>
        </w:rPr>
        <w:t xml:space="preserve">§ </w:t>
      </w:r>
      <w:r w:rsidR="00637CAB">
        <w:rPr>
          <w:b/>
          <w:color w:val="000000"/>
          <w:sz w:val="24"/>
          <w:szCs w:val="24"/>
        </w:rPr>
        <w:t>300</w:t>
      </w:r>
      <w:r w:rsidR="00632F76" w:rsidRPr="007649D3">
        <w:rPr>
          <w:b/>
          <w:color w:val="000000"/>
          <w:sz w:val="24"/>
          <w:szCs w:val="24"/>
        </w:rPr>
        <w:t>.</w:t>
      </w:r>
      <w:r w:rsidR="00632F76" w:rsidRPr="007649D3">
        <w:rPr>
          <w:color w:val="000000"/>
          <w:sz w:val="24"/>
          <w:szCs w:val="24"/>
        </w:rPr>
        <w:t xml:space="preserve">1.  </w:t>
      </w:r>
      <w:r w:rsidR="00971462" w:rsidRPr="007649D3">
        <w:rPr>
          <w:color w:val="000000"/>
          <w:sz w:val="24"/>
          <w:szCs w:val="24"/>
        </w:rPr>
        <w:t>Inspektor ochrony danych</w:t>
      </w:r>
      <w:r w:rsidR="00CF3846" w:rsidRPr="007649D3">
        <w:rPr>
          <w:color w:val="000000"/>
          <w:sz w:val="24"/>
          <w:szCs w:val="24"/>
        </w:rPr>
        <w:t xml:space="preserve"> jest osobą </w:t>
      </w:r>
      <w:r w:rsidR="00D53BC3" w:rsidRPr="007649D3">
        <w:rPr>
          <w:sz w:val="24"/>
          <w:szCs w:val="24"/>
        </w:rPr>
        <w:t>odpowiedzialną za nadzór nad ochroną danych osobowych</w:t>
      </w:r>
      <w:r w:rsidR="00971462" w:rsidRPr="007649D3">
        <w:rPr>
          <w:color w:val="000000"/>
        </w:rPr>
        <w:t xml:space="preserve">. </w:t>
      </w:r>
    </w:p>
    <w:p w:rsidR="00971462" w:rsidRPr="0031157A" w:rsidRDefault="003F7E5E" w:rsidP="001F22DA">
      <w:pPr>
        <w:pStyle w:val="INSNormalny"/>
        <w:numPr>
          <w:ilvl w:val="0"/>
          <w:numId w:val="0"/>
        </w:numPr>
        <w:rPr>
          <w:color w:val="000000"/>
          <w:sz w:val="24"/>
          <w:szCs w:val="24"/>
        </w:rPr>
      </w:pPr>
      <w:r>
        <w:rPr>
          <w:color w:val="000000"/>
          <w:sz w:val="24"/>
          <w:szCs w:val="24"/>
        </w:rPr>
        <w:t xml:space="preserve">          </w:t>
      </w:r>
      <w:r w:rsidR="00971462" w:rsidRPr="0031157A">
        <w:rPr>
          <w:color w:val="000000"/>
          <w:sz w:val="24"/>
          <w:szCs w:val="24"/>
        </w:rPr>
        <w:t>2. Insp</w:t>
      </w:r>
      <w:r>
        <w:rPr>
          <w:color w:val="000000"/>
          <w:sz w:val="24"/>
          <w:szCs w:val="24"/>
        </w:rPr>
        <w:t>ektor ochrony danych podlega Dyrektorowi Z</w:t>
      </w:r>
      <w:r w:rsidR="0031157A" w:rsidRPr="0031157A">
        <w:rPr>
          <w:color w:val="000000"/>
          <w:sz w:val="24"/>
          <w:szCs w:val="24"/>
        </w:rPr>
        <w:t>akładu.</w:t>
      </w:r>
    </w:p>
    <w:p w:rsidR="00A93C02" w:rsidRPr="0031157A" w:rsidRDefault="003F7E5E" w:rsidP="001F22DA">
      <w:pPr>
        <w:pStyle w:val="INSNormalny"/>
        <w:numPr>
          <w:ilvl w:val="0"/>
          <w:numId w:val="0"/>
        </w:numPr>
        <w:rPr>
          <w:color w:val="000000"/>
          <w:sz w:val="24"/>
          <w:szCs w:val="24"/>
        </w:rPr>
      </w:pPr>
      <w:r>
        <w:rPr>
          <w:sz w:val="24"/>
          <w:szCs w:val="24"/>
        </w:rPr>
        <w:t xml:space="preserve">          </w:t>
      </w:r>
      <w:r w:rsidR="00971462" w:rsidRPr="0031157A">
        <w:rPr>
          <w:sz w:val="24"/>
          <w:szCs w:val="24"/>
        </w:rPr>
        <w:t>3</w:t>
      </w:r>
      <w:r w:rsidR="00D53BC3" w:rsidRPr="0031157A">
        <w:rPr>
          <w:sz w:val="24"/>
          <w:szCs w:val="24"/>
        </w:rPr>
        <w:t xml:space="preserve">.  </w:t>
      </w:r>
      <w:r w:rsidR="00CF3846" w:rsidRPr="0031157A">
        <w:rPr>
          <w:sz w:val="24"/>
          <w:szCs w:val="24"/>
        </w:rPr>
        <w:t xml:space="preserve">Zadania </w:t>
      </w:r>
      <w:r w:rsidR="00971462" w:rsidRPr="0031157A">
        <w:rPr>
          <w:sz w:val="24"/>
          <w:szCs w:val="24"/>
        </w:rPr>
        <w:t>IOD</w:t>
      </w:r>
      <w:r w:rsidR="00D53BC3" w:rsidRPr="0031157A">
        <w:rPr>
          <w:sz w:val="24"/>
          <w:szCs w:val="24"/>
        </w:rPr>
        <w:t>:</w:t>
      </w:r>
    </w:p>
    <w:p w:rsidR="00CF3846" w:rsidRPr="007649D3" w:rsidRDefault="0031157A" w:rsidP="001F22DA">
      <w:pPr>
        <w:jc w:val="both"/>
      </w:pPr>
      <w:r>
        <w:t xml:space="preserve">   </w:t>
      </w:r>
      <w:r w:rsidR="00632F76" w:rsidRPr="007649D3">
        <w:t xml:space="preserve">1)  </w:t>
      </w:r>
      <w:r w:rsidR="00D53BC3" w:rsidRPr="007649D3">
        <w:t>Zapewnianie przestrzegania przepisów o ochronie danych osobowych, w szczególności</w:t>
      </w:r>
    </w:p>
    <w:p w:rsidR="00D53BC3" w:rsidRPr="007649D3" w:rsidRDefault="0031157A" w:rsidP="001F22DA">
      <w:pPr>
        <w:jc w:val="both"/>
      </w:pPr>
      <w:r>
        <w:t xml:space="preserve">         </w:t>
      </w:r>
      <w:r w:rsidR="00D53BC3" w:rsidRPr="007649D3">
        <w:t>przez:</w:t>
      </w:r>
    </w:p>
    <w:p w:rsidR="00A93C02" w:rsidRPr="007649D3" w:rsidRDefault="00D53BC3" w:rsidP="001F22DA">
      <w:pPr>
        <w:ind w:firstLine="284"/>
        <w:jc w:val="both"/>
      </w:pPr>
      <w:r w:rsidRPr="007649D3">
        <w:t>a) sprawdzanie zgodności przetwarzania danych osobowych z przepisami o ochronie</w:t>
      </w:r>
    </w:p>
    <w:p w:rsidR="00A93C02" w:rsidRPr="007649D3" w:rsidRDefault="0031157A" w:rsidP="001F22DA">
      <w:pPr>
        <w:ind w:firstLine="284"/>
        <w:jc w:val="both"/>
      </w:pPr>
      <w:r>
        <w:t xml:space="preserve">   </w:t>
      </w:r>
      <w:r w:rsidR="00D53BC3" w:rsidRPr="007649D3">
        <w:t xml:space="preserve"> danych osobowych oraz opracow</w:t>
      </w:r>
      <w:r w:rsidR="00CF3846" w:rsidRPr="007649D3">
        <w:t xml:space="preserve">anie w tym zakresie sprawozdania dla administratora </w:t>
      </w:r>
    </w:p>
    <w:p w:rsidR="00632F76" w:rsidRPr="007649D3" w:rsidRDefault="00957FC9" w:rsidP="001F22DA">
      <w:pPr>
        <w:ind w:firstLine="284"/>
        <w:jc w:val="both"/>
      </w:pPr>
      <w:r>
        <w:t xml:space="preserve">    </w:t>
      </w:r>
      <w:r w:rsidR="00CF3846" w:rsidRPr="007649D3">
        <w:t>danych,</w:t>
      </w:r>
    </w:p>
    <w:p w:rsidR="00957FC9" w:rsidRDefault="00957FC9" w:rsidP="001F22DA">
      <w:pPr>
        <w:ind w:firstLine="284"/>
        <w:jc w:val="both"/>
      </w:pPr>
      <w:r>
        <w:t xml:space="preserve">b) </w:t>
      </w:r>
      <w:r w:rsidR="00CF3846" w:rsidRPr="007649D3">
        <w:t xml:space="preserve">nadzorowanie opracowania i aktualizowania dokumentacji, o której mowa </w:t>
      </w:r>
      <w:r w:rsidR="00CE5ACA" w:rsidRPr="007649D3">
        <w:br/>
      </w:r>
      <w:r>
        <w:t xml:space="preserve">         </w:t>
      </w:r>
      <w:r w:rsidR="00CF3846" w:rsidRPr="007649D3">
        <w:t xml:space="preserve">w </w:t>
      </w:r>
      <w:r w:rsidR="00B62152" w:rsidRPr="007649D3">
        <w:t xml:space="preserve">Rozporządzeniu Parlamentu Europejskiego i Rady (UE) 2016/679 z dnia 27 kwietnia </w:t>
      </w:r>
      <w:r>
        <w:t xml:space="preserve">  </w:t>
      </w:r>
    </w:p>
    <w:p w:rsidR="00957FC9" w:rsidRDefault="00957FC9" w:rsidP="001F22DA">
      <w:pPr>
        <w:ind w:firstLine="284"/>
        <w:jc w:val="both"/>
      </w:pPr>
      <w:r>
        <w:t xml:space="preserve">    </w:t>
      </w:r>
      <w:r w:rsidR="00B62152" w:rsidRPr="007649D3">
        <w:t xml:space="preserve">2016r. w sprawie ochrony osób fizycznych w związku z przetwarzaniem danych </w:t>
      </w:r>
      <w:r>
        <w:t xml:space="preserve"> </w:t>
      </w:r>
    </w:p>
    <w:p w:rsidR="00957FC9" w:rsidRDefault="00957FC9" w:rsidP="001F22DA">
      <w:pPr>
        <w:ind w:firstLine="284"/>
        <w:jc w:val="both"/>
      </w:pPr>
      <w:r>
        <w:t xml:space="preserve">    </w:t>
      </w:r>
      <w:r w:rsidR="00B62152" w:rsidRPr="007649D3">
        <w:t xml:space="preserve">osobowych i w sprawie swobodnego przepływu takich danych oraz uchylenia dyrektywy </w:t>
      </w:r>
    </w:p>
    <w:p w:rsidR="00957FC9" w:rsidRDefault="00957FC9" w:rsidP="001F22DA">
      <w:pPr>
        <w:ind w:firstLine="284"/>
        <w:jc w:val="both"/>
      </w:pPr>
      <w:r>
        <w:t xml:space="preserve">    </w:t>
      </w:r>
      <w:r w:rsidR="00B62152" w:rsidRPr="007649D3">
        <w:t xml:space="preserve">95/46/WE (Ogólne Rozporządzenie o Ochronie Danych Osobowych określane jako </w:t>
      </w:r>
    </w:p>
    <w:p w:rsidR="00957FC9" w:rsidRDefault="00957FC9" w:rsidP="001F22DA">
      <w:pPr>
        <w:ind w:firstLine="284"/>
        <w:jc w:val="both"/>
      </w:pPr>
      <w:r>
        <w:lastRenderedPageBreak/>
        <w:t xml:space="preserve">    </w:t>
      </w:r>
      <w:r w:rsidR="00B62152" w:rsidRPr="007649D3">
        <w:t xml:space="preserve">„RODO”), które wprowadza spójne zasady ochrony danych osobowych w całej Unii </w:t>
      </w:r>
    </w:p>
    <w:p w:rsidR="00CF3846" w:rsidRPr="007649D3" w:rsidRDefault="00957FC9" w:rsidP="001F22DA">
      <w:pPr>
        <w:ind w:firstLine="284"/>
        <w:jc w:val="both"/>
      </w:pPr>
      <w:r>
        <w:t xml:space="preserve">    </w:t>
      </w:r>
      <w:r w:rsidR="00B62152" w:rsidRPr="007649D3">
        <w:t xml:space="preserve">Europejskiej </w:t>
      </w:r>
      <w:r w:rsidR="00CF3846" w:rsidRPr="007649D3">
        <w:t>oraz</w:t>
      </w:r>
      <w:r w:rsidR="00B62152" w:rsidRPr="007649D3">
        <w:t xml:space="preserve"> </w:t>
      </w:r>
      <w:r w:rsidR="00CF3846" w:rsidRPr="007649D3">
        <w:t>przestrzeganie zasad w ni</w:t>
      </w:r>
      <w:r w:rsidR="00B62152" w:rsidRPr="007649D3">
        <w:t>m</w:t>
      </w:r>
      <w:r w:rsidR="00CF3846" w:rsidRPr="007649D3">
        <w:t xml:space="preserve"> określonych,</w:t>
      </w:r>
    </w:p>
    <w:p w:rsidR="00A93C02" w:rsidRPr="007649D3" w:rsidRDefault="00CF3846" w:rsidP="001F22DA">
      <w:pPr>
        <w:ind w:firstLine="284"/>
        <w:jc w:val="both"/>
      </w:pPr>
      <w:r w:rsidRPr="007649D3">
        <w:t>c) zapewnienie zapoznania osób upoważnionych do przetwarzania  danych osobowych</w:t>
      </w:r>
    </w:p>
    <w:p w:rsidR="00CF3846" w:rsidRPr="007649D3" w:rsidRDefault="00CF3846" w:rsidP="001F22DA">
      <w:pPr>
        <w:ind w:firstLine="284"/>
        <w:jc w:val="both"/>
      </w:pPr>
      <w:r w:rsidRPr="007649D3">
        <w:t xml:space="preserve"> </w:t>
      </w:r>
      <w:r w:rsidR="00957FC9">
        <w:t xml:space="preserve">   </w:t>
      </w:r>
      <w:r w:rsidRPr="007649D3">
        <w:t>z przepisami o ochronie danych osobowych,</w:t>
      </w:r>
    </w:p>
    <w:p w:rsidR="00CF3846" w:rsidRPr="007649D3" w:rsidRDefault="00CF3846" w:rsidP="001F22DA">
      <w:pPr>
        <w:ind w:firstLine="284"/>
        <w:jc w:val="both"/>
      </w:pPr>
      <w:r w:rsidRPr="007649D3">
        <w:t>d) opracowanie i przestrzeganie polityki bezpieczeństwa,</w:t>
      </w:r>
    </w:p>
    <w:p w:rsidR="00632F76" w:rsidRPr="007649D3" w:rsidRDefault="00CF3846" w:rsidP="001F22DA">
      <w:pPr>
        <w:ind w:firstLine="284"/>
        <w:jc w:val="both"/>
      </w:pPr>
      <w:r w:rsidRPr="007649D3">
        <w:t>e</w:t>
      </w:r>
      <w:r w:rsidR="00F23F2F" w:rsidRPr="007649D3">
        <w:t xml:space="preserve">) opracowanie i </w:t>
      </w:r>
      <w:r w:rsidRPr="007649D3">
        <w:t xml:space="preserve">przestrzeganie </w:t>
      </w:r>
      <w:r w:rsidR="00632F76" w:rsidRPr="007649D3">
        <w:t xml:space="preserve"> instrukcji zarządzanie systemem informatycznym,</w:t>
      </w:r>
    </w:p>
    <w:p w:rsidR="00A93C02" w:rsidRPr="007649D3" w:rsidRDefault="00CF3846" w:rsidP="001F22DA">
      <w:pPr>
        <w:ind w:firstLine="284"/>
        <w:jc w:val="both"/>
      </w:pPr>
      <w:r w:rsidRPr="007649D3">
        <w:t>f) e</w:t>
      </w:r>
      <w:r w:rsidR="00632F76" w:rsidRPr="007649D3">
        <w:t>widencja osób upoważnionych do przestrzegania danych osobowych</w:t>
      </w:r>
      <w:r w:rsidR="00A93C02" w:rsidRPr="007649D3">
        <w:t>.</w:t>
      </w:r>
    </w:p>
    <w:p w:rsidR="00957FC9" w:rsidRDefault="0017047B" w:rsidP="001F22DA">
      <w:pPr>
        <w:jc w:val="both"/>
      </w:pPr>
      <w:r>
        <w:t xml:space="preserve">  2) </w:t>
      </w:r>
      <w:r w:rsidR="00A93C02" w:rsidRPr="007649D3">
        <w:t>P</w:t>
      </w:r>
      <w:r w:rsidR="00D53BC3" w:rsidRPr="007649D3">
        <w:t xml:space="preserve">rowadzenie rejestru zbiorów danych przetwarzanych przez administratora danych, </w:t>
      </w:r>
      <w:r w:rsidR="00CE5ACA" w:rsidRPr="007649D3">
        <w:br/>
      </w:r>
      <w:r w:rsidR="00957FC9">
        <w:t xml:space="preserve">      </w:t>
      </w:r>
      <w:r w:rsidR="00D53BC3" w:rsidRPr="007649D3">
        <w:t xml:space="preserve">z wyjątkiem zbiorów, </w:t>
      </w:r>
      <w:r w:rsidR="002917BD" w:rsidRPr="007649D3">
        <w:t>o których mowa w</w:t>
      </w:r>
      <w:r w:rsidR="00B62152" w:rsidRPr="007649D3">
        <w:t xml:space="preserve"> Rozporządzeniu Parlamentu Europejskiego i Rady </w:t>
      </w:r>
      <w:r w:rsidR="00957FC9">
        <w:t xml:space="preserve">   </w:t>
      </w:r>
    </w:p>
    <w:p w:rsidR="00957FC9" w:rsidRDefault="00957FC9" w:rsidP="001F22DA">
      <w:pPr>
        <w:jc w:val="both"/>
      </w:pPr>
      <w:r>
        <w:t xml:space="preserve">      </w:t>
      </w:r>
      <w:r w:rsidR="00B62152" w:rsidRPr="007649D3">
        <w:t xml:space="preserve">(UE) 2016/679 z dnia 27 kwietnia 2016r. w sprawie ochrony osób fizycznych w związku </w:t>
      </w:r>
      <w:r w:rsidR="00CE5ACA" w:rsidRPr="007649D3">
        <w:br/>
      </w:r>
      <w:r>
        <w:t xml:space="preserve">      </w:t>
      </w:r>
      <w:r w:rsidR="00B62152" w:rsidRPr="007649D3">
        <w:t xml:space="preserve">z przetwarzaniem danych osobowych i w sprawie swobodnego przepływu takich danych </w:t>
      </w:r>
      <w:r>
        <w:t xml:space="preserve"> </w:t>
      </w:r>
    </w:p>
    <w:p w:rsidR="00957FC9" w:rsidRDefault="00957FC9" w:rsidP="001F22DA">
      <w:pPr>
        <w:jc w:val="both"/>
      </w:pPr>
      <w:r>
        <w:t xml:space="preserve">      </w:t>
      </w:r>
      <w:r w:rsidR="00B62152" w:rsidRPr="007649D3">
        <w:t xml:space="preserve">oraz uchylenia dyrektywy 95/46/WE (Ogólne Rozporządzenie o Ochronie Danych </w:t>
      </w:r>
      <w:r>
        <w:t xml:space="preserve"> </w:t>
      </w:r>
    </w:p>
    <w:p w:rsidR="00D53BC3" w:rsidRPr="00957FC9" w:rsidRDefault="00957FC9" w:rsidP="001F22DA">
      <w:pPr>
        <w:jc w:val="both"/>
      </w:pPr>
      <w:r>
        <w:t xml:space="preserve">      </w:t>
      </w:r>
      <w:r w:rsidR="00B62152" w:rsidRPr="007649D3">
        <w:t xml:space="preserve">Osobowych określane jako „RODO”). </w:t>
      </w:r>
      <w:r w:rsidR="002917BD" w:rsidRPr="007649D3">
        <w:t xml:space="preserve">  </w:t>
      </w:r>
    </w:p>
    <w:p w:rsidR="00DA11F4" w:rsidRPr="007649D3" w:rsidRDefault="00DA11F4" w:rsidP="001F22DA">
      <w:pPr>
        <w:pStyle w:val="INSN1"/>
      </w:pPr>
      <w:bookmarkStart w:id="67" w:name="_Toc212121618"/>
      <w:r w:rsidRPr="007649D3">
        <w:t>Kapelan szpitalny</w:t>
      </w:r>
      <w:r w:rsidR="009C7570" w:rsidRPr="007649D3">
        <w:t>.</w:t>
      </w:r>
      <w:bookmarkEnd w:id="67"/>
    </w:p>
    <w:p w:rsidR="00022692" w:rsidRPr="007649D3" w:rsidRDefault="00022692" w:rsidP="001F22DA">
      <w:pPr>
        <w:autoSpaceDE w:val="0"/>
        <w:autoSpaceDN w:val="0"/>
        <w:adjustRightInd w:val="0"/>
        <w:jc w:val="both"/>
      </w:pPr>
    </w:p>
    <w:p w:rsidR="00AC2B10" w:rsidRPr="007649D3" w:rsidRDefault="002917BD" w:rsidP="001F22DA">
      <w:pPr>
        <w:autoSpaceDE w:val="0"/>
        <w:autoSpaceDN w:val="0"/>
        <w:adjustRightInd w:val="0"/>
        <w:jc w:val="both"/>
      </w:pPr>
      <w:r w:rsidRPr="007649D3">
        <w:rPr>
          <w:b/>
        </w:rPr>
        <w:t xml:space="preserve">§ </w:t>
      </w:r>
      <w:r w:rsidR="00637CAB">
        <w:rPr>
          <w:b/>
        </w:rPr>
        <w:t>301</w:t>
      </w:r>
      <w:r w:rsidR="00EE15A8" w:rsidRPr="007649D3">
        <w:t>.</w:t>
      </w:r>
      <w:r w:rsidR="00637CAB">
        <w:t xml:space="preserve"> </w:t>
      </w:r>
      <w:r w:rsidR="009E3922" w:rsidRPr="007649D3">
        <w:t>Zapewnia posługi religijne chorym przebywającym w szpitalu.</w:t>
      </w:r>
    </w:p>
    <w:p w:rsidR="00DA11F4" w:rsidRPr="007649D3" w:rsidRDefault="00DA11F4" w:rsidP="001F22DA">
      <w:pPr>
        <w:pStyle w:val="INSN1"/>
      </w:pPr>
      <w:bookmarkStart w:id="68" w:name="_Toc212121619"/>
      <w:r w:rsidRPr="007649D3">
        <w:t>Radca prawny</w:t>
      </w:r>
      <w:r w:rsidR="009C7570" w:rsidRPr="007649D3">
        <w:t>.</w:t>
      </w:r>
      <w:bookmarkEnd w:id="68"/>
    </w:p>
    <w:p w:rsidR="00022692" w:rsidRPr="007649D3" w:rsidRDefault="00022692" w:rsidP="001F22DA">
      <w:pPr>
        <w:autoSpaceDE w:val="0"/>
        <w:autoSpaceDN w:val="0"/>
        <w:adjustRightInd w:val="0"/>
        <w:jc w:val="both"/>
      </w:pPr>
    </w:p>
    <w:p w:rsidR="00065054" w:rsidRPr="007649D3" w:rsidRDefault="002917BD" w:rsidP="001F22DA">
      <w:pPr>
        <w:autoSpaceDE w:val="0"/>
        <w:autoSpaceDN w:val="0"/>
        <w:adjustRightInd w:val="0"/>
        <w:jc w:val="both"/>
      </w:pPr>
      <w:r w:rsidRPr="007649D3">
        <w:rPr>
          <w:b/>
        </w:rPr>
        <w:t xml:space="preserve">§ </w:t>
      </w:r>
      <w:r w:rsidR="00637CAB">
        <w:rPr>
          <w:b/>
        </w:rPr>
        <w:t>302</w:t>
      </w:r>
      <w:r w:rsidR="00CD0469" w:rsidRPr="007649D3">
        <w:rPr>
          <w:b/>
        </w:rPr>
        <w:t>.</w:t>
      </w:r>
      <w:r w:rsidR="008F1970">
        <w:rPr>
          <w:b/>
        </w:rPr>
        <w:t xml:space="preserve"> </w:t>
      </w:r>
      <w:r w:rsidR="008278D9" w:rsidRPr="007649D3">
        <w:t>Udziela porad prawnych, wydaje opinie prawne, sporządza pisma do sądów, opracowuje  projekty aktów prawnych, występuje przed sądami, urzędami i innymi zakładami.</w:t>
      </w:r>
    </w:p>
    <w:p w:rsidR="0009386C" w:rsidRPr="007649D3" w:rsidRDefault="005574BA" w:rsidP="001F22DA">
      <w:pPr>
        <w:pStyle w:val="INSN1"/>
      </w:pPr>
      <w:bookmarkStart w:id="69" w:name="_Toc212121620"/>
      <w:r w:rsidRPr="007649D3">
        <w:t xml:space="preserve">Pełnomocnik </w:t>
      </w:r>
      <w:r w:rsidR="00971462" w:rsidRPr="007649D3">
        <w:t>do</w:t>
      </w:r>
      <w:r w:rsidRPr="007649D3">
        <w:t xml:space="preserve"> spraw zintegrowanego</w:t>
      </w:r>
      <w:r w:rsidR="00971462" w:rsidRPr="007649D3">
        <w:t xml:space="preserve"> </w:t>
      </w:r>
      <w:r w:rsidRPr="007649D3">
        <w:t>systemu zarządzania.</w:t>
      </w:r>
      <w:bookmarkEnd w:id="69"/>
    </w:p>
    <w:p w:rsidR="00431FE3" w:rsidRPr="007649D3" w:rsidRDefault="00431FE3" w:rsidP="001F22DA">
      <w:pPr>
        <w:autoSpaceDE w:val="0"/>
        <w:autoSpaceDN w:val="0"/>
        <w:adjustRightInd w:val="0"/>
        <w:jc w:val="both"/>
        <w:rPr>
          <w:b/>
          <w:bCs/>
        </w:rPr>
      </w:pPr>
    </w:p>
    <w:p w:rsidR="00645DBD" w:rsidRPr="007649D3" w:rsidRDefault="00CD7A30" w:rsidP="001F22DA">
      <w:pPr>
        <w:jc w:val="both"/>
      </w:pPr>
      <w:r w:rsidRPr="007649D3">
        <w:rPr>
          <w:b/>
        </w:rPr>
        <w:t>§ 3</w:t>
      </w:r>
      <w:r w:rsidR="00637CAB">
        <w:rPr>
          <w:b/>
        </w:rPr>
        <w:t>03</w:t>
      </w:r>
      <w:r w:rsidR="00D84B10">
        <w:rPr>
          <w:b/>
        </w:rPr>
        <w:t>.</w:t>
      </w:r>
      <w:r w:rsidR="00645DBD" w:rsidRPr="007649D3">
        <w:t xml:space="preserve"> 1. Pełnomocnik do spraw zintegrowanego systemu zarządzania </w:t>
      </w:r>
    </w:p>
    <w:p w:rsidR="00645DBD" w:rsidRPr="007649D3" w:rsidRDefault="008F1970" w:rsidP="001F22DA">
      <w:pPr>
        <w:jc w:val="both"/>
      </w:pPr>
      <w:r>
        <w:t xml:space="preserve">      podlega</w:t>
      </w:r>
      <w:r w:rsidR="004678FA">
        <w:t xml:space="preserve"> D</w:t>
      </w:r>
      <w:r w:rsidR="00645DBD" w:rsidRPr="007649D3">
        <w:t>yrektorowi</w:t>
      </w:r>
      <w:r w:rsidR="004678FA">
        <w:t xml:space="preserve"> Zakładu</w:t>
      </w:r>
      <w:r w:rsidR="00645DBD" w:rsidRPr="007649D3">
        <w:t>.</w:t>
      </w:r>
    </w:p>
    <w:p w:rsidR="00645DBD" w:rsidRPr="007649D3" w:rsidRDefault="00DB346D" w:rsidP="001F22DA">
      <w:pPr>
        <w:jc w:val="both"/>
      </w:pPr>
      <w:r>
        <w:t xml:space="preserve">           </w:t>
      </w:r>
      <w:r w:rsidR="00645DBD" w:rsidRPr="007649D3">
        <w:t xml:space="preserve">2. Do zadań pełnomocnika </w:t>
      </w:r>
      <w:r w:rsidR="00D02A1E" w:rsidRPr="007649D3">
        <w:t>d</w:t>
      </w:r>
      <w:r w:rsidR="00645DBD" w:rsidRPr="007649D3">
        <w:t xml:space="preserve">o spraw zintegrowanego systemu zarządzania należy </w:t>
      </w:r>
      <w:r w:rsidR="00CE5ACA" w:rsidRPr="007649D3">
        <w:br/>
      </w:r>
      <w:r w:rsidR="008F1970">
        <w:t xml:space="preserve">       w </w:t>
      </w:r>
      <w:r w:rsidR="00645DBD" w:rsidRPr="007649D3">
        <w:t>szczególności:</w:t>
      </w:r>
    </w:p>
    <w:p w:rsidR="00645DBD" w:rsidRPr="007649D3" w:rsidRDefault="00645DBD" w:rsidP="00DB346D">
      <w:pPr>
        <w:jc w:val="both"/>
      </w:pPr>
      <w:r w:rsidRPr="007649D3">
        <w:t>1) kierowanie polityką zgodnie z głównymi celami SP ZOZ,</w:t>
      </w:r>
    </w:p>
    <w:p w:rsidR="00645DBD" w:rsidRPr="007649D3" w:rsidRDefault="00D02A1E" w:rsidP="00DB346D">
      <w:pPr>
        <w:jc w:val="both"/>
      </w:pPr>
      <w:r w:rsidRPr="007649D3">
        <w:t>2</w:t>
      </w:r>
      <w:r w:rsidR="00645DBD" w:rsidRPr="007649D3">
        <w:t xml:space="preserve">) kompleksowe  prowadzenie , nadzorowanie i korygowanie wszelkich spraw związanych </w:t>
      </w:r>
      <w:r w:rsidR="00CE5ACA" w:rsidRPr="007649D3">
        <w:t xml:space="preserve"> </w:t>
      </w:r>
      <w:r w:rsidR="00CE5ACA" w:rsidRPr="007649D3">
        <w:br/>
      </w:r>
      <w:r w:rsidR="008F1970">
        <w:t xml:space="preserve">     </w:t>
      </w:r>
      <w:r w:rsidR="00645DBD" w:rsidRPr="007649D3">
        <w:t>z funkcjonowaniem Zintegrowan</w:t>
      </w:r>
      <w:r w:rsidR="006E4BEA" w:rsidRPr="007649D3">
        <w:t xml:space="preserve">ego Systemu Zarządzania </w:t>
      </w:r>
      <w:r w:rsidR="00CD0469" w:rsidRPr="007649D3">
        <w:t>,</w:t>
      </w:r>
    </w:p>
    <w:p w:rsidR="00645DBD" w:rsidRPr="007649D3" w:rsidRDefault="00645DBD" w:rsidP="00DB346D">
      <w:pPr>
        <w:jc w:val="both"/>
      </w:pPr>
      <w:r w:rsidRPr="007649D3">
        <w:t>3) organizowanie i kompleksowe prowadzenie audytów,</w:t>
      </w:r>
    </w:p>
    <w:p w:rsidR="00645DBD" w:rsidRPr="007649D3" w:rsidRDefault="00645DBD" w:rsidP="00DB346D">
      <w:pPr>
        <w:jc w:val="both"/>
      </w:pPr>
      <w:r w:rsidRPr="007649D3">
        <w:t>4) nadzór nad działaniami korygującymi,</w:t>
      </w:r>
    </w:p>
    <w:p w:rsidR="008F1970" w:rsidRDefault="008F1970" w:rsidP="00DB346D">
      <w:pPr>
        <w:jc w:val="both"/>
      </w:pPr>
      <w:r>
        <w:t xml:space="preserve">5) </w:t>
      </w:r>
      <w:r w:rsidR="00645DBD" w:rsidRPr="007649D3">
        <w:t>przygotowanie kompleksowych materiałów dla dyrektora w celu przeglądu</w:t>
      </w:r>
      <w:r w:rsidR="00CE5ACA" w:rsidRPr="007649D3">
        <w:t xml:space="preserve"> </w:t>
      </w:r>
      <w:r>
        <w:t xml:space="preserve"> </w:t>
      </w:r>
    </w:p>
    <w:p w:rsidR="00645DBD" w:rsidRPr="007649D3" w:rsidRDefault="00CE5ACA" w:rsidP="001F22DA">
      <w:pPr>
        <w:ind w:left="284"/>
        <w:jc w:val="both"/>
      </w:pPr>
      <w:r w:rsidRPr="007649D3">
        <w:t>f</w:t>
      </w:r>
      <w:r w:rsidR="00645DBD" w:rsidRPr="007649D3">
        <w:t>unkcjonowania systemu,</w:t>
      </w:r>
    </w:p>
    <w:p w:rsidR="008F1970" w:rsidRDefault="00645DBD" w:rsidP="00DB346D">
      <w:pPr>
        <w:jc w:val="both"/>
      </w:pPr>
      <w:r w:rsidRPr="007649D3">
        <w:t xml:space="preserve">6) proponowanie szkoleń dla personelu zakładu z zakresu doskonalenia Zintegrowanego </w:t>
      </w:r>
    </w:p>
    <w:p w:rsidR="00645DBD" w:rsidRPr="007649D3" w:rsidRDefault="00645DBD" w:rsidP="001F22DA">
      <w:pPr>
        <w:ind w:left="284"/>
        <w:jc w:val="both"/>
      </w:pPr>
      <w:r w:rsidRPr="007649D3">
        <w:t>Systemu Zarządzania,</w:t>
      </w:r>
    </w:p>
    <w:p w:rsidR="00645DBD" w:rsidRPr="007649D3" w:rsidRDefault="00DB346D" w:rsidP="00DB346D">
      <w:pPr>
        <w:jc w:val="both"/>
      </w:pPr>
      <w:r>
        <w:t>7</w:t>
      </w:r>
      <w:r w:rsidR="00645DBD" w:rsidRPr="007649D3">
        <w:t>) utrzymanie kontaktów z jednostką certyfikującą,</w:t>
      </w:r>
    </w:p>
    <w:p w:rsidR="00645DBD" w:rsidRPr="007649D3" w:rsidRDefault="00645DBD" w:rsidP="00DB346D">
      <w:pPr>
        <w:jc w:val="both"/>
      </w:pPr>
      <w:r w:rsidRPr="007649D3">
        <w:t>8) wysuwanie propozycji doskonalenia systemu.</w:t>
      </w:r>
    </w:p>
    <w:p w:rsidR="00645DBD" w:rsidRPr="007649D3" w:rsidRDefault="00DB346D" w:rsidP="001F22DA">
      <w:pPr>
        <w:jc w:val="both"/>
      </w:pPr>
      <w:r>
        <w:t xml:space="preserve">         </w:t>
      </w:r>
      <w:r w:rsidR="00645DBD" w:rsidRPr="007649D3">
        <w:t>3. Do up</w:t>
      </w:r>
      <w:r w:rsidR="0017047B">
        <w:t>rawnień  pełnomocnika do spraw Zintegrowanego Systemu Z</w:t>
      </w:r>
      <w:r w:rsidR="00645DBD" w:rsidRPr="007649D3">
        <w:t xml:space="preserve">arządzania należy </w:t>
      </w:r>
      <w:r w:rsidR="00CE5ACA" w:rsidRPr="007649D3">
        <w:br/>
      </w:r>
      <w:r w:rsidR="008F1970">
        <w:t xml:space="preserve">      </w:t>
      </w:r>
      <w:r w:rsidR="00645DBD" w:rsidRPr="007649D3">
        <w:t>w szczególności:</w:t>
      </w:r>
    </w:p>
    <w:p w:rsidR="00645DBD" w:rsidRPr="007649D3" w:rsidRDefault="00645DBD" w:rsidP="00DB346D">
      <w:pPr>
        <w:jc w:val="both"/>
      </w:pPr>
      <w:r w:rsidRPr="007649D3">
        <w:t>1) prowadzenie dokumentacji związanej ze Zintegrowan</w:t>
      </w:r>
      <w:r w:rsidR="006E4BEA" w:rsidRPr="007649D3">
        <w:t>ym Systemem Zarządzania,</w:t>
      </w:r>
    </w:p>
    <w:p w:rsidR="00645DBD" w:rsidRPr="007649D3" w:rsidRDefault="00645DBD" w:rsidP="00DB346D">
      <w:pPr>
        <w:jc w:val="both"/>
      </w:pPr>
      <w:r w:rsidRPr="007649D3">
        <w:t>2) organizowanie szkoleń dotyczących jakości,</w:t>
      </w:r>
    </w:p>
    <w:p w:rsidR="00645DBD" w:rsidRPr="007649D3" w:rsidRDefault="00645DBD" w:rsidP="00DB346D">
      <w:pPr>
        <w:jc w:val="both"/>
      </w:pPr>
      <w:r w:rsidRPr="007649D3">
        <w:t>3) kontaktowanie się z jednostkami certyfikującymi,</w:t>
      </w:r>
    </w:p>
    <w:p w:rsidR="00645DBD" w:rsidRPr="007649D3" w:rsidRDefault="00645DBD" w:rsidP="00DB346D">
      <w:pPr>
        <w:jc w:val="both"/>
      </w:pPr>
      <w:r w:rsidRPr="007649D3">
        <w:t>4) całokształt działań związanych ze Zintegrowanym</w:t>
      </w:r>
      <w:r w:rsidR="006E4BEA" w:rsidRPr="007649D3">
        <w:t xml:space="preserve"> Systemem Zarządzania.</w:t>
      </w:r>
    </w:p>
    <w:p w:rsidR="008F1970" w:rsidRDefault="00DB346D" w:rsidP="001F22DA">
      <w:pPr>
        <w:jc w:val="both"/>
      </w:pPr>
      <w:r>
        <w:lastRenderedPageBreak/>
        <w:t xml:space="preserve">         </w:t>
      </w:r>
      <w:r w:rsidR="00645DBD" w:rsidRPr="007649D3">
        <w:t>4. Pełnomocnik do spraw zintegrowanego systemu za</w:t>
      </w:r>
      <w:r w:rsidR="006E4BEA" w:rsidRPr="007649D3">
        <w:t xml:space="preserve">rządzania odpowiada za </w:t>
      </w:r>
      <w:r w:rsidR="00645DBD" w:rsidRPr="007649D3">
        <w:t xml:space="preserve">funkcjonowanie </w:t>
      </w:r>
      <w:r w:rsidR="008D0B17">
        <w:t xml:space="preserve"> </w:t>
      </w:r>
      <w:r w:rsidR="00645DBD" w:rsidRPr="007649D3">
        <w:t xml:space="preserve">Zintegrowanego Systemu Zarządzania </w:t>
      </w:r>
      <w:r w:rsidR="00CC4AB9" w:rsidRPr="007649D3">
        <w:t xml:space="preserve">oraz komórek wykazanych w </w:t>
      </w:r>
      <w:r w:rsidR="00A729C2" w:rsidRPr="007649D3">
        <w:t xml:space="preserve">schemacie </w:t>
      </w:r>
      <w:r w:rsidR="008F1970">
        <w:t xml:space="preserve"> </w:t>
      </w:r>
    </w:p>
    <w:p w:rsidR="00645DBD" w:rsidRPr="007649D3" w:rsidRDefault="008F1970" w:rsidP="001F22DA">
      <w:pPr>
        <w:jc w:val="both"/>
      </w:pPr>
      <w:r>
        <w:t xml:space="preserve">     organizacyjnym</w:t>
      </w:r>
      <w:r w:rsidR="00A729C2" w:rsidRPr="007649D3">
        <w:t xml:space="preserve"> wykonując dla ww. komórek funkcję kierownika</w:t>
      </w:r>
      <w:r w:rsidR="0014147B" w:rsidRPr="007649D3">
        <w:t>.</w:t>
      </w:r>
    </w:p>
    <w:p w:rsidR="00645DBD" w:rsidRPr="007649D3" w:rsidRDefault="00DB346D" w:rsidP="001F22DA">
      <w:pPr>
        <w:pStyle w:val="INSN1"/>
      </w:pPr>
      <w:bookmarkStart w:id="70" w:name="_Toc212121621"/>
      <w:r>
        <w:t>KIEROWNIK/</w:t>
      </w:r>
      <w:r w:rsidR="00645DBD" w:rsidRPr="007649D3">
        <w:t>technik</w:t>
      </w:r>
      <w:r w:rsidR="00D02A1E" w:rsidRPr="007649D3">
        <w:t xml:space="preserve"> </w:t>
      </w:r>
      <w:r w:rsidR="00645DBD" w:rsidRPr="007649D3">
        <w:t>koordynujący rtg, pełnomocni</w:t>
      </w:r>
      <w:r w:rsidR="00D02A1E" w:rsidRPr="007649D3">
        <w:t xml:space="preserve">k </w:t>
      </w:r>
      <w:r w:rsidR="00431FE3" w:rsidRPr="007649D3">
        <w:t>d</w:t>
      </w:r>
      <w:r w:rsidR="00645DBD" w:rsidRPr="007649D3">
        <w:t>o spraw</w:t>
      </w:r>
      <w:r w:rsidR="00D02A1E" w:rsidRPr="007649D3">
        <w:t xml:space="preserve"> </w:t>
      </w:r>
      <w:r w:rsidR="008D0B17">
        <w:t xml:space="preserve">jakości w rentgenodiagnostyce, </w:t>
      </w:r>
      <w:r w:rsidR="00645DBD" w:rsidRPr="007649D3">
        <w:t>inspekto</w:t>
      </w:r>
      <w:r w:rsidR="00D02A1E" w:rsidRPr="007649D3">
        <w:t>r o</w:t>
      </w:r>
      <w:r w:rsidR="00645DBD" w:rsidRPr="007649D3">
        <w:t>chrony</w:t>
      </w:r>
      <w:r w:rsidR="00D02A1E" w:rsidRPr="007649D3">
        <w:t xml:space="preserve"> </w:t>
      </w:r>
      <w:r w:rsidR="00645DBD" w:rsidRPr="007649D3">
        <w:t>radiologicznej pracowni rtg.</w:t>
      </w:r>
      <w:bookmarkEnd w:id="70"/>
    </w:p>
    <w:p w:rsidR="00431FE3" w:rsidRPr="007649D3" w:rsidRDefault="00431FE3" w:rsidP="001F22DA">
      <w:pPr>
        <w:jc w:val="both"/>
      </w:pPr>
    </w:p>
    <w:p w:rsidR="00645DBD" w:rsidRPr="007649D3" w:rsidRDefault="00CD7A30" w:rsidP="00DB346D">
      <w:pPr>
        <w:jc w:val="both"/>
      </w:pPr>
      <w:r w:rsidRPr="007649D3">
        <w:rPr>
          <w:b/>
          <w:bCs/>
        </w:rPr>
        <w:t>§ 3</w:t>
      </w:r>
      <w:r w:rsidR="00637CAB">
        <w:rPr>
          <w:b/>
          <w:bCs/>
        </w:rPr>
        <w:t>04</w:t>
      </w:r>
      <w:r w:rsidR="00616770">
        <w:rPr>
          <w:b/>
          <w:bCs/>
        </w:rPr>
        <w:t>.</w:t>
      </w:r>
      <w:r w:rsidR="00DB346D">
        <w:rPr>
          <w:bCs/>
        </w:rPr>
        <w:t>1. Kierownik/</w:t>
      </w:r>
      <w:r w:rsidR="008B105B" w:rsidRPr="007649D3">
        <w:t>T</w:t>
      </w:r>
      <w:r w:rsidR="00645DBD" w:rsidRPr="007649D3">
        <w:t>echnik koordynujący rtg, pełnomocnik do spraw jakości</w:t>
      </w:r>
      <w:r w:rsidR="00CE5ACA" w:rsidRPr="007649D3">
        <w:t xml:space="preserve"> </w:t>
      </w:r>
      <w:r w:rsidR="00645DBD" w:rsidRPr="007649D3">
        <w:t>w rentgenodiagnostyce, inspektor ochrony radiologicznej pra</w:t>
      </w:r>
      <w:r w:rsidR="00DB346D">
        <w:t>cowni rtg podlega bezpośrednio Zastępcy Dyrektora ds. M</w:t>
      </w:r>
      <w:r w:rsidR="00645DBD" w:rsidRPr="007649D3">
        <w:t>edycznych.</w:t>
      </w:r>
    </w:p>
    <w:p w:rsidR="00645DBD" w:rsidRPr="007649D3" w:rsidRDefault="004678FA" w:rsidP="00DB346D">
      <w:pPr>
        <w:jc w:val="both"/>
      </w:pPr>
      <w:r>
        <w:t xml:space="preserve">           </w:t>
      </w:r>
      <w:r w:rsidR="00DB346D">
        <w:t xml:space="preserve"> 2. </w:t>
      </w:r>
      <w:r w:rsidR="0077339B" w:rsidRPr="007649D3">
        <w:t xml:space="preserve">Do </w:t>
      </w:r>
      <w:r w:rsidR="00645DBD" w:rsidRPr="007649D3">
        <w:t xml:space="preserve">zadań </w:t>
      </w:r>
      <w:r w:rsidR="0084227A">
        <w:t>kierownika/</w:t>
      </w:r>
      <w:r w:rsidR="00645DBD" w:rsidRPr="007649D3">
        <w:t xml:space="preserve">technika koordynującego rtg, pełnomocnika do spraw jakości </w:t>
      </w:r>
      <w:r w:rsidR="00CE5ACA" w:rsidRPr="007649D3">
        <w:br/>
      </w:r>
      <w:r w:rsidR="00645DBD" w:rsidRPr="007649D3">
        <w:t>w rentgenodiagnostyce, inspektora ochrony radiologicznej pracowni rtg należy w szczególności:</w:t>
      </w:r>
    </w:p>
    <w:p w:rsidR="008F1970" w:rsidRDefault="00645DBD" w:rsidP="00DB346D">
      <w:pPr>
        <w:ind w:left="284"/>
        <w:jc w:val="both"/>
      </w:pPr>
      <w:r w:rsidRPr="007649D3">
        <w:t>1) Nadzór przestrzeganie</w:t>
      </w:r>
      <w:r w:rsidR="00CD0469" w:rsidRPr="007649D3">
        <w:t>m</w:t>
      </w:r>
      <w:r w:rsidRPr="007649D3">
        <w:t xml:space="preserve"> postanowień ustawy z dnia 29 listopada 2000 r. prawo atomowe</w:t>
      </w:r>
      <w:r w:rsidR="0013158F" w:rsidRPr="007649D3">
        <w:t xml:space="preserve"> </w:t>
      </w:r>
      <w:r w:rsidR="008F1970">
        <w:t xml:space="preserve">  </w:t>
      </w:r>
    </w:p>
    <w:p w:rsidR="008F1970" w:rsidRDefault="008F1970" w:rsidP="00DB346D">
      <w:pPr>
        <w:ind w:left="284"/>
        <w:jc w:val="both"/>
      </w:pPr>
      <w:r>
        <w:t xml:space="preserve">     </w:t>
      </w:r>
      <w:r w:rsidR="0013158F" w:rsidRPr="007649D3">
        <w:t>r</w:t>
      </w:r>
      <w:r w:rsidR="00645DBD" w:rsidRPr="007649D3">
        <w:t xml:space="preserve">ozporządzenia Ministra Zdrowia z dnia 21 sierpnia 2006r. w sprawie szczegółowych </w:t>
      </w:r>
      <w:r w:rsidR="00AC2B10" w:rsidRPr="007649D3">
        <w:t xml:space="preserve">  </w:t>
      </w:r>
      <w:r w:rsidR="0013158F" w:rsidRPr="007649D3">
        <w:t xml:space="preserve"> </w:t>
      </w:r>
    </w:p>
    <w:p w:rsidR="008F1970" w:rsidRDefault="008F1970" w:rsidP="00DB346D">
      <w:pPr>
        <w:ind w:left="284"/>
        <w:jc w:val="both"/>
      </w:pPr>
      <w:r>
        <w:t xml:space="preserve">     </w:t>
      </w:r>
      <w:r w:rsidR="00645DBD" w:rsidRPr="007649D3">
        <w:t xml:space="preserve">warunków bezpiecznej pracy z urządzeniami  radiologicznymi i innych obowiązujących </w:t>
      </w:r>
    </w:p>
    <w:p w:rsidR="00645DBD" w:rsidRPr="007649D3" w:rsidRDefault="008F1970" w:rsidP="00DB346D">
      <w:pPr>
        <w:ind w:left="284"/>
        <w:jc w:val="both"/>
      </w:pPr>
      <w:r>
        <w:t xml:space="preserve">     </w:t>
      </w:r>
      <w:r w:rsidR="0013158F" w:rsidRPr="007649D3">
        <w:t>p</w:t>
      </w:r>
      <w:r w:rsidR="00645DBD" w:rsidRPr="007649D3">
        <w:t>rzepisów prawa.</w:t>
      </w:r>
    </w:p>
    <w:p w:rsidR="008F1970" w:rsidRDefault="00645DBD" w:rsidP="00DB346D">
      <w:pPr>
        <w:ind w:left="284"/>
        <w:jc w:val="both"/>
      </w:pPr>
      <w:r w:rsidRPr="007649D3">
        <w:t>2) Nadzór nad przestrzeganiem przez SP ZOZ w Radziejowie wymagań ochrony</w:t>
      </w:r>
      <w:r w:rsidR="0013158F" w:rsidRPr="007649D3">
        <w:t xml:space="preserve"> </w:t>
      </w:r>
    </w:p>
    <w:p w:rsidR="00645DBD" w:rsidRPr="007649D3" w:rsidRDefault="008F1970" w:rsidP="00DB346D">
      <w:pPr>
        <w:ind w:left="284"/>
        <w:jc w:val="both"/>
      </w:pPr>
      <w:r>
        <w:t xml:space="preserve">     </w:t>
      </w:r>
      <w:r w:rsidR="00645DBD" w:rsidRPr="007649D3">
        <w:t xml:space="preserve">radiologicznej, w tym w szczególności: </w:t>
      </w:r>
    </w:p>
    <w:p w:rsidR="00645DBD" w:rsidRPr="007649D3" w:rsidRDefault="00645DBD" w:rsidP="00DB346D">
      <w:pPr>
        <w:ind w:firstLine="284"/>
        <w:jc w:val="both"/>
      </w:pPr>
      <w:r w:rsidRPr="007649D3">
        <w:t xml:space="preserve">   a) Nadzór nad przestrzeganiem prowadzenia działalności według instrukcji pracy oraz nad</w:t>
      </w:r>
    </w:p>
    <w:p w:rsidR="00645DBD" w:rsidRPr="007649D3" w:rsidRDefault="00645DBD" w:rsidP="00DB346D">
      <w:pPr>
        <w:ind w:left="708"/>
        <w:jc w:val="both"/>
      </w:pPr>
      <w:r w:rsidRPr="007649D3">
        <w:t>prowadzeniem dokumentacji dotyczącej bezpieczeństwa jądrowego i ochrony</w:t>
      </w:r>
      <w:r w:rsidR="0013158F" w:rsidRPr="007649D3">
        <w:t xml:space="preserve"> </w:t>
      </w:r>
      <w:r w:rsidRPr="007649D3">
        <w:t xml:space="preserve">radiologicznej, w tym dotyczącej pracowników i innych osób, przebywających </w:t>
      </w:r>
      <w:r w:rsidR="0013158F" w:rsidRPr="007649D3">
        <w:br/>
      </w:r>
      <w:r w:rsidRPr="007649D3">
        <w:t xml:space="preserve">w jednostce w warunkach narażenia, z wyjątkiem ochrony radiologicznej pacjentów </w:t>
      </w:r>
      <w:r w:rsidR="0013158F" w:rsidRPr="007649D3">
        <w:t>p</w:t>
      </w:r>
      <w:r w:rsidRPr="007649D3">
        <w:t>oddanych terapii i diagnostyce z wykorzystaniem promieniowania jonizującego;</w:t>
      </w:r>
    </w:p>
    <w:p w:rsidR="008F1970" w:rsidRDefault="008F1970" w:rsidP="00DB346D">
      <w:pPr>
        <w:ind w:left="284"/>
        <w:jc w:val="both"/>
      </w:pPr>
      <w:r>
        <w:t xml:space="preserve">   </w:t>
      </w:r>
      <w:r w:rsidR="00645DBD" w:rsidRPr="007649D3">
        <w:t xml:space="preserve">b) Nadzór nad spełnianiem warunków dopuszczających pracowników do zatrudnienia </w:t>
      </w:r>
      <w:r w:rsidR="0013158F" w:rsidRPr="007649D3">
        <w:t xml:space="preserve"> </w:t>
      </w:r>
      <w:r w:rsidR="0013158F" w:rsidRPr="007649D3">
        <w:tab/>
      </w:r>
      <w:r>
        <w:t xml:space="preserve">            </w:t>
      </w:r>
    </w:p>
    <w:p w:rsidR="008F1970" w:rsidRDefault="008F1970" w:rsidP="00DB346D">
      <w:pPr>
        <w:ind w:left="284"/>
        <w:jc w:val="both"/>
      </w:pPr>
      <w:r>
        <w:t xml:space="preserve">        </w:t>
      </w:r>
      <w:r w:rsidR="00645DBD" w:rsidRPr="007649D3">
        <w:t xml:space="preserve">na  danym stanowisku pracy, w tym dotyczących szkolenia pracowników </w:t>
      </w:r>
      <w:r w:rsidR="0013158F" w:rsidRPr="007649D3">
        <w:t xml:space="preserve"> </w:t>
      </w:r>
      <w:r w:rsidR="00645DBD" w:rsidRPr="007649D3">
        <w:t xml:space="preserve">na   </w:t>
      </w:r>
    </w:p>
    <w:p w:rsidR="00645DBD" w:rsidRPr="007649D3" w:rsidRDefault="008F1970" w:rsidP="00DB346D">
      <w:pPr>
        <w:ind w:left="284"/>
        <w:jc w:val="both"/>
      </w:pPr>
      <w:r>
        <w:t xml:space="preserve">        </w:t>
      </w:r>
      <w:r w:rsidR="00645DBD" w:rsidRPr="007649D3">
        <w:t>stanowisku</w:t>
      </w:r>
      <w:r w:rsidR="00505212" w:rsidRPr="007649D3">
        <w:t xml:space="preserve"> </w:t>
      </w:r>
      <w:r>
        <w:t xml:space="preserve">  </w:t>
      </w:r>
      <w:r w:rsidR="00645DBD" w:rsidRPr="007649D3">
        <w:t xml:space="preserve">pracy w zakresie bezpieczeństwa jądrowego i ochrony radiologicznej; </w:t>
      </w:r>
    </w:p>
    <w:p w:rsidR="008F1970" w:rsidRDefault="00645DBD" w:rsidP="00DB346D">
      <w:pPr>
        <w:ind w:left="524"/>
        <w:jc w:val="both"/>
      </w:pPr>
      <w:r w:rsidRPr="007649D3">
        <w:t>c) Opracowanie programu pomiarów dozymetrycznych w środowisku pracy i pomiarów</w:t>
      </w:r>
      <w:r w:rsidR="00505212" w:rsidRPr="007649D3">
        <w:t xml:space="preserve"> </w:t>
      </w:r>
    </w:p>
    <w:p w:rsidR="008F1970" w:rsidRDefault="008F1970" w:rsidP="00DB346D">
      <w:pPr>
        <w:ind w:left="524"/>
        <w:jc w:val="both"/>
      </w:pPr>
      <w:r>
        <w:t xml:space="preserve">    </w:t>
      </w:r>
      <w:r w:rsidR="00645DBD" w:rsidRPr="007649D3">
        <w:t>oraz ewidencji dawek indywidualnych i przedstawienie ich do zatwierdzenia zastępcy</w:t>
      </w:r>
      <w:r w:rsidR="00505212" w:rsidRPr="007649D3">
        <w:tab/>
      </w:r>
      <w:r>
        <w:t xml:space="preserve"> </w:t>
      </w:r>
    </w:p>
    <w:p w:rsidR="00645DBD" w:rsidRPr="007649D3" w:rsidRDefault="008F1970" w:rsidP="00DB346D">
      <w:pPr>
        <w:ind w:left="524"/>
        <w:jc w:val="both"/>
      </w:pPr>
      <w:r>
        <w:t xml:space="preserve">    </w:t>
      </w:r>
      <w:r w:rsidR="00645DBD" w:rsidRPr="007649D3">
        <w:t>dyrektora ds.  jednostki organizacyjnej oraz ich przestrzegania;</w:t>
      </w:r>
    </w:p>
    <w:p w:rsidR="008F1970" w:rsidRDefault="00645DBD" w:rsidP="00DB346D">
      <w:pPr>
        <w:pStyle w:val="Tekstpodstawowywcity2"/>
        <w:spacing w:after="0" w:line="240" w:lineRule="auto"/>
        <w:ind w:left="524" w:firstLine="43"/>
        <w:jc w:val="both"/>
      </w:pPr>
      <w:r w:rsidRPr="007649D3">
        <w:t>d) Dokonywanie wstępnej oceny narażenia pracowników na podstawie wyników</w:t>
      </w:r>
      <w:r w:rsidR="00505212" w:rsidRPr="007649D3">
        <w:t xml:space="preserve"> </w:t>
      </w:r>
    </w:p>
    <w:p w:rsidR="008F1970" w:rsidRDefault="008F1970" w:rsidP="00DB346D">
      <w:pPr>
        <w:pStyle w:val="Tekstpodstawowywcity2"/>
        <w:spacing w:after="0" w:line="240" w:lineRule="auto"/>
        <w:ind w:left="524" w:firstLine="43"/>
        <w:jc w:val="both"/>
      </w:pPr>
      <w:r>
        <w:t xml:space="preserve">     </w:t>
      </w:r>
      <w:r w:rsidR="00645DBD" w:rsidRPr="007649D3">
        <w:t xml:space="preserve">pomiarów dawek indywidualnych lub pomiarów dozymetrycznych w środowisku </w:t>
      </w:r>
      <w:r w:rsidR="00AC2B10" w:rsidRPr="007649D3">
        <w:t xml:space="preserve"> </w:t>
      </w:r>
    </w:p>
    <w:p w:rsidR="00645DBD" w:rsidRPr="007649D3" w:rsidRDefault="008F1970" w:rsidP="00DB346D">
      <w:pPr>
        <w:pStyle w:val="Tekstpodstawowywcity2"/>
        <w:spacing w:after="0" w:line="240" w:lineRule="auto"/>
        <w:ind w:left="524" w:firstLine="43"/>
        <w:jc w:val="both"/>
      </w:pPr>
      <w:r>
        <w:t xml:space="preserve">     </w:t>
      </w:r>
      <w:r w:rsidR="00645DBD" w:rsidRPr="007649D3">
        <w:t>pracy</w:t>
      </w:r>
      <w:r>
        <w:t xml:space="preserve"> </w:t>
      </w:r>
      <w:r w:rsidR="00645DBD" w:rsidRPr="007649D3">
        <w:t xml:space="preserve">i przedstawianie jej zastępcy dyrektora ds. medycznych; </w:t>
      </w:r>
    </w:p>
    <w:p w:rsidR="008F1970" w:rsidRDefault="00645DBD" w:rsidP="00DB346D">
      <w:pPr>
        <w:pStyle w:val="Tekstpodstawowywcity2"/>
        <w:spacing w:after="0" w:line="240" w:lineRule="auto"/>
        <w:ind w:left="524" w:firstLine="43"/>
        <w:jc w:val="both"/>
      </w:pPr>
      <w:r w:rsidRPr="007649D3">
        <w:t xml:space="preserve">e) Ustalanie wyposażenia jednostki organizacyjnej w środki ochrony indywidualnej, </w:t>
      </w:r>
      <w:r w:rsidR="00505212" w:rsidRPr="007649D3">
        <w:t xml:space="preserve"> </w:t>
      </w:r>
    </w:p>
    <w:p w:rsidR="008F1970" w:rsidRDefault="008F1970" w:rsidP="00DB346D">
      <w:pPr>
        <w:pStyle w:val="Tekstpodstawowywcity2"/>
        <w:spacing w:after="0" w:line="240" w:lineRule="auto"/>
        <w:ind w:left="524" w:firstLine="43"/>
        <w:jc w:val="both"/>
      </w:pPr>
      <w:r>
        <w:t xml:space="preserve">    </w:t>
      </w:r>
      <w:r w:rsidR="00645DBD" w:rsidRPr="007649D3">
        <w:t xml:space="preserve">aparaturę dozymetryczną i pomiarową oraz inne wyposażenie służące do ochrony </w:t>
      </w:r>
      <w:r w:rsidR="00505212" w:rsidRPr="007649D3">
        <w:t xml:space="preserve"> </w:t>
      </w:r>
    </w:p>
    <w:p w:rsidR="008F1970" w:rsidRDefault="008F1970" w:rsidP="00DB346D">
      <w:pPr>
        <w:pStyle w:val="Tekstpodstawowywcity2"/>
        <w:spacing w:after="0" w:line="240" w:lineRule="auto"/>
        <w:ind w:left="524" w:firstLine="43"/>
        <w:jc w:val="both"/>
      </w:pPr>
      <w:r>
        <w:t xml:space="preserve">    </w:t>
      </w:r>
      <w:r w:rsidR="00645DBD" w:rsidRPr="007649D3">
        <w:t>pracowników przed promieniowaniem jonizującym, a także nadzór nad działaniem</w:t>
      </w:r>
      <w:r w:rsidR="00505212" w:rsidRPr="007649D3">
        <w:t xml:space="preserve"> </w:t>
      </w:r>
    </w:p>
    <w:p w:rsidR="008F1970" w:rsidRDefault="008F1970" w:rsidP="00DB346D">
      <w:pPr>
        <w:pStyle w:val="Tekstpodstawowywcity2"/>
        <w:spacing w:after="0" w:line="240" w:lineRule="auto"/>
        <w:ind w:left="524" w:firstLine="43"/>
        <w:jc w:val="both"/>
      </w:pPr>
      <w:r>
        <w:t xml:space="preserve">    </w:t>
      </w:r>
      <w:r w:rsidR="00645DBD" w:rsidRPr="007649D3">
        <w:t xml:space="preserve">aparatury dozymetrycznej, sygnalizacji ostrzegawczej i prawidłowym oznakowaniem </w:t>
      </w:r>
      <w:r w:rsidR="00505212" w:rsidRPr="007649D3">
        <w:t xml:space="preserve"> </w:t>
      </w:r>
    </w:p>
    <w:p w:rsidR="00645DBD" w:rsidRPr="007649D3" w:rsidRDefault="008F1970" w:rsidP="00DB346D">
      <w:pPr>
        <w:pStyle w:val="Tekstpodstawowywcity2"/>
        <w:spacing w:after="0" w:line="240" w:lineRule="auto"/>
        <w:ind w:left="524" w:firstLine="43"/>
        <w:jc w:val="both"/>
      </w:pPr>
      <w:r>
        <w:t xml:space="preserve">    </w:t>
      </w:r>
      <w:r w:rsidR="00645DBD" w:rsidRPr="007649D3">
        <w:t xml:space="preserve">miejsc pracy ze źródłami promieniowania jonizującego; </w:t>
      </w:r>
    </w:p>
    <w:p w:rsidR="00EC041D" w:rsidRDefault="00645DBD" w:rsidP="00DB346D">
      <w:pPr>
        <w:pStyle w:val="Tekstpodstawowywcity2"/>
        <w:spacing w:after="0" w:line="240" w:lineRule="auto"/>
        <w:ind w:left="524" w:firstLine="43"/>
        <w:jc w:val="both"/>
      </w:pPr>
      <w:r w:rsidRPr="007649D3">
        <w:t xml:space="preserve">f) Współpraca z zakładowymi służbami bezpieczeństwa i higieny pracy, osobami </w:t>
      </w:r>
      <w:r w:rsidR="00505212" w:rsidRPr="007649D3">
        <w:t xml:space="preserve"> </w:t>
      </w:r>
      <w:r w:rsidR="00EC041D">
        <w:t xml:space="preserve"> </w:t>
      </w:r>
    </w:p>
    <w:p w:rsidR="00EC041D" w:rsidRDefault="00EC041D" w:rsidP="00DB346D">
      <w:pPr>
        <w:pStyle w:val="Tekstpodstawowywcity2"/>
        <w:spacing w:after="0" w:line="240" w:lineRule="auto"/>
        <w:ind w:left="524" w:firstLine="43"/>
        <w:jc w:val="both"/>
      </w:pPr>
      <w:r>
        <w:t xml:space="preserve">    </w:t>
      </w:r>
      <w:r w:rsidR="00645DBD" w:rsidRPr="007649D3">
        <w:t xml:space="preserve">wdrażającymi program zapewnienia jakości, służbami przeciwpożarowymi i ochrony </w:t>
      </w:r>
      <w:r w:rsidR="00505212" w:rsidRPr="007649D3">
        <w:t xml:space="preserve"> </w:t>
      </w:r>
    </w:p>
    <w:p w:rsidR="00645DBD" w:rsidRPr="007649D3" w:rsidRDefault="00EC041D" w:rsidP="00DB346D">
      <w:pPr>
        <w:pStyle w:val="Tekstpodstawowywcity2"/>
        <w:spacing w:after="0" w:line="240" w:lineRule="auto"/>
        <w:ind w:left="524" w:firstLine="43"/>
        <w:jc w:val="both"/>
      </w:pPr>
      <w:r>
        <w:t xml:space="preserve">    </w:t>
      </w:r>
      <w:r w:rsidR="00645DBD" w:rsidRPr="007649D3">
        <w:t xml:space="preserve">środowiska w zakresie ochrony przed promieniowaniem jonizującym; </w:t>
      </w:r>
    </w:p>
    <w:p w:rsidR="00EC041D" w:rsidRDefault="00645DBD" w:rsidP="00DB346D">
      <w:pPr>
        <w:pStyle w:val="Tekstpodstawowywcity2"/>
        <w:spacing w:after="0" w:line="240" w:lineRule="auto"/>
        <w:ind w:left="524" w:firstLine="43"/>
        <w:jc w:val="both"/>
      </w:pPr>
      <w:r w:rsidRPr="007649D3">
        <w:t>g) Wydawanie zastępcy dyrektora ds. medycznych. opinii w zakresie ochrony przed</w:t>
      </w:r>
      <w:r w:rsidR="00505212" w:rsidRPr="007649D3">
        <w:t xml:space="preserve"> </w:t>
      </w:r>
    </w:p>
    <w:p w:rsidR="00EC041D" w:rsidRDefault="00EC041D" w:rsidP="00DB346D">
      <w:pPr>
        <w:pStyle w:val="Tekstpodstawowywcity2"/>
        <w:spacing w:after="0" w:line="240" w:lineRule="auto"/>
        <w:ind w:left="524" w:firstLine="43"/>
        <w:jc w:val="both"/>
      </w:pPr>
      <w:r>
        <w:t xml:space="preserve">    </w:t>
      </w:r>
      <w:r w:rsidR="00645DBD" w:rsidRPr="007649D3">
        <w:t xml:space="preserve">promieniowaniem jonizującym, stosownie do charakteru działalności i typu </w:t>
      </w:r>
    </w:p>
    <w:p w:rsidR="00645DBD" w:rsidRPr="007649D3" w:rsidRDefault="00EC041D" w:rsidP="00DB346D">
      <w:pPr>
        <w:pStyle w:val="Tekstpodstawowywcity2"/>
        <w:spacing w:after="0" w:line="240" w:lineRule="auto"/>
        <w:ind w:left="524" w:firstLine="43"/>
        <w:jc w:val="both"/>
      </w:pPr>
      <w:r>
        <w:t xml:space="preserve">    </w:t>
      </w:r>
      <w:r w:rsidR="00645DBD" w:rsidRPr="007649D3">
        <w:t xml:space="preserve">posiadanych uprawnień; </w:t>
      </w:r>
    </w:p>
    <w:p w:rsidR="00EC041D" w:rsidRDefault="00645DBD" w:rsidP="00DB346D">
      <w:pPr>
        <w:pStyle w:val="Tekstpodstawowywcity2"/>
        <w:spacing w:after="0" w:line="240" w:lineRule="auto"/>
        <w:ind w:left="524" w:firstLine="43"/>
        <w:jc w:val="both"/>
      </w:pPr>
      <w:r w:rsidRPr="007649D3">
        <w:t xml:space="preserve">h) Występowanie do zastępcy dyrektora ds. medycznych.  z wnioskiem o wstrzymywanie </w:t>
      </w:r>
      <w:r w:rsidR="00505212" w:rsidRPr="007649D3">
        <w:t xml:space="preserve"> </w:t>
      </w:r>
    </w:p>
    <w:p w:rsidR="00EC041D" w:rsidRDefault="00EC041D" w:rsidP="00DB346D">
      <w:pPr>
        <w:pStyle w:val="Tekstpodstawowywcity2"/>
        <w:spacing w:after="0" w:line="240" w:lineRule="auto"/>
        <w:ind w:left="524" w:firstLine="43"/>
        <w:jc w:val="both"/>
      </w:pPr>
      <w:r>
        <w:t xml:space="preserve">    </w:t>
      </w:r>
      <w:r w:rsidR="00645DBD" w:rsidRPr="007649D3">
        <w:t>prac w warunkach narażenia, gdy są naruszone warunki zezwolenia lub wymagania</w:t>
      </w:r>
      <w:r w:rsidR="00505212" w:rsidRPr="007649D3">
        <w:t xml:space="preserve"> </w:t>
      </w:r>
    </w:p>
    <w:p w:rsidR="00EC041D" w:rsidRDefault="00EC041D" w:rsidP="00DB346D">
      <w:pPr>
        <w:pStyle w:val="Tekstpodstawowywcity2"/>
        <w:spacing w:after="0" w:line="240" w:lineRule="auto"/>
        <w:ind w:left="524" w:firstLine="43"/>
        <w:jc w:val="both"/>
      </w:pPr>
      <w:r>
        <w:t xml:space="preserve">    </w:t>
      </w:r>
      <w:r w:rsidR="00505212" w:rsidRPr="007649D3">
        <w:t>b</w:t>
      </w:r>
      <w:r w:rsidR="00645DBD" w:rsidRPr="007649D3">
        <w:t xml:space="preserve">ezpieczeństwa jądrowego i ochrony radiologicznej, oraz informowanie o tym organu, </w:t>
      </w:r>
    </w:p>
    <w:p w:rsidR="00645DBD" w:rsidRPr="007649D3" w:rsidRDefault="00EC041D" w:rsidP="00DB346D">
      <w:pPr>
        <w:pStyle w:val="Tekstpodstawowywcity2"/>
        <w:spacing w:after="0" w:line="240" w:lineRule="auto"/>
        <w:ind w:left="524" w:firstLine="43"/>
        <w:jc w:val="both"/>
      </w:pPr>
      <w:r>
        <w:lastRenderedPageBreak/>
        <w:t xml:space="preserve">    </w:t>
      </w:r>
      <w:r w:rsidR="00645DBD" w:rsidRPr="007649D3">
        <w:t xml:space="preserve">który wydał zezwolenie; </w:t>
      </w:r>
    </w:p>
    <w:p w:rsidR="00EC041D" w:rsidRDefault="00645DBD" w:rsidP="00DB346D">
      <w:pPr>
        <w:ind w:left="502"/>
        <w:jc w:val="both"/>
      </w:pPr>
      <w:r w:rsidRPr="007649D3">
        <w:t xml:space="preserve">i) Nadzór nad postępowaniem wynikającym z zakładowego planu postępowania  </w:t>
      </w:r>
      <w:r w:rsidR="00505212" w:rsidRPr="007649D3">
        <w:t xml:space="preserve"> </w:t>
      </w:r>
    </w:p>
    <w:p w:rsidR="00645DBD" w:rsidRPr="007649D3" w:rsidRDefault="00EC041D" w:rsidP="00DB346D">
      <w:pPr>
        <w:ind w:left="502"/>
        <w:jc w:val="both"/>
      </w:pPr>
      <w:r>
        <w:t xml:space="preserve">    </w:t>
      </w:r>
      <w:r w:rsidR="00645DBD" w:rsidRPr="007649D3">
        <w:t xml:space="preserve">awaryjnego, jeżeli na terenie jednostki organizacyjnej zaistnieje zdarzenie radiacyjne; </w:t>
      </w:r>
    </w:p>
    <w:p w:rsidR="00EC041D" w:rsidRDefault="00645DBD" w:rsidP="00DB346D">
      <w:pPr>
        <w:ind w:left="502" w:firstLine="60"/>
        <w:jc w:val="both"/>
      </w:pPr>
      <w:r w:rsidRPr="007649D3">
        <w:t xml:space="preserve">j) Nadzór nad postępowaniem ze źródłami promieniotwórczymi, materiałami </w:t>
      </w:r>
      <w:r w:rsidR="0077339B" w:rsidRPr="007649D3">
        <w:t>jądrowymi</w:t>
      </w:r>
      <w:r w:rsidRPr="007649D3">
        <w:t xml:space="preserve"> </w:t>
      </w:r>
    </w:p>
    <w:p w:rsidR="00EC041D" w:rsidRDefault="00EC041D" w:rsidP="00DB346D">
      <w:pPr>
        <w:ind w:left="502" w:firstLine="60"/>
        <w:jc w:val="both"/>
      </w:pPr>
      <w:r>
        <w:t xml:space="preserve">   </w:t>
      </w:r>
      <w:r w:rsidR="00645DBD" w:rsidRPr="007649D3">
        <w:t>oraz odpadami promieniotwórczymi w sytuacji przekształcenia jednostki</w:t>
      </w:r>
      <w:r w:rsidR="00505212" w:rsidRPr="007649D3">
        <w:t xml:space="preserve"> </w:t>
      </w:r>
    </w:p>
    <w:p w:rsidR="00EC041D" w:rsidRDefault="00EC041D" w:rsidP="00DB346D">
      <w:pPr>
        <w:ind w:left="502" w:firstLine="60"/>
        <w:jc w:val="both"/>
      </w:pPr>
      <w:r>
        <w:t xml:space="preserve">   </w:t>
      </w:r>
      <w:r w:rsidR="0077339B" w:rsidRPr="007649D3">
        <w:t>organizacyjnej</w:t>
      </w:r>
      <w:r w:rsidR="00645DBD" w:rsidRPr="007649D3">
        <w:t xml:space="preserve"> lub zakończenia przez nią działalności oraz informowanie organu,</w:t>
      </w:r>
      <w:r w:rsidR="00505212" w:rsidRPr="007649D3">
        <w:t xml:space="preserve"> </w:t>
      </w:r>
      <w:r w:rsidR="00645DBD" w:rsidRPr="007649D3">
        <w:t xml:space="preserve">który </w:t>
      </w:r>
    </w:p>
    <w:p w:rsidR="00EC041D" w:rsidRDefault="00EC041D" w:rsidP="00DB346D">
      <w:pPr>
        <w:ind w:left="502" w:firstLine="60"/>
        <w:jc w:val="both"/>
      </w:pPr>
      <w:r>
        <w:t xml:space="preserve">   </w:t>
      </w:r>
      <w:r w:rsidR="00645DBD" w:rsidRPr="007649D3">
        <w:t xml:space="preserve">wydał zezwolenie, o naruszeniu wymagań bezpieczeństwa jądrowego i ochrony </w:t>
      </w:r>
    </w:p>
    <w:p w:rsidR="00645DBD" w:rsidRPr="007649D3" w:rsidRDefault="00EC041D" w:rsidP="00DB346D">
      <w:pPr>
        <w:ind w:left="502" w:firstLine="60"/>
        <w:jc w:val="both"/>
      </w:pPr>
      <w:r>
        <w:t xml:space="preserve">   </w:t>
      </w:r>
      <w:r w:rsidR="00645DBD" w:rsidRPr="007649D3">
        <w:t xml:space="preserve">radiologicznej w tym zakresie. </w:t>
      </w:r>
    </w:p>
    <w:p w:rsidR="00EC041D" w:rsidRDefault="00645DBD" w:rsidP="00DB346D">
      <w:pPr>
        <w:ind w:left="284"/>
        <w:jc w:val="both"/>
      </w:pPr>
      <w:r w:rsidRPr="007649D3">
        <w:t>3)  Zapewnia odpowiednią jakość i ilość wykonywanych w pracowni rentgenodiagnostyki</w:t>
      </w:r>
      <w:r w:rsidR="00505212" w:rsidRPr="007649D3">
        <w:t xml:space="preserve"> </w:t>
      </w:r>
    </w:p>
    <w:p w:rsidR="00645DBD" w:rsidRPr="007649D3" w:rsidRDefault="00EC041D" w:rsidP="00DB346D">
      <w:pPr>
        <w:ind w:left="284"/>
        <w:jc w:val="both"/>
      </w:pPr>
      <w:r>
        <w:t xml:space="preserve">      </w:t>
      </w:r>
      <w:r w:rsidR="00645DBD" w:rsidRPr="007649D3">
        <w:t>ogólnej i mammograficznej.</w:t>
      </w:r>
    </w:p>
    <w:p w:rsidR="00645DBD" w:rsidRPr="007649D3" w:rsidRDefault="00645DBD" w:rsidP="00DB346D">
      <w:pPr>
        <w:ind w:firstLine="284"/>
        <w:jc w:val="both"/>
      </w:pPr>
      <w:r w:rsidRPr="007649D3">
        <w:t>4) Nadzór nad wykonywaniem badań radiologicznych dla pacjentów kierowanych do</w:t>
      </w:r>
    </w:p>
    <w:p w:rsidR="00645DBD" w:rsidRPr="007649D3" w:rsidRDefault="00645DBD" w:rsidP="00DB346D">
      <w:pPr>
        <w:ind w:firstLine="284"/>
        <w:jc w:val="both"/>
      </w:pPr>
      <w:r w:rsidRPr="007649D3">
        <w:t xml:space="preserve">     pracowni:</w:t>
      </w:r>
    </w:p>
    <w:p w:rsidR="00645DBD" w:rsidRPr="007649D3" w:rsidRDefault="009833A9" w:rsidP="00DB346D">
      <w:pPr>
        <w:ind w:firstLine="284"/>
        <w:jc w:val="both"/>
      </w:pPr>
      <w:r>
        <w:t xml:space="preserve">    </w:t>
      </w:r>
      <w:r w:rsidR="00645DBD" w:rsidRPr="007649D3">
        <w:t xml:space="preserve"> a) Nadzór nad dostępnością do poszczególnych badań;</w:t>
      </w:r>
    </w:p>
    <w:p w:rsidR="00645DBD" w:rsidRPr="007649D3" w:rsidRDefault="00645DBD" w:rsidP="009833A9">
      <w:pPr>
        <w:ind w:left="284" w:firstLine="283"/>
        <w:jc w:val="both"/>
      </w:pPr>
      <w:r w:rsidRPr="007649D3">
        <w:t>b) Nadzór  nad prawidłowością dokumentacji;</w:t>
      </w:r>
    </w:p>
    <w:p w:rsidR="00645DBD" w:rsidRPr="007649D3" w:rsidRDefault="009833A9" w:rsidP="00DB346D">
      <w:pPr>
        <w:ind w:firstLine="284"/>
        <w:jc w:val="both"/>
      </w:pPr>
      <w:r>
        <w:t xml:space="preserve">     </w:t>
      </w:r>
      <w:r w:rsidR="00645DBD" w:rsidRPr="007649D3">
        <w:t>c) Wykonywanie zabiegów diagnostycznych i terapeutycznych;</w:t>
      </w:r>
    </w:p>
    <w:p w:rsidR="00645DBD" w:rsidRPr="007649D3" w:rsidRDefault="009833A9" w:rsidP="00DB346D">
      <w:pPr>
        <w:ind w:firstLine="284"/>
        <w:jc w:val="both"/>
      </w:pPr>
      <w:r>
        <w:t xml:space="preserve">     </w:t>
      </w:r>
      <w:r w:rsidR="00645DBD" w:rsidRPr="007649D3">
        <w:t>d) Zapewnianie pracownikom odpowiedniej ochrony radiologicznej;</w:t>
      </w:r>
    </w:p>
    <w:p w:rsidR="00645DBD" w:rsidRPr="007649D3" w:rsidRDefault="009833A9" w:rsidP="00DB346D">
      <w:pPr>
        <w:ind w:firstLine="284"/>
        <w:jc w:val="both"/>
      </w:pPr>
      <w:r>
        <w:t xml:space="preserve">     </w:t>
      </w:r>
      <w:r w:rsidR="00645DBD" w:rsidRPr="007649D3">
        <w:t>e) Przestrzeganie praw pacjenta i etyki zawodowej;</w:t>
      </w:r>
    </w:p>
    <w:p w:rsidR="00645DBD" w:rsidRPr="007649D3" w:rsidRDefault="009833A9" w:rsidP="00DB346D">
      <w:pPr>
        <w:ind w:firstLine="284"/>
        <w:jc w:val="both"/>
      </w:pPr>
      <w:r>
        <w:t xml:space="preserve">     </w:t>
      </w:r>
      <w:r w:rsidR="00645DBD" w:rsidRPr="007649D3">
        <w:t>f) Systematyczne samokształcenia oraz prowadzenie procesów kształcenia pracowników</w:t>
      </w:r>
    </w:p>
    <w:p w:rsidR="00645DBD" w:rsidRPr="007649D3" w:rsidRDefault="00645DBD" w:rsidP="00DB346D">
      <w:pPr>
        <w:ind w:firstLine="284"/>
        <w:jc w:val="both"/>
      </w:pPr>
      <w:r w:rsidRPr="007649D3">
        <w:t xml:space="preserve">         pracowni;</w:t>
      </w:r>
    </w:p>
    <w:p w:rsidR="00645DBD" w:rsidRPr="007649D3" w:rsidRDefault="00645DBD" w:rsidP="00DB346D">
      <w:pPr>
        <w:ind w:firstLine="284"/>
        <w:jc w:val="both"/>
      </w:pPr>
      <w:r w:rsidRPr="007649D3">
        <w:t xml:space="preserve">   </w:t>
      </w:r>
      <w:r w:rsidR="00505212" w:rsidRPr="007649D3">
        <w:t xml:space="preserve"> </w:t>
      </w:r>
      <w:r w:rsidR="009833A9">
        <w:t xml:space="preserve"> </w:t>
      </w:r>
      <w:r w:rsidRPr="007649D3">
        <w:t>g) Konsultowanie zleconych badań;</w:t>
      </w:r>
    </w:p>
    <w:p w:rsidR="00645DBD" w:rsidRPr="007649D3" w:rsidRDefault="00505212" w:rsidP="00DB346D">
      <w:pPr>
        <w:ind w:firstLine="284"/>
        <w:jc w:val="both"/>
      </w:pPr>
      <w:r w:rsidRPr="007649D3">
        <w:t xml:space="preserve"> </w:t>
      </w:r>
      <w:r w:rsidR="009833A9">
        <w:t xml:space="preserve">    </w:t>
      </w:r>
      <w:r w:rsidR="00645DBD" w:rsidRPr="007649D3">
        <w:t>h) Dbanie o dyscyplinę i przestrzeganie przez personel praw pacjenta;</w:t>
      </w:r>
    </w:p>
    <w:p w:rsidR="00645DBD" w:rsidRPr="007649D3" w:rsidRDefault="00645DBD" w:rsidP="00DB346D">
      <w:pPr>
        <w:ind w:firstLine="284"/>
        <w:jc w:val="both"/>
      </w:pPr>
      <w:r w:rsidRPr="007649D3">
        <w:t xml:space="preserve">    </w:t>
      </w:r>
      <w:r w:rsidR="00505212" w:rsidRPr="007649D3">
        <w:t xml:space="preserve"> </w:t>
      </w:r>
      <w:r w:rsidRPr="007649D3">
        <w:t>i) Współpraca z innymi jednostkami organizacyjnymi SP ZOZ;</w:t>
      </w:r>
    </w:p>
    <w:p w:rsidR="00EC041D" w:rsidRDefault="00645DBD" w:rsidP="00DB346D">
      <w:pPr>
        <w:ind w:left="284"/>
        <w:jc w:val="both"/>
      </w:pPr>
      <w:r w:rsidRPr="007649D3">
        <w:t xml:space="preserve">  </w:t>
      </w:r>
      <w:r w:rsidR="00505212" w:rsidRPr="007649D3">
        <w:t xml:space="preserve"> </w:t>
      </w:r>
      <w:r w:rsidRPr="007649D3">
        <w:t xml:space="preserve">  j)Zapoznanie podległych pracowników z zakresem ich zdań i obowiązków, </w:t>
      </w:r>
      <w:r w:rsidR="00505212" w:rsidRPr="007649D3">
        <w:t xml:space="preserve">  </w:t>
      </w:r>
    </w:p>
    <w:p w:rsidR="00EC041D" w:rsidRDefault="00EC041D" w:rsidP="00DB346D">
      <w:pPr>
        <w:ind w:left="284"/>
        <w:jc w:val="both"/>
      </w:pPr>
      <w:r>
        <w:t xml:space="preserve">        </w:t>
      </w:r>
      <w:r w:rsidR="00645DBD" w:rsidRPr="007649D3">
        <w:t xml:space="preserve">uprawnieniami i odpowiedzialnością oraz obowiązującymi regulaminami, instrukcjami, </w:t>
      </w:r>
      <w:r w:rsidR="00505212" w:rsidRPr="007649D3">
        <w:t xml:space="preserve"> </w:t>
      </w:r>
    </w:p>
    <w:p w:rsidR="00645DBD" w:rsidRPr="007649D3" w:rsidRDefault="00EC041D" w:rsidP="00DB346D">
      <w:pPr>
        <w:ind w:left="284"/>
        <w:jc w:val="both"/>
      </w:pPr>
      <w:r>
        <w:t xml:space="preserve">        </w:t>
      </w:r>
      <w:r w:rsidR="00645DBD" w:rsidRPr="007649D3">
        <w:t>zarządzeniami   i poleceniami służbowymi;</w:t>
      </w:r>
    </w:p>
    <w:p w:rsidR="00645DBD" w:rsidRPr="007649D3" w:rsidRDefault="00645DBD" w:rsidP="00DB346D">
      <w:pPr>
        <w:ind w:left="524"/>
        <w:jc w:val="both"/>
      </w:pPr>
      <w:r w:rsidRPr="007649D3">
        <w:t xml:space="preserve">k) Organizowanie, motywowanie i koordynowanie pracy podległych pracowników </w:t>
      </w:r>
      <w:r w:rsidR="00505212" w:rsidRPr="007649D3">
        <w:br/>
      </w:r>
      <w:r w:rsidR="00EC041D">
        <w:t xml:space="preserve">     </w:t>
      </w:r>
      <w:r w:rsidRPr="007649D3">
        <w:t>w sposób zapewniający pełne wykorzystanie czasu pracy;</w:t>
      </w:r>
    </w:p>
    <w:p w:rsidR="00EC041D" w:rsidRDefault="00645DBD" w:rsidP="00DB346D">
      <w:pPr>
        <w:ind w:left="524"/>
        <w:jc w:val="both"/>
      </w:pPr>
      <w:r w:rsidRPr="007649D3">
        <w:t>l) Zastępowanie przestrzegania przez podległych pracowników porządku i dyscypliny</w:t>
      </w:r>
      <w:r w:rsidR="00505212" w:rsidRPr="007649D3">
        <w:t xml:space="preserve"> </w:t>
      </w:r>
    </w:p>
    <w:p w:rsidR="00645DBD" w:rsidRPr="007649D3" w:rsidRDefault="00EC041D" w:rsidP="00DB346D">
      <w:pPr>
        <w:ind w:left="524"/>
        <w:jc w:val="both"/>
      </w:pPr>
      <w:r>
        <w:t xml:space="preserve">    </w:t>
      </w:r>
      <w:r w:rsidR="00645DBD" w:rsidRPr="007649D3">
        <w:t>pracy oraz zasad i przepisów bhp, p/poż i tajemnicy służbowej;</w:t>
      </w:r>
    </w:p>
    <w:p w:rsidR="00EC041D" w:rsidRDefault="00645DBD" w:rsidP="00DB346D">
      <w:pPr>
        <w:ind w:left="524"/>
        <w:jc w:val="both"/>
      </w:pPr>
      <w:r w:rsidRPr="007649D3">
        <w:t xml:space="preserve">ł) Jest odpowiedzialny za należyty stan powierzonego urządzenia technicznego i </w:t>
      </w:r>
    </w:p>
    <w:p w:rsidR="00EC041D" w:rsidRDefault="00EC041D" w:rsidP="00DB346D">
      <w:pPr>
        <w:ind w:left="524"/>
        <w:jc w:val="both"/>
      </w:pPr>
      <w:r>
        <w:t xml:space="preserve">    </w:t>
      </w:r>
      <w:r w:rsidR="00645DBD" w:rsidRPr="007649D3">
        <w:t>inwentarza</w:t>
      </w:r>
      <w:r w:rsidR="00505212" w:rsidRPr="007649D3">
        <w:t xml:space="preserve"> </w:t>
      </w:r>
      <w:r w:rsidR="00645DBD" w:rsidRPr="007649D3">
        <w:t>oraz za materiały zużywane takie jak: środki kontrastowe, filmy</w:t>
      </w:r>
      <w:r w:rsidR="00505212" w:rsidRPr="007649D3">
        <w:t xml:space="preserve"> </w:t>
      </w:r>
    </w:p>
    <w:p w:rsidR="00645DBD" w:rsidRPr="007649D3" w:rsidRDefault="00EC041D" w:rsidP="00DB346D">
      <w:pPr>
        <w:ind w:left="524"/>
        <w:jc w:val="both"/>
      </w:pPr>
      <w:r>
        <w:t xml:space="preserve">    </w:t>
      </w:r>
      <w:r w:rsidR="00645DBD" w:rsidRPr="007649D3">
        <w:t>radiologiczne, płyny fotograficzne oraz inne środki używane przy pracy;</w:t>
      </w:r>
    </w:p>
    <w:p w:rsidR="00EC041D" w:rsidRDefault="00EC041D" w:rsidP="00DB346D">
      <w:pPr>
        <w:jc w:val="both"/>
      </w:pPr>
      <w:r>
        <w:t xml:space="preserve">       </w:t>
      </w:r>
      <w:r w:rsidR="009833A9">
        <w:t xml:space="preserve">  </w:t>
      </w:r>
      <w:r w:rsidR="00645DBD" w:rsidRPr="007649D3">
        <w:t>m) Przestrzeganie dyscypliny pracy oraz stosowanie się do poleceń przełożonych, a także</w:t>
      </w:r>
      <w:r w:rsidR="00505212" w:rsidRPr="007649D3">
        <w:t xml:space="preserve"> </w:t>
      </w:r>
    </w:p>
    <w:p w:rsidR="00EC041D" w:rsidRDefault="00EC041D" w:rsidP="00DB346D">
      <w:pPr>
        <w:jc w:val="both"/>
      </w:pPr>
      <w:r>
        <w:t xml:space="preserve">            </w:t>
      </w:r>
      <w:r w:rsidR="00645DBD" w:rsidRPr="007649D3">
        <w:t xml:space="preserve">zobowiązany jest stosować się do zarządzeń dyrektora w sprawach związanych z </w:t>
      </w:r>
    </w:p>
    <w:p w:rsidR="00EC041D" w:rsidRDefault="00EC041D" w:rsidP="00DB346D">
      <w:pPr>
        <w:jc w:val="both"/>
      </w:pPr>
      <w:r>
        <w:t xml:space="preserve">            </w:t>
      </w:r>
      <w:r w:rsidR="00645DBD" w:rsidRPr="007649D3">
        <w:t>zakresem obowiązków, a nie objętych niniejszym zakresem czynności. Może być</w:t>
      </w:r>
      <w:r w:rsidR="00505212" w:rsidRPr="007649D3">
        <w:t xml:space="preserve"> </w:t>
      </w:r>
    </w:p>
    <w:p w:rsidR="00645DBD" w:rsidRPr="007649D3" w:rsidRDefault="00EC041D" w:rsidP="00DB346D">
      <w:pPr>
        <w:jc w:val="both"/>
      </w:pPr>
      <w:r>
        <w:t xml:space="preserve">            </w:t>
      </w:r>
      <w:r w:rsidR="00645DBD" w:rsidRPr="007649D3">
        <w:t>oddelegowany do innej pracy, gdy zachodzi tego uzasadniona potrzeba;</w:t>
      </w:r>
    </w:p>
    <w:p w:rsidR="00EC041D" w:rsidRDefault="00EC041D" w:rsidP="00DB346D">
      <w:pPr>
        <w:jc w:val="both"/>
      </w:pPr>
      <w:r>
        <w:t xml:space="preserve">        </w:t>
      </w:r>
      <w:r w:rsidR="009833A9">
        <w:t xml:space="preserve"> </w:t>
      </w:r>
      <w:r w:rsidR="00645DBD" w:rsidRPr="007649D3">
        <w:t>n) Obowiązany jest do nadzorowania obowiązku noszenia odzieży ochronnej w czasie</w:t>
      </w:r>
      <w:r w:rsidR="00505212" w:rsidRPr="007649D3">
        <w:t xml:space="preserve"> </w:t>
      </w:r>
    </w:p>
    <w:p w:rsidR="00645DBD" w:rsidRPr="007649D3" w:rsidRDefault="00EC041D" w:rsidP="00DB346D">
      <w:pPr>
        <w:jc w:val="both"/>
      </w:pPr>
      <w:r>
        <w:t xml:space="preserve">             </w:t>
      </w:r>
      <w:r w:rsidR="00645DBD" w:rsidRPr="007649D3">
        <w:t>godzin pracy;</w:t>
      </w:r>
    </w:p>
    <w:p w:rsidR="00EC041D" w:rsidRDefault="00505212" w:rsidP="00DB346D">
      <w:pPr>
        <w:ind w:left="464"/>
        <w:jc w:val="both"/>
      </w:pPr>
      <w:r w:rsidRPr="007649D3">
        <w:t xml:space="preserve"> </w:t>
      </w:r>
      <w:r w:rsidR="00645DBD" w:rsidRPr="007649D3">
        <w:t>o) Obowiązany jest do nadzorowania przestrzegania zasad ochrony radiologicznej</w:t>
      </w:r>
      <w:r w:rsidRPr="007649D3">
        <w:t xml:space="preserve"> </w:t>
      </w:r>
    </w:p>
    <w:p w:rsidR="00645DBD" w:rsidRPr="007649D3" w:rsidRDefault="00EC041D" w:rsidP="00DB346D">
      <w:pPr>
        <w:ind w:left="464"/>
        <w:jc w:val="both"/>
      </w:pPr>
      <w:r>
        <w:t xml:space="preserve">     </w:t>
      </w:r>
      <w:r w:rsidR="00645DBD" w:rsidRPr="007649D3">
        <w:t>(noszenie błon dozymetrycznych itp.);</w:t>
      </w:r>
    </w:p>
    <w:p w:rsidR="00EC041D" w:rsidRDefault="00246501" w:rsidP="00DB346D">
      <w:pPr>
        <w:ind w:left="464" w:firstLine="60"/>
        <w:jc w:val="both"/>
      </w:pPr>
      <w:r>
        <w:t xml:space="preserve">p) </w:t>
      </w:r>
      <w:r w:rsidR="00645DBD" w:rsidRPr="007649D3">
        <w:t>Obowiązany jest nadzorowania przestrzegać zasad reżimu sanitarnego zgodnie</w:t>
      </w:r>
      <w:r w:rsidR="00505212" w:rsidRPr="007649D3">
        <w:t xml:space="preserve"> </w:t>
      </w:r>
      <w:r w:rsidR="00505212" w:rsidRPr="007649D3">
        <w:br/>
        <w:t xml:space="preserve"> </w:t>
      </w:r>
      <w:r w:rsidR="00EC041D">
        <w:t xml:space="preserve">     </w:t>
      </w:r>
      <w:r w:rsidR="00645DBD" w:rsidRPr="007649D3">
        <w:t>z ustaleniami w tym zakresie, w razie nieprawidłowości spowodować jego</w:t>
      </w:r>
      <w:r w:rsidR="00505212" w:rsidRPr="007649D3">
        <w:t xml:space="preserve"> </w:t>
      </w:r>
      <w:r w:rsidR="00EC041D">
        <w:t xml:space="preserve"> </w:t>
      </w:r>
    </w:p>
    <w:p w:rsidR="00645DBD" w:rsidRPr="007649D3" w:rsidRDefault="00EC041D" w:rsidP="00DB346D">
      <w:pPr>
        <w:ind w:left="464" w:firstLine="60"/>
        <w:jc w:val="both"/>
      </w:pPr>
      <w:r>
        <w:t xml:space="preserve">     </w:t>
      </w:r>
      <w:r w:rsidR="00645DBD" w:rsidRPr="007649D3">
        <w:t>przestrzeganie;</w:t>
      </w:r>
    </w:p>
    <w:p w:rsidR="00EC041D" w:rsidRDefault="00645DBD" w:rsidP="00DB346D">
      <w:pPr>
        <w:ind w:left="464" w:firstLine="60"/>
        <w:jc w:val="both"/>
      </w:pPr>
      <w:r w:rsidRPr="007649D3">
        <w:t xml:space="preserve">r) Technika elektroradiologii obowiązuje życzliwy, taktowny i pełen wyrozumiałości </w:t>
      </w:r>
      <w:r w:rsidR="00505212" w:rsidRPr="007649D3">
        <w:t xml:space="preserve"> </w:t>
      </w:r>
      <w:r w:rsidR="00EC041D">
        <w:t xml:space="preserve">  </w:t>
      </w:r>
    </w:p>
    <w:p w:rsidR="00645DBD" w:rsidRPr="007649D3" w:rsidRDefault="00EC041D" w:rsidP="00DB346D">
      <w:pPr>
        <w:ind w:left="464" w:firstLine="60"/>
        <w:jc w:val="both"/>
      </w:pPr>
      <w:r>
        <w:t xml:space="preserve">    </w:t>
      </w:r>
      <w:r w:rsidR="00645DBD" w:rsidRPr="007649D3">
        <w:t>stosunek do chorych;</w:t>
      </w:r>
    </w:p>
    <w:p w:rsidR="00EC041D" w:rsidRDefault="00645DBD" w:rsidP="00DB346D">
      <w:pPr>
        <w:ind w:left="464" w:firstLine="60"/>
        <w:jc w:val="both"/>
      </w:pPr>
      <w:r w:rsidRPr="007649D3">
        <w:t>s) Nie wolno dokonywać napraw aparatury, każda awaria musi być odnotowana</w:t>
      </w:r>
      <w:r w:rsidR="00EC041D">
        <w:t xml:space="preserve">               </w:t>
      </w:r>
      <w:r w:rsidRPr="007649D3">
        <w:t xml:space="preserve"> </w:t>
      </w:r>
      <w:r w:rsidR="00EC041D">
        <w:t xml:space="preserve"> </w:t>
      </w:r>
    </w:p>
    <w:p w:rsidR="00645DBD" w:rsidRPr="007649D3" w:rsidRDefault="00EC041D" w:rsidP="00DB346D">
      <w:pPr>
        <w:ind w:left="464" w:firstLine="60"/>
        <w:jc w:val="both"/>
      </w:pPr>
      <w:r>
        <w:t xml:space="preserve">    </w:t>
      </w:r>
      <w:r w:rsidR="00645DBD" w:rsidRPr="007649D3">
        <w:t>i zgłoszona przełożonemu;</w:t>
      </w:r>
    </w:p>
    <w:p w:rsidR="00EC041D" w:rsidRDefault="00645DBD" w:rsidP="00DB346D">
      <w:pPr>
        <w:ind w:left="464" w:firstLine="60"/>
        <w:jc w:val="both"/>
      </w:pPr>
      <w:r w:rsidRPr="007649D3">
        <w:t xml:space="preserve">t) Nadzorowanie nad oszczędnym i racjonalnym używanie materiału, sprzętu i urządzeń </w:t>
      </w:r>
      <w:r w:rsidR="00505212" w:rsidRPr="007649D3">
        <w:t xml:space="preserve"> </w:t>
      </w:r>
      <w:r w:rsidR="00EC041D">
        <w:t xml:space="preserve"> </w:t>
      </w:r>
    </w:p>
    <w:p w:rsidR="00645DBD" w:rsidRPr="007649D3" w:rsidRDefault="00EC041D" w:rsidP="00DB346D">
      <w:pPr>
        <w:ind w:left="464" w:firstLine="60"/>
        <w:jc w:val="both"/>
      </w:pPr>
      <w:r>
        <w:t xml:space="preserve">    </w:t>
      </w:r>
      <w:r w:rsidR="00645DBD" w:rsidRPr="007649D3">
        <w:t>jak również elektryczności;</w:t>
      </w:r>
    </w:p>
    <w:p w:rsidR="00645DBD" w:rsidRPr="007649D3" w:rsidRDefault="00645DBD" w:rsidP="00DB346D">
      <w:pPr>
        <w:ind w:firstLine="284"/>
        <w:jc w:val="both"/>
      </w:pPr>
      <w:r w:rsidRPr="007649D3">
        <w:t xml:space="preserve">    u) Obowiązana jest poddawać się okresowym badaniom lekarskim;</w:t>
      </w:r>
    </w:p>
    <w:p w:rsidR="00645DBD" w:rsidRPr="007649D3" w:rsidRDefault="00AC2B10" w:rsidP="00DB346D">
      <w:pPr>
        <w:ind w:firstLine="284"/>
        <w:jc w:val="both"/>
      </w:pPr>
      <w:r w:rsidRPr="007649D3">
        <w:lastRenderedPageBreak/>
        <w:t xml:space="preserve">  </w:t>
      </w:r>
      <w:r w:rsidR="00645DBD" w:rsidRPr="007649D3">
        <w:t xml:space="preserve"> </w:t>
      </w:r>
      <w:r w:rsidR="009833A9">
        <w:t xml:space="preserve"> </w:t>
      </w:r>
      <w:r w:rsidR="00645DBD" w:rsidRPr="007649D3">
        <w:t>w) Obowiązana jest do doskonalenia zawodowego i samokształcenia;</w:t>
      </w:r>
    </w:p>
    <w:p w:rsidR="00645DBD" w:rsidRPr="007649D3" w:rsidRDefault="00645DBD" w:rsidP="00DB346D">
      <w:pPr>
        <w:ind w:firstLine="284"/>
        <w:jc w:val="both"/>
      </w:pPr>
      <w:r w:rsidRPr="007649D3">
        <w:t xml:space="preserve">    z) Wykonywanie innych czynności;</w:t>
      </w:r>
    </w:p>
    <w:p w:rsidR="00645DBD" w:rsidRPr="007649D3" w:rsidRDefault="00645DBD" w:rsidP="00DB346D">
      <w:pPr>
        <w:ind w:firstLine="284"/>
        <w:jc w:val="both"/>
      </w:pPr>
      <w:r w:rsidRPr="007649D3">
        <w:t xml:space="preserve">    x) Zapoznanie się, przestrzeganie i stosowanie aktualnie obowiązujących procedur </w:t>
      </w:r>
    </w:p>
    <w:p w:rsidR="00645DBD" w:rsidRPr="007649D3" w:rsidRDefault="00645DBD" w:rsidP="001F22DA">
      <w:pPr>
        <w:ind w:firstLine="284"/>
        <w:jc w:val="both"/>
      </w:pPr>
      <w:r w:rsidRPr="007649D3">
        <w:t xml:space="preserve">        w Samodzielnym Publicznym Zakładzie Opieki Zdrowotnej w Radziejowie zgodnie </w:t>
      </w:r>
    </w:p>
    <w:p w:rsidR="00645DBD" w:rsidRPr="007649D3" w:rsidRDefault="00645DBD" w:rsidP="001F22DA">
      <w:pPr>
        <w:ind w:firstLine="284"/>
        <w:jc w:val="both"/>
      </w:pPr>
      <w:r w:rsidRPr="007649D3">
        <w:t xml:space="preserve">        ze Zintegrowanym System Zarządzania.</w:t>
      </w:r>
    </w:p>
    <w:p w:rsidR="00645DBD" w:rsidRPr="007649D3" w:rsidRDefault="00D02A1E" w:rsidP="001F22DA">
      <w:pPr>
        <w:jc w:val="both"/>
      </w:pPr>
      <w:r w:rsidRPr="007649D3">
        <w:t>3</w:t>
      </w:r>
      <w:r w:rsidR="00645DBD" w:rsidRPr="007649D3">
        <w:t>.  Do uprawnień starszego technika koordynującego rtg, pełnomocnika do spraw jakości</w:t>
      </w:r>
      <w:r w:rsidR="00505212" w:rsidRPr="007649D3">
        <w:t xml:space="preserve"> </w:t>
      </w:r>
      <w:r w:rsidR="00505212" w:rsidRPr="007649D3">
        <w:br/>
      </w:r>
      <w:r w:rsidR="00645DBD" w:rsidRPr="007649D3">
        <w:t>w rentgenodiagnostyce, inspektora ochrony radiologicznej pracowni rtg należ</w:t>
      </w:r>
      <w:r w:rsidR="00505212" w:rsidRPr="007649D3">
        <w:t xml:space="preserve">y, </w:t>
      </w:r>
      <w:r w:rsidR="00431FE3" w:rsidRPr="007649D3">
        <w:t>w szczególności:</w:t>
      </w:r>
    </w:p>
    <w:p w:rsidR="00645DBD" w:rsidRPr="007649D3" w:rsidRDefault="00645DBD" w:rsidP="00217674">
      <w:pPr>
        <w:numPr>
          <w:ilvl w:val="2"/>
          <w:numId w:val="18"/>
        </w:numPr>
        <w:tabs>
          <w:tab w:val="num" w:pos="540"/>
        </w:tabs>
        <w:ind w:left="540"/>
        <w:jc w:val="both"/>
      </w:pPr>
      <w:r w:rsidRPr="007649D3">
        <w:t xml:space="preserve">Występowanie do zastępcy dyrektora ds. medycznych z wnioskiem o zmianę warunków pracy pracowników, w szczególności w sytuacji, gdy wyniki pomiarów dawek indywidualnych uzasadniają taki wniosek, </w:t>
      </w:r>
    </w:p>
    <w:p w:rsidR="00645DBD" w:rsidRPr="007649D3" w:rsidRDefault="00645DBD" w:rsidP="00217674">
      <w:pPr>
        <w:numPr>
          <w:ilvl w:val="2"/>
          <w:numId w:val="18"/>
        </w:numPr>
        <w:tabs>
          <w:tab w:val="num" w:pos="540"/>
        </w:tabs>
        <w:ind w:left="540"/>
        <w:jc w:val="both"/>
      </w:pPr>
      <w:r w:rsidRPr="007649D3">
        <w:t xml:space="preserve">Wydawanie zastępcy dyrektora ds. medycznych opinii, w ramach badania i sprawdzania urządzeń ochronnych i przyrządów pomiarowych, w zakresie skuteczności stosowanych środków i technik ochrony przed promieniowaniem jonizującym oraz sprawności </w:t>
      </w:r>
      <w:r w:rsidR="00505212" w:rsidRPr="007649D3">
        <w:br/>
      </w:r>
      <w:r w:rsidRPr="007649D3">
        <w:t>i właściwego użytkowania przyrządów pomiarowych,</w:t>
      </w:r>
    </w:p>
    <w:p w:rsidR="00645DBD" w:rsidRPr="007649D3" w:rsidRDefault="00645DBD" w:rsidP="00217674">
      <w:pPr>
        <w:numPr>
          <w:ilvl w:val="2"/>
          <w:numId w:val="18"/>
        </w:numPr>
        <w:tabs>
          <w:tab w:val="num" w:pos="540"/>
        </w:tabs>
        <w:ind w:left="540"/>
        <w:jc w:val="both"/>
      </w:pPr>
      <w:r w:rsidRPr="007649D3">
        <w:t>Sprawdzanie kwalifikacji pracowników w zakresie bezpieczeństwa jądrowego i ochrony radiologicznej i występowanie z wynikającymi z tego wnioskami do dyrektora SP ZOZ</w:t>
      </w:r>
      <w:r w:rsidR="009666E2" w:rsidRPr="007649D3">
        <w:t>,</w:t>
      </w:r>
    </w:p>
    <w:p w:rsidR="00645DBD" w:rsidRPr="007649D3" w:rsidRDefault="00645DBD" w:rsidP="00217674">
      <w:pPr>
        <w:numPr>
          <w:ilvl w:val="2"/>
          <w:numId w:val="18"/>
        </w:numPr>
        <w:tabs>
          <w:tab w:val="num" w:pos="540"/>
        </w:tabs>
        <w:ind w:left="540"/>
        <w:jc w:val="both"/>
      </w:pPr>
      <w:r w:rsidRPr="007649D3">
        <w:t xml:space="preserve">Występowanie do zastępcy ds. medycznych z wnioskiem o wprowadzenie zmian </w:t>
      </w:r>
      <w:r w:rsidR="00505212" w:rsidRPr="007649D3">
        <w:br/>
      </w:r>
      <w:r w:rsidRPr="007649D3">
        <w:t>w instrukcjach pracy, jeżeli wnioskowane zmiany nie zwiększają limitów użytkowych dawki określonych w zezwoleniu,</w:t>
      </w:r>
    </w:p>
    <w:p w:rsidR="00645DBD" w:rsidRPr="007649D3" w:rsidRDefault="00645DBD" w:rsidP="00217674">
      <w:pPr>
        <w:numPr>
          <w:ilvl w:val="2"/>
          <w:numId w:val="18"/>
        </w:numPr>
        <w:tabs>
          <w:tab w:val="num" w:pos="540"/>
        </w:tabs>
        <w:ind w:left="540"/>
        <w:jc w:val="both"/>
      </w:pPr>
      <w:r w:rsidRPr="007649D3">
        <w:t>Kontrola funkcjonowania dokumentacji w podległych pracowniach,</w:t>
      </w:r>
    </w:p>
    <w:p w:rsidR="00645DBD" w:rsidRPr="007649D3" w:rsidRDefault="00645DBD" w:rsidP="00217674">
      <w:pPr>
        <w:numPr>
          <w:ilvl w:val="2"/>
          <w:numId w:val="18"/>
        </w:numPr>
        <w:tabs>
          <w:tab w:val="num" w:pos="540"/>
        </w:tabs>
        <w:ind w:left="540"/>
        <w:jc w:val="both"/>
      </w:pPr>
      <w:r w:rsidRPr="007649D3">
        <w:t>Żądanie od innych komórek udzielania niezbędnych informacji i wyjaśnień w sprawach dotyczących wykonywanych zadań przez pracownię,</w:t>
      </w:r>
    </w:p>
    <w:p w:rsidR="00645DBD" w:rsidRPr="007649D3" w:rsidRDefault="00645DBD" w:rsidP="00217674">
      <w:pPr>
        <w:numPr>
          <w:ilvl w:val="2"/>
          <w:numId w:val="18"/>
        </w:numPr>
        <w:tabs>
          <w:tab w:val="num" w:pos="540"/>
        </w:tabs>
        <w:ind w:left="540"/>
        <w:jc w:val="both"/>
      </w:pPr>
      <w:r w:rsidRPr="007649D3">
        <w:t>Kształtowanie zakresów czynności i przydzielania zdań podległym pracownikom,</w:t>
      </w:r>
    </w:p>
    <w:p w:rsidR="00645DBD" w:rsidRPr="007649D3" w:rsidRDefault="00645DBD" w:rsidP="00217674">
      <w:pPr>
        <w:numPr>
          <w:ilvl w:val="2"/>
          <w:numId w:val="18"/>
        </w:numPr>
        <w:tabs>
          <w:tab w:val="num" w:pos="540"/>
        </w:tabs>
        <w:ind w:left="540"/>
        <w:jc w:val="both"/>
      </w:pPr>
      <w:r w:rsidRPr="007649D3">
        <w:t>Egzekwowanie od podległych pracowników terminowego i rzetelnego wykonywania przydzielonych zadań i czynności,</w:t>
      </w:r>
    </w:p>
    <w:p w:rsidR="00645DBD" w:rsidRPr="007649D3" w:rsidRDefault="00645DBD" w:rsidP="00217674">
      <w:pPr>
        <w:numPr>
          <w:ilvl w:val="2"/>
          <w:numId w:val="18"/>
        </w:numPr>
        <w:tabs>
          <w:tab w:val="num" w:pos="540"/>
        </w:tabs>
        <w:ind w:left="540"/>
        <w:jc w:val="both"/>
      </w:pPr>
      <w:r w:rsidRPr="007649D3">
        <w:t>Koordynowanie działalnością pracowni rentgenodiagnostyki ogólnej i pracowni mammograficznej.</w:t>
      </w:r>
    </w:p>
    <w:p w:rsidR="00645DBD" w:rsidRPr="007649D3" w:rsidRDefault="00645DBD" w:rsidP="001F22DA">
      <w:pPr>
        <w:jc w:val="both"/>
      </w:pPr>
      <w:r w:rsidRPr="007649D3">
        <w:t>4.  Starszy technik koordynujący rtg, pełnomocnik do spraw jakości w rentgenodiagnostyce, inspektor ochrony radiologicznej pracowni rtg  odpowiada za:</w:t>
      </w:r>
    </w:p>
    <w:p w:rsidR="00645DBD" w:rsidRPr="007649D3" w:rsidRDefault="00645DBD" w:rsidP="001F22DA">
      <w:pPr>
        <w:jc w:val="both"/>
      </w:pPr>
      <w:r w:rsidRPr="007649D3">
        <w:t xml:space="preserve">   1)  Zaniechanie kontroli i nadzoru nad prowadzoną przez podległe pracownie</w:t>
      </w:r>
      <w:r w:rsidR="00505212" w:rsidRPr="007649D3">
        <w:t xml:space="preserve"> </w:t>
      </w:r>
      <w:r w:rsidRPr="007649D3">
        <w:t>działalnością,</w:t>
      </w:r>
    </w:p>
    <w:p w:rsidR="00645DBD" w:rsidRPr="007649D3" w:rsidRDefault="00645DBD" w:rsidP="001F22DA">
      <w:pPr>
        <w:jc w:val="both"/>
      </w:pPr>
      <w:r w:rsidRPr="007649D3">
        <w:t xml:space="preserve">   2)  Zaniechanie lub nierzetelne prowadzenie rozliczeń działalności,</w:t>
      </w:r>
    </w:p>
    <w:p w:rsidR="00645DBD" w:rsidRPr="007649D3" w:rsidRDefault="009833A9" w:rsidP="001F22DA">
      <w:pPr>
        <w:ind w:left="142"/>
        <w:jc w:val="both"/>
      </w:pPr>
      <w:r>
        <w:t xml:space="preserve"> </w:t>
      </w:r>
      <w:r w:rsidR="00645DBD" w:rsidRPr="007649D3">
        <w:t>3)  Naruszenie trybu postępowania przy zamawianiu i potwierdzaniu wykonywanych usług</w:t>
      </w:r>
      <w:r w:rsidR="00505212" w:rsidRPr="007649D3">
        <w:t xml:space="preserve"> </w:t>
      </w:r>
      <w:r w:rsidR="00505212" w:rsidRPr="007649D3">
        <w:br/>
      </w:r>
      <w:r w:rsidR="00EC041D">
        <w:t xml:space="preserve">      </w:t>
      </w:r>
      <w:r w:rsidR="00645DBD" w:rsidRPr="007649D3">
        <w:t>i zadań,</w:t>
      </w:r>
    </w:p>
    <w:p w:rsidR="00EC041D" w:rsidRDefault="00645DBD" w:rsidP="001F22DA">
      <w:pPr>
        <w:jc w:val="both"/>
      </w:pPr>
      <w:r w:rsidRPr="007649D3">
        <w:t xml:space="preserve">  </w:t>
      </w:r>
      <w:r w:rsidR="009833A9">
        <w:t xml:space="preserve"> </w:t>
      </w:r>
      <w:r w:rsidRPr="007649D3">
        <w:t>4)   Nieprawidłowa organizacja, brak koordynacji i nadzoru nad prawidłową pracą</w:t>
      </w:r>
      <w:r w:rsidR="00505212" w:rsidRPr="007649D3">
        <w:t xml:space="preserve"> </w:t>
      </w:r>
      <w:r w:rsidRPr="007649D3">
        <w:t xml:space="preserve">podległych </w:t>
      </w:r>
      <w:r w:rsidR="00EC041D">
        <w:t xml:space="preserve">  </w:t>
      </w:r>
    </w:p>
    <w:p w:rsidR="00645DBD" w:rsidRPr="007649D3" w:rsidRDefault="00EC041D" w:rsidP="001F22DA">
      <w:pPr>
        <w:jc w:val="both"/>
      </w:pPr>
      <w:r>
        <w:t xml:space="preserve">        </w:t>
      </w:r>
      <w:r w:rsidR="00645DBD" w:rsidRPr="007649D3">
        <w:t>pracowników,</w:t>
      </w:r>
    </w:p>
    <w:p w:rsidR="00EC041D" w:rsidRDefault="009833A9" w:rsidP="001F22DA">
      <w:pPr>
        <w:ind w:left="120"/>
        <w:jc w:val="both"/>
      </w:pPr>
      <w:r>
        <w:t xml:space="preserve"> </w:t>
      </w:r>
      <w:r w:rsidR="00645DBD" w:rsidRPr="007649D3">
        <w:t>5)   Brak nadzoru i kontroli nad dyscypliną pracy, przestrzegania instrukcji obieg</w:t>
      </w:r>
      <w:r w:rsidR="00505212" w:rsidRPr="007649D3">
        <w:t xml:space="preserve">u </w:t>
      </w:r>
      <w:r w:rsidR="00EC041D">
        <w:t xml:space="preserve"> </w:t>
      </w:r>
    </w:p>
    <w:p w:rsidR="00EC041D" w:rsidRDefault="00EC041D" w:rsidP="001F22DA">
      <w:pPr>
        <w:ind w:left="120"/>
        <w:jc w:val="both"/>
      </w:pPr>
      <w:r>
        <w:t xml:space="preserve">      </w:t>
      </w:r>
      <w:r w:rsidR="00645DBD" w:rsidRPr="007649D3">
        <w:t xml:space="preserve">dokumentacji i regulaminów SP ZOZ, zasad i przepisów bhp, p.poż., sanitarnych, </w:t>
      </w:r>
    </w:p>
    <w:p w:rsidR="00EC041D" w:rsidRPr="007649D3" w:rsidRDefault="00EC041D" w:rsidP="00A40965">
      <w:pPr>
        <w:ind w:left="120"/>
        <w:jc w:val="both"/>
      </w:pPr>
      <w:r>
        <w:t xml:space="preserve">      </w:t>
      </w:r>
      <w:r w:rsidR="00645DBD" w:rsidRPr="007649D3">
        <w:t>tajemnicy służbowej.</w:t>
      </w:r>
    </w:p>
    <w:p w:rsidR="00DA6C69" w:rsidRPr="004678FA" w:rsidRDefault="006955F5" w:rsidP="001F22DA">
      <w:pPr>
        <w:pStyle w:val="INSN1"/>
      </w:pPr>
      <w:bookmarkStart w:id="71" w:name="_Toc212121622"/>
      <w:r>
        <w:t xml:space="preserve"> </w:t>
      </w:r>
      <w:r w:rsidR="00911567" w:rsidRPr="004678FA">
        <w:t>Dietetyk.</w:t>
      </w:r>
      <w:bookmarkEnd w:id="71"/>
      <w:r w:rsidR="008C283F" w:rsidRPr="004678FA">
        <w:t xml:space="preserve"> </w:t>
      </w:r>
    </w:p>
    <w:p w:rsidR="00911567" w:rsidRPr="007649D3" w:rsidRDefault="00911567" w:rsidP="001F22DA">
      <w:pPr>
        <w:autoSpaceDE w:val="0"/>
        <w:autoSpaceDN w:val="0"/>
        <w:adjustRightInd w:val="0"/>
        <w:jc w:val="both"/>
        <w:rPr>
          <w:sz w:val="26"/>
          <w:szCs w:val="26"/>
        </w:rPr>
      </w:pPr>
    </w:p>
    <w:p w:rsidR="00ED593D" w:rsidRDefault="00911567" w:rsidP="00ED593D">
      <w:pPr>
        <w:jc w:val="both"/>
      </w:pPr>
      <w:r w:rsidRPr="007649D3">
        <w:rPr>
          <w:b/>
          <w:color w:val="000000"/>
        </w:rPr>
        <w:t>§ 3</w:t>
      </w:r>
      <w:r w:rsidR="00637CAB">
        <w:rPr>
          <w:b/>
          <w:color w:val="000000"/>
        </w:rPr>
        <w:t>05</w:t>
      </w:r>
      <w:r w:rsidRPr="007649D3">
        <w:rPr>
          <w:color w:val="000000"/>
        </w:rPr>
        <w:t>.1 D</w:t>
      </w:r>
      <w:r w:rsidRPr="007649D3">
        <w:t>ietetyk podlega bezpośredn</w:t>
      </w:r>
      <w:r w:rsidR="00ED593D">
        <w:t>io naczelnej pielęgniarce SPZOZ.</w:t>
      </w:r>
    </w:p>
    <w:p w:rsidR="00ED593D" w:rsidRDefault="00ED593D" w:rsidP="00217674">
      <w:pPr>
        <w:pStyle w:val="Akapitzlist"/>
        <w:numPr>
          <w:ilvl w:val="0"/>
          <w:numId w:val="37"/>
        </w:numPr>
        <w:jc w:val="both"/>
      </w:pPr>
      <w:r>
        <w:t>Dietetyk nadzoruje usługę żywienia pacjentów przez firmę zewnętrzną wyłonioną w    przetargu.</w:t>
      </w:r>
    </w:p>
    <w:p w:rsidR="00ED593D" w:rsidRPr="007649D3" w:rsidRDefault="00ED593D" w:rsidP="00217674">
      <w:pPr>
        <w:pStyle w:val="Akapitzlist"/>
        <w:numPr>
          <w:ilvl w:val="0"/>
          <w:numId w:val="37"/>
        </w:numPr>
        <w:jc w:val="both"/>
      </w:pPr>
      <w:r>
        <w:t>Określa przedmiot zamówienia w postępowaniu przetargowym dotyczącym wyżywienia w SP ZOZ.</w:t>
      </w:r>
    </w:p>
    <w:p w:rsidR="00911567" w:rsidRPr="007649D3" w:rsidRDefault="00ED593D" w:rsidP="00ED593D">
      <w:pPr>
        <w:jc w:val="both"/>
      </w:pPr>
      <w:r>
        <w:t>4</w:t>
      </w:r>
      <w:r w:rsidR="00911567" w:rsidRPr="007649D3">
        <w:t>. Do zadań dietetyka należy:</w:t>
      </w:r>
    </w:p>
    <w:p w:rsidR="00EC041D" w:rsidRDefault="00026033" w:rsidP="001F22DA">
      <w:pPr>
        <w:ind w:firstLine="142"/>
        <w:jc w:val="both"/>
      </w:pPr>
      <w:r w:rsidRPr="007649D3">
        <w:lastRenderedPageBreak/>
        <w:t xml:space="preserve">1) </w:t>
      </w:r>
      <w:r w:rsidR="004C10A3">
        <w:t xml:space="preserve"> </w:t>
      </w:r>
      <w:r w:rsidR="00911567" w:rsidRPr="007649D3">
        <w:t xml:space="preserve">Akceptacja sporządzanych jadłospisów dekadowych zgodnie z obowiązującymi zasadami </w:t>
      </w:r>
      <w:r w:rsidR="00AC2B10" w:rsidRPr="007649D3">
        <w:t xml:space="preserve">   </w:t>
      </w:r>
      <w:r w:rsidR="00EC041D">
        <w:t xml:space="preserve">  </w:t>
      </w:r>
    </w:p>
    <w:p w:rsidR="00911567" w:rsidRPr="007649D3" w:rsidRDefault="00EC041D" w:rsidP="001F22DA">
      <w:pPr>
        <w:ind w:firstLine="142"/>
        <w:jc w:val="both"/>
      </w:pPr>
      <w:r>
        <w:t xml:space="preserve">     </w:t>
      </w:r>
      <w:r w:rsidR="00911567" w:rsidRPr="007649D3">
        <w:t xml:space="preserve">żywieniowymi. </w:t>
      </w:r>
    </w:p>
    <w:p w:rsidR="001A222C" w:rsidRDefault="00026033" w:rsidP="001F22DA">
      <w:pPr>
        <w:ind w:firstLine="142"/>
        <w:jc w:val="both"/>
      </w:pPr>
      <w:r w:rsidRPr="007649D3">
        <w:t>2</w:t>
      </w:r>
      <w:r w:rsidR="00911567" w:rsidRPr="007649D3">
        <w:t>)</w:t>
      </w:r>
      <w:r w:rsidR="004C10A3">
        <w:t xml:space="preserve"> </w:t>
      </w:r>
      <w:r w:rsidR="00EC041D">
        <w:t xml:space="preserve"> </w:t>
      </w:r>
      <w:r w:rsidR="00911567" w:rsidRPr="007649D3">
        <w:t xml:space="preserve">Współpraca ze świadczeniodawcą usług w zakresie żywienia pacjentów związana </w:t>
      </w:r>
      <w:r w:rsidR="001A222C">
        <w:t xml:space="preserve">                </w:t>
      </w:r>
    </w:p>
    <w:p w:rsidR="00911567" w:rsidRPr="007649D3" w:rsidRDefault="001A222C" w:rsidP="001F22DA">
      <w:pPr>
        <w:ind w:firstLine="142"/>
        <w:jc w:val="both"/>
      </w:pPr>
      <w:r>
        <w:t xml:space="preserve">      </w:t>
      </w:r>
      <w:r w:rsidR="00911567" w:rsidRPr="007649D3">
        <w:t xml:space="preserve">z </w:t>
      </w:r>
      <w:r w:rsidR="00EC041D">
        <w:t xml:space="preserve"> </w:t>
      </w:r>
      <w:r w:rsidR="00911567" w:rsidRPr="007649D3">
        <w:t>realizacją jadłospisów dziennych i dekadowych oraz nowo wprowadzonych potraw.</w:t>
      </w:r>
    </w:p>
    <w:p w:rsidR="00911567" w:rsidRPr="007649D3" w:rsidRDefault="00026033" w:rsidP="001F22DA">
      <w:pPr>
        <w:ind w:firstLine="142"/>
        <w:jc w:val="both"/>
      </w:pPr>
      <w:r w:rsidRPr="007649D3">
        <w:t>3</w:t>
      </w:r>
      <w:r w:rsidR="0056656A" w:rsidRPr="007649D3">
        <w:t xml:space="preserve">) </w:t>
      </w:r>
      <w:r w:rsidR="00911567" w:rsidRPr="007649D3">
        <w:t xml:space="preserve">Kontrola wydawania posiłków w oddziałach w szczególności w zakresie zgodności </w:t>
      </w:r>
      <w:r w:rsidR="00C35881" w:rsidRPr="007649D3">
        <w:br/>
      </w:r>
      <w:r w:rsidR="00EC041D">
        <w:t xml:space="preserve">        </w:t>
      </w:r>
      <w:r w:rsidR="00911567" w:rsidRPr="007649D3">
        <w:t xml:space="preserve">z jadłospisem, ilości, jakości, estetyki, czystości i terminowości. </w:t>
      </w:r>
    </w:p>
    <w:p w:rsidR="00EC041D" w:rsidRDefault="00026033" w:rsidP="001F22DA">
      <w:pPr>
        <w:ind w:firstLine="142"/>
        <w:jc w:val="both"/>
      </w:pPr>
      <w:r w:rsidRPr="007649D3">
        <w:t>4</w:t>
      </w:r>
      <w:r w:rsidR="00911567" w:rsidRPr="007649D3">
        <w:t>)</w:t>
      </w:r>
      <w:r w:rsidR="004C10A3">
        <w:t xml:space="preserve"> </w:t>
      </w:r>
      <w:r w:rsidR="00911567" w:rsidRPr="007649D3">
        <w:t xml:space="preserve"> Kontrola przygotowywania i sporządzania posiłków w kuchni firmy, która ma zawartą</w:t>
      </w:r>
      <w:r w:rsidR="00C35881" w:rsidRPr="007649D3">
        <w:t xml:space="preserve"> </w:t>
      </w:r>
      <w:r w:rsidR="00EC041D">
        <w:t xml:space="preserve"> </w:t>
      </w:r>
    </w:p>
    <w:p w:rsidR="00911567" w:rsidRPr="007649D3" w:rsidRDefault="00EC041D" w:rsidP="001F22DA">
      <w:pPr>
        <w:ind w:firstLine="142"/>
        <w:jc w:val="both"/>
      </w:pPr>
      <w:r>
        <w:t xml:space="preserve">    </w:t>
      </w:r>
      <w:r w:rsidR="004C10A3">
        <w:t xml:space="preserve"> </w:t>
      </w:r>
      <w:r>
        <w:t xml:space="preserve"> </w:t>
      </w:r>
      <w:r w:rsidR="00911567" w:rsidRPr="007649D3">
        <w:t>umowę z SPZOZ oraz transportu między kuchnią a punktami wydawani</w:t>
      </w:r>
      <w:r w:rsidR="00C35881" w:rsidRPr="007649D3">
        <w:t xml:space="preserve">a </w:t>
      </w:r>
      <w:r w:rsidR="00911567" w:rsidRPr="007649D3">
        <w:t xml:space="preserve">posiłków. </w:t>
      </w:r>
    </w:p>
    <w:p w:rsidR="004C10A3" w:rsidRDefault="00026033" w:rsidP="001F22DA">
      <w:pPr>
        <w:ind w:firstLine="142"/>
        <w:jc w:val="both"/>
      </w:pPr>
      <w:r w:rsidRPr="007649D3">
        <w:t>5</w:t>
      </w:r>
      <w:r w:rsidR="00911567" w:rsidRPr="007649D3">
        <w:t>)</w:t>
      </w:r>
      <w:r w:rsidR="004C10A3">
        <w:t xml:space="preserve"> </w:t>
      </w:r>
      <w:r w:rsidR="00911567" w:rsidRPr="007649D3">
        <w:t xml:space="preserve"> Prawidłowe prowadzenie dokumentacji zgodnie z obowiązującymi w tym zakresie</w:t>
      </w:r>
      <w:r w:rsidR="00C35881" w:rsidRPr="007649D3">
        <w:t xml:space="preserve"> </w:t>
      </w:r>
      <w:r w:rsidR="004C10A3">
        <w:t xml:space="preserve"> </w:t>
      </w:r>
    </w:p>
    <w:p w:rsidR="00911567" w:rsidRPr="007649D3" w:rsidRDefault="004C10A3" w:rsidP="001F22DA">
      <w:pPr>
        <w:ind w:firstLine="142"/>
        <w:jc w:val="both"/>
      </w:pPr>
      <w:r>
        <w:t xml:space="preserve">      </w:t>
      </w:r>
      <w:r w:rsidR="00911567" w:rsidRPr="007649D3">
        <w:t>przepisami, w tym rozliczanie ilościowo – jakościowo - finansowe.</w:t>
      </w:r>
    </w:p>
    <w:p w:rsidR="00911567" w:rsidRPr="007649D3" w:rsidRDefault="00026033" w:rsidP="001F22DA">
      <w:pPr>
        <w:ind w:firstLine="142"/>
        <w:jc w:val="both"/>
      </w:pPr>
      <w:r w:rsidRPr="007649D3">
        <w:t>6</w:t>
      </w:r>
      <w:r w:rsidR="00911567" w:rsidRPr="007649D3">
        <w:t xml:space="preserve">) </w:t>
      </w:r>
      <w:r w:rsidR="004C10A3">
        <w:t xml:space="preserve"> </w:t>
      </w:r>
      <w:r w:rsidR="00911567" w:rsidRPr="007649D3">
        <w:t>Sprawdzanie wartości odżywczej jadłospisów dziennych.</w:t>
      </w:r>
    </w:p>
    <w:p w:rsidR="00911567" w:rsidRPr="007649D3" w:rsidRDefault="00026033" w:rsidP="001F22DA">
      <w:pPr>
        <w:ind w:firstLine="142"/>
        <w:jc w:val="both"/>
      </w:pPr>
      <w:r w:rsidRPr="007649D3">
        <w:t>7</w:t>
      </w:r>
      <w:r w:rsidR="00911567" w:rsidRPr="007649D3">
        <w:t>)</w:t>
      </w:r>
      <w:r w:rsidR="004C10A3">
        <w:t xml:space="preserve"> </w:t>
      </w:r>
      <w:r w:rsidR="00911567" w:rsidRPr="007649D3">
        <w:t xml:space="preserve"> Sprawdzanie pod kątem kaloryczności i gramatury. </w:t>
      </w:r>
    </w:p>
    <w:p w:rsidR="00911567" w:rsidRPr="007649D3" w:rsidRDefault="00026033" w:rsidP="001F22DA">
      <w:pPr>
        <w:ind w:firstLine="142"/>
        <w:jc w:val="both"/>
      </w:pPr>
      <w:r w:rsidRPr="007649D3">
        <w:t>8</w:t>
      </w:r>
      <w:r w:rsidR="00911567" w:rsidRPr="007649D3">
        <w:t xml:space="preserve">) </w:t>
      </w:r>
      <w:r w:rsidR="004C10A3">
        <w:t xml:space="preserve"> </w:t>
      </w:r>
      <w:r w:rsidR="00911567" w:rsidRPr="007649D3">
        <w:t>Prowadzenie wykazów diet w oparciu o zapotrzebowanie z oddziału.</w:t>
      </w:r>
    </w:p>
    <w:p w:rsidR="00911567" w:rsidRPr="007649D3" w:rsidRDefault="00026033" w:rsidP="001F22DA">
      <w:pPr>
        <w:ind w:firstLine="142"/>
        <w:jc w:val="both"/>
      </w:pPr>
      <w:r w:rsidRPr="007649D3">
        <w:t>9</w:t>
      </w:r>
      <w:r w:rsidR="00911567" w:rsidRPr="007649D3">
        <w:t>)</w:t>
      </w:r>
      <w:r w:rsidR="004C10A3">
        <w:t xml:space="preserve"> </w:t>
      </w:r>
      <w:r w:rsidR="00911567" w:rsidRPr="007649D3">
        <w:t xml:space="preserve"> Przyjmowanie od pielęgniarek oddziałowych skarg i wniosków dotyczących wydawanych</w:t>
      </w:r>
    </w:p>
    <w:p w:rsidR="00911567" w:rsidRDefault="00911567" w:rsidP="001F22DA">
      <w:pPr>
        <w:ind w:firstLine="142"/>
        <w:jc w:val="both"/>
      </w:pPr>
      <w:r w:rsidRPr="007649D3">
        <w:t xml:space="preserve">   </w:t>
      </w:r>
      <w:r w:rsidR="00AC2B10" w:rsidRPr="007649D3">
        <w:t xml:space="preserve"> </w:t>
      </w:r>
      <w:r w:rsidR="004C10A3">
        <w:t xml:space="preserve"> </w:t>
      </w:r>
      <w:r w:rsidRPr="007649D3">
        <w:t xml:space="preserve"> posiłków.</w:t>
      </w:r>
    </w:p>
    <w:p w:rsidR="00ED593D" w:rsidRPr="007649D3" w:rsidRDefault="00ED593D" w:rsidP="001F22DA">
      <w:pPr>
        <w:ind w:firstLine="142"/>
        <w:jc w:val="both"/>
      </w:pPr>
      <w:r>
        <w:t>10) Systematyczna kontrola posiłków w oddziałach szpitalnych.</w:t>
      </w:r>
    </w:p>
    <w:p w:rsidR="002A52D5" w:rsidRPr="007649D3" w:rsidRDefault="00ED593D" w:rsidP="001F22DA">
      <w:pPr>
        <w:jc w:val="both"/>
      </w:pPr>
      <w:r>
        <w:t xml:space="preserve">  11</w:t>
      </w:r>
      <w:r w:rsidR="00AC2B10" w:rsidRPr="007649D3">
        <w:t>)</w:t>
      </w:r>
      <w:r w:rsidR="004C10A3">
        <w:t xml:space="preserve">  </w:t>
      </w:r>
      <w:r w:rsidR="00911567" w:rsidRPr="007649D3">
        <w:t>Wykonywanie innych zadań zleconych przez bezpośredn</w:t>
      </w:r>
      <w:r w:rsidR="00DB346D">
        <w:t>iego przełożonego lub Dyrekcję.</w:t>
      </w:r>
    </w:p>
    <w:p w:rsidR="00AC2B10" w:rsidRPr="007649D3" w:rsidRDefault="00AC2B10" w:rsidP="001F22DA">
      <w:pPr>
        <w:pStyle w:val="INSN1"/>
      </w:pPr>
      <w:r w:rsidRPr="007649D3">
        <w:t xml:space="preserve"> </w:t>
      </w:r>
      <w:bookmarkStart w:id="72" w:name="_Toc212121623"/>
      <w:r w:rsidR="007B6F0D">
        <w:t xml:space="preserve">REFERENT ds. </w:t>
      </w:r>
      <w:r w:rsidRPr="007649D3">
        <w:t>ADMINISTRACJI</w:t>
      </w:r>
      <w:bookmarkEnd w:id="72"/>
      <w:r w:rsidR="007B6F0D">
        <w:t xml:space="preserve"> I TRANSPORTU</w:t>
      </w:r>
      <w:r w:rsidR="00911567" w:rsidRPr="007649D3">
        <w:t xml:space="preserve"> </w:t>
      </w:r>
    </w:p>
    <w:p w:rsidR="00D77F0C" w:rsidRPr="007649D3" w:rsidRDefault="00D77F0C" w:rsidP="001F22DA">
      <w:pPr>
        <w:ind w:firstLine="142"/>
        <w:jc w:val="both"/>
        <w:rPr>
          <w:b/>
        </w:rPr>
      </w:pPr>
    </w:p>
    <w:p w:rsidR="00AC2B10" w:rsidRPr="007649D3" w:rsidRDefault="004C10A3" w:rsidP="001F22DA">
      <w:pPr>
        <w:ind w:left="142"/>
        <w:jc w:val="both"/>
      </w:pPr>
      <w:r w:rsidRPr="007649D3">
        <w:rPr>
          <w:b/>
          <w:color w:val="000000"/>
        </w:rPr>
        <w:t>§ 3</w:t>
      </w:r>
      <w:r w:rsidR="00637CAB">
        <w:rPr>
          <w:b/>
          <w:color w:val="000000"/>
        </w:rPr>
        <w:t>06</w:t>
      </w:r>
      <w:r w:rsidRPr="007649D3">
        <w:rPr>
          <w:color w:val="000000"/>
        </w:rPr>
        <w:t>.</w:t>
      </w:r>
      <w:r w:rsidR="00AC2B10" w:rsidRPr="007649D3">
        <w:t>1. Prowadzi wszystkie sprawy związane z transportem</w:t>
      </w:r>
      <w:r w:rsidR="00D77F0C" w:rsidRPr="007649D3">
        <w:t xml:space="preserve"> sanitarnym i administracyjnym</w:t>
      </w:r>
      <w:r w:rsidR="00C35881" w:rsidRPr="007649D3">
        <w:t xml:space="preserve">, </w:t>
      </w:r>
      <w:r w:rsidR="00C35881" w:rsidRPr="007649D3">
        <w:br/>
      </w:r>
      <w:r w:rsidR="00D77F0C" w:rsidRPr="007649D3">
        <w:t>a w szczególności:</w:t>
      </w:r>
    </w:p>
    <w:p w:rsidR="00D77F0C" w:rsidRPr="007649D3" w:rsidRDefault="00D77F0C" w:rsidP="001F22DA">
      <w:pPr>
        <w:ind w:firstLine="142"/>
        <w:jc w:val="both"/>
      </w:pPr>
      <w:r w:rsidRPr="007649D3">
        <w:t xml:space="preserve">   a) wydaje karty drogowe,</w:t>
      </w:r>
    </w:p>
    <w:p w:rsidR="00D77F0C" w:rsidRPr="007649D3" w:rsidRDefault="00D77F0C" w:rsidP="001F22DA">
      <w:pPr>
        <w:ind w:left="142"/>
        <w:jc w:val="both"/>
      </w:pPr>
      <w:r w:rsidRPr="007649D3">
        <w:t xml:space="preserve">   b) rozlicza zużycie paliwa według kart drogowych, kontroluje rzeczywiste zużycie paliwa </w:t>
      </w:r>
      <w:r w:rsidR="00C35881" w:rsidRPr="007649D3">
        <w:br/>
      </w:r>
      <w:r w:rsidR="004C10A3">
        <w:t xml:space="preserve">       </w:t>
      </w:r>
      <w:r w:rsidRPr="007649D3">
        <w:t>w  pojazdach,</w:t>
      </w:r>
    </w:p>
    <w:p w:rsidR="00D77F0C" w:rsidRPr="007649D3" w:rsidRDefault="00D77F0C" w:rsidP="001F22DA">
      <w:pPr>
        <w:ind w:firstLine="142"/>
        <w:jc w:val="both"/>
      </w:pPr>
      <w:r w:rsidRPr="007649D3">
        <w:t xml:space="preserve">   c) rozlicza miesięczne i roczne zużycie paliwa,</w:t>
      </w:r>
    </w:p>
    <w:p w:rsidR="00D77F0C" w:rsidRPr="007649D3" w:rsidRDefault="00D77F0C" w:rsidP="001F22DA">
      <w:pPr>
        <w:ind w:firstLine="142"/>
        <w:jc w:val="both"/>
      </w:pPr>
      <w:r w:rsidRPr="007649D3">
        <w:t xml:space="preserve">   d) prowadzi dokumentację związaną z transportem,</w:t>
      </w:r>
    </w:p>
    <w:p w:rsidR="00D77F0C" w:rsidRPr="007649D3" w:rsidRDefault="00D77F0C" w:rsidP="001F22DA">
      <w:pPr>
        <w:ind w:firstLine="142"/>
        <w:jc w:val="both"/>
      </w:pPr>
      <w:r w:rsidRPr="007649D3">
        <w:t xml:space="preserve">   e) prowadzi dokumentację eksploatacyjną pojazdów,</w:t>
      </w:r>
    </w:p>
    <w:p w:rsidR="004C10A3" w:rsidRDefault="00D77F0C" w:rsidP="001F22DA">
      <w:pPr>
        <w:ind w:firstLine="142"/>
        <w:jc w:val="both"/>
      </w:pPr>
      <w:r w:rsidRPr="007649D3">
        <w:t xml:space="preserve">   f) zabezpiecza utrzymanie pojazdów w pełnej sprawności technicznej, kontroluje stan </w:t>
      </w:r>
      <w:r w:rsidR="00C35881" w:rsidRPr="007649D3">
        <w:t xml:space="preserve"> </w:t>
      </w:r>
      <w:r w:rsidR="004C10A3">
        <w:t xml:space="preserve">   </w:t>
      </w:r>
    </w:p>
    <w:p w:rsidR="00D77F0C" w:rsidRPr="007649D3" w:rsidRDefault="004C10A3" w:rsidP="001F22DA">
      <w:pPr>
        <w:ind w:firstLine="142"/>
        <w:jc w:val="both"/>
      </w:pPr>
      <w:r>
        <w:t xml:space="preserve">       </w:t>
      </w:r>
      <w:r w:rsidR="00C35881" w:rsidRPr="007649D3">
        <w:t>t</w:t>
      </w:r>
      <w:r w:rsidR="00D77F0C" w:rsidRPr="007649D3">
        <w:t>echniczny pojazdów,</w:t>
      </w:r>
    </w:p>
    <w:p w:rsidR="00D77F0C" w:rsidRPr="007649D3" w:rsidRDefault="00D77F0C" w:rsidP="001F22DA">
      <w:pPr>
        <w:ind w:firstLine="142"/>
        <w:jc w:val="both"/>
      </w:pPr>
      <w:r w:rsidRPr="007649D3">
        <w:t xml:space="preserve">   g) dba o aktualne p</w:t>
      </w:r>
      <w:r w:rsidR="004810B5" w:rsidRPr="007649D3">
        <w:t>rzeglądy techniczne i polisy OC wszystkich pojazdów,</w:t>
      </w:r>
      <w:r w:rsidRPr="007649D3">
        <w:t xml:space="preserve"> </w:t>
      </w:r>
    </w:p>
    <w:p w:rsidR="004810B5" w:rsidRPr="007649D3" w:rsidRDefault="004810B5" w:rsidP="001F22DA">
      <w:pPr>
        <w:ind w:firstLine="142"/>
        <w:jc w:val="both"/>
      </w:pPr>
      <w:r w:rsidRPr="007649D3">
        <w:t xml:space="preserve">   h) wnioskuje o wymianę i zakup pojazdów.</w:t>
      </w:r>
    </w:p>
    <w:p w:rsidR="004810B5" w:rsidRPr="007649D3" w:rsidRDefault="00246501" w:rsidP="00D24A1F">
      <w:pPr>
        <w:ind w:firstLine="142"/>
        <w:jc w:val="both"/>
      </w:pPr>
      <w:r>
        <w:t xml:space="preserve">      </w:t>
      </w:r>
      <w:r w:rsidR="00750321">
        <w:t xml:space="preserve">  </w:t>
      </w:r>
      <w:r w:rsidR="007B6F0D">
        <w:t>2. Referent działu</w:t>
      </w:r>
      <w:r w:rsidR="004810B5" w:rsidRPr="007649D3">
        <w:t xml:space="preserve"> transportu i administracji</w:t>
      </w:r>
      <w:r w:rsidR="004C10A3">
        <w:t xml:space="preserve"> podlega </w:t>
      </w:r>
      <w:r w:rsidR="00D24A1F" w:rsidRPr="00D24A1F">
        <w:t>kierownikowi dział</w:t>
      </w:r>
      <w:r w:rsidR="00D24A1F">
        <w:t>u te</w:t>
      </w:r>
      <w:r w:rsidR="00D24A1F" w:rsidRPr="00D24A1F">
        <w:t>chnicznego</w:t>
      </w:r>
      <w:r w:rsidR="004C10A3" w:rsidRPr="00D24A1F">
        <w:t>,</w:t>
      </w:r>
      <w:r w:rsidR="004810B5" w:rsidRPr="00D24A1F">
        <w:t xml:space="preserve"> </w:t>
      </w:r>
      <w:r w:rsidR="004810B5" w:rsidRPr="007649D3">
        <w:t xml:space="preserve">w czasie </w:t>
      </w:r>
      <w:r w:rsidR="004C10A3">
        <w:t xml:space="preserve"> </w:t>
      </w:r>
      <w:r w:rsidR="004810B5" w:rsidRPr="007649D3">
        <w:t>nieobecności zastępuje</w:t>
      </w:r>
      <w:r w:rsidR="00C92B96">
        <w:t xml:space="preserve"> go</w:t>
      </w:r>
      <w:r w:rsidR="004810B5" w:rsidRPr="007649D3">
        <w:t xml:space="preserve"> wskazany</w:t>
      </w:r>
      <w:r w:rsidR="004C10A3">
        <w:t xml:space="preserve"> przez kierownika</w:t>
      </w:r>
      <w:r w:rsidR="00AF6BDB">
        <w:t xml:space="preserve"> pracownik</w:t>
      </w:r>
      <w:r w:rsidR="004810B5" w:rsidRPr="007649D3">
        <w:t>.</w:t>
      </w:r>
    </w:p>
    <w:p w:rsidR="00911567" w:rsidRPr="00DB346D" w:rsidRDefault="00D77F0C" w:rsidP="00DB346D">
      <w:pPr>
        <w:ind w:firstLine="142"/>
        <w:jc w:val="both"/>
      </w:pPr>
      <w:r w:rsidRPr="007649D3">
        <w:t xml:space="preserve"> </w:t>
      </w:r>
    </w:p>
    <w:p w:rsidR="00B5524F" w:rsidRPr="007649D3" w:rsidRDefault="00B5524F" w:rsidP="00DB346D">
      <w:pPr>
        <w:pStyle w:val="Nagwek1"/>
        <w:jc w:val="center"/>
        <w:rPr>
          <w:rFonts w:ascii="Times New Roman" w:hAnsi="Times New Roman" w:cs="Times New Roman"/>
        </w:rPr>
      </w:pPr>
      <w:bookmarkStart w:id="73" w:name="_Toc212121624"/>
      <w:r w:rsidRPr="007649D3">
        <w:rPr>
          <w:rFonts w:ascii="Times New Roman" w:hAnsi="Times New Roman" w:cs="Times New Roman"/>
        </w:rPr>
        <w:t>Dział VIII.</w:t>
      </w:r>
      <w:r w:rsidR="00DB0BB0" w:rsidRPr="007649D3">
        <w:rPr>
          <w:rFonts w:ascii="Times New Roman" w:hAnsi="Times New Roman" w:cs="Times New Roman"/>
        </w:rPr>
        <w:t xml:space="preserve"> </w:t>
      </w:r>
      <w:r w:rsidR="008E27AC" w:rsidRPr="007649D3">
        <w:rPr>
          <w:rFonts w:ascii="Times New Roman" w:hAnsi="Times New Roman" w:cs="Times New Roman"/>
        </w:rPr>
        <w:t>Warunki współdziałania</w:t>
      </w:r>
      <w:r w:rsidRPr="007649D3">
        <w:rPr>
          <w:rFonts w:ascii="Times New Roman" w:hAnsi="Times New Roman" w:cs="Times New Roman"/>
        </w:rPr>
        <w:t xml:space="preserve"> z innymi podmiotami wykonującymi</w:t>
      </w:r>
      <w:r w:rsidR="00D02A1E" w:rsidRPr="007649D3">
        <w:rPr>
          <w:rFonts w:ascii="Times New Roman" w:hAnsi="Times New Roman" w:cs="Times New Roman"/>
        </w:rPr>
        <w:t xml:space="preserve"> </w:t>
      </w:r>
      <w:r w:rsidRPr="007649D3">
        <w:rPr>
          <w:rFonts w:ascii="Times New Roman" w:hAnsi="Times New Roman" w:cs="Times New Roman"/>
        </w:rPr>
        <w:t>działalność leczniczą</w:t>
      </w:r>
      <w:r w:rsidR="00D8466C" w:rsidRPr="007649D3">
        <w:rPr>
          <w:rFonts w:ascii="Times New Roman" w:hAnsi="Times New Roman" w:cs="Times New Roman"/>
        </w:rPr>
        <w:t xml:space="preserve"> w zakresie zapewnienia prawidłowości</w:t>
      </w:r>
      <w:r w:rsidR="00D02A1E" w:rsidRPr="007649D3">
        <w:rPr>
          <w:rFonts w:ascii="Times New Roman" w:hAnsi="Times New Roman" w:cs="Times New Roman"/>
        </w:rPr>
        <w:t xml:space="preserve"> </w:t>
      </w:r>
      <w:r w:rsidR="00D8466C" w:rsidRPr="007649D3">
        <w:rPr>
          <w:rFonts w:ascii="Times New Roman" w:hAnsi="Times New Roman" w:cs="Times New Roman"/>
        </w:rPr>
        <w:t>diagnostyki, leczenia, pielęgnacji i rehabilitacji pacjentów oraz</w:t>
      </w:r>
      <w:r w:rsidR="00D02A1E" w:rsidRPr="007649D3">
        <w:rPr>
          <w:rFonts w:ascii="Times New Roman" w:hAnsi="Times New Roman" w:cs="Times New Roman"/>
        </w:rPr>
        <w:t xml:space="preserve"> </w:t>
      </w:r>
      <w:r w:rsidR="00D8466C" w:rsidRPr="007649D3">
        <w:rPr>
          <w:rFonts w:ascii="Times New Roman" w:hAnsi="Times New Roman" w:cs="Times New Roman"/>
        </w:rPr>
        <w:t>ciągłości przebiegu procesu udzielania świadczeń zdrowotnych</w:t>
      </w:r>
      <w:r w:rsidRPr="007649D3">
        <w:rPr>
          <w:rFonts w:ascii="Times New Roman" w:hAnsi="Times New Roman" w:cs="Times New Roman"/>
        </w:rPr>
        <w:t>.</w:t>
      </w:r>
      <w:bookmarkEnd w:id="73"/>
    </w:p>
    <w:p w:rsidR="00B5524F" w:rsidRPr="007649D3" w:rsidRDefault="00B5524F" w:rsidP="00DB346D">
      <w:pPr>
        <w:autoSpaceDE w:val="0"/>
        <w:autoSpaceDN w:val="0"/>
        <w:adjustRightInd w:val="0"/>
        <w:jc w:val="center"/>
        <w:rPr>
          <w:b/>
          <w:color w:val="000000"/>
        </w:rPr>
      </w:pPr>
    </w:p>
    <w:p w:rsidR="00B5524F" w:rsidRPr="007649D3" w:rsidRDefault="0064318F" w:rsidP="001F22DA">
      <w:pPr>
        <w:autoSpaceDE w:val="0"/>
        <w:autoSpaceDN w:val="0"/>
        <w:adjustRightInd w:val="0"/>
        <w:jc w:val="both"/>
        <w:rPr>
          <w:color w:val="000000"/>
        </w:rPr>
      </w:pPr>
      <w:r w:rsidRPr="007649D3">
        <w:rPr>
          <w:b/>
          <w:color w:val="000000"/>
        </w:rPr>
        <w:t>§ 3</w:t>
      </w:r>
      <w:r w:rsidR="004C10A3">
        <w:rPr>
          <w:b/>
          <w:color w:val="000000"/>
        </w:rPr>
        <w:t>0</w:t>
      </w:r>
      <w:r w:rsidR="00637CAB">
        <w:rPr>
          <w:b/>
          <w:color w:val="000000"/>
        </w:rPr>
        <w:t>7</w:t>
      </w:r>
      <w:r w:rsidR="00C86CF8" w:rsidRPr="007649D3">
        <w:rPr>
          <w:color w:val="000000"/>
        </w:rPr>
        <w:t>.</w:t>
      </w:r>
      <w:r w:rsidR="00DB346D">
        <w:rPr>
          <w:color w:val="000000"/>
        </w:rPr>
        <w:t xml:space="preserve"> </w:t>
      </w:r>
      <w:r w:rsidR="00B5524F" w:rsidRPr="007649D3">
        <w:rPr>
          <w:color w:val="000000"/>
        </w:rPr>
        <w:t>Zakład udziela świadczeń zdrowotnych finansowanych ze środków publicznych osobom ubezpieczonym oraz innym osobom, uprawnionym do tych świadczeń na podstawie odrębnych przepisów, nieodpłatnie, za częściową odpłatnością lub całkowitą odpłatnością.</w:t>
      </w:r>
    </w:p>
    <w:p w:rsidR="00B5524F" w:rsidRPr="007649D3" w:rsidRDefault="00B5524F" w:rsidP="001F22DA">
      <w:pPr>
        <w:autoSpaceDE w:val="0"/>
        <w:autoSpaceDN w:val="0"/>
        <w:adjustRightInd w:val="0"/>
        <w:jc w:val="both"/>
        <w:rPr>
          <w:color w:val="000000"/>
        </w:rPr>
      </w:pPr>
    </w:p>
    <w:p w:rsidR="00B5524F" w:rsidRPr="007649D3" w:rsidRDefault="002917BD" w:rsidP="001F22DA">
      <w:pPr>
        <w:autoSpaceDE w:val="0"/>
        <w:autoSpaceDN w:val="0"/>
        <w:adjustRightInd w:val="0"/>
        <w:jc w:val="both"/>
        <w:rPr>
          <w:color w:val="000000"/>
        </w:rPr>
      </w:pPr>
      <w:r w:rsidRPr="007649D3">
        <w:rPr>
          <w:b/>
          <w:color w:val="000000"/>
        </w:rPr>
        <w:t>§ 3</w:t>
      </w:r>
      <w:r w:rsidR="00637CAB">
        <w:rPr>
          <w:b/>
          <w:color w:val="000000"/>
        </w:rPr>
        <w:t>08</w:t>
      </w:r>
      <w:r w:rsidR="00B5524F" w:rsidRPr="007649D3">
        <w:rPr>
          <w:color w:val="000000"/>
        </w:rPr>
        <w:t xml:space="preserve">.1. Zakład może udzielać zamówienia na </w:t>
      </w:r>
      <w:r w:rsidR="00A878F5" w:rsidRPr="007649D3">
        <w:rPr>
          <w:color w:val="000000"/>
        </w:rPr>
        <w:t>udzielenie w określonym zakresie świadczeń zdrowotnych</w:t>
      </w:r>
      <w:r w:rsidR="00B5524F" w:rsidRPr="007649D3">
        <w:rPr>
          <w:color w:val="000000"/>
        </w:rPr>
        <w:t>:</w:t>
      </w:r>
    </w:p>
    <w:p w:rsidR="00A878F5" w:rsidRPr="007649D3" w:rsidRDefault="00B5524F" w:rsidP="001F22DA">
      <w:pPr>
        <w:autoSpaceDE w:val="0"/>
        <w:autoSpaceDN w:val="0"/>
        <w:adjustRightInd w:val="0"/>
        <w:ind w:firstLine="284"/>
        <w:jc w:val="both"/>
        <w:rPr>
          <w:color w:val="000000"/>
        </w:rPr>
      </w:pPr>
      <w:r w:rsidRPr="007649D3">
        <w:rPr>
          <w:color w:val="000000"/>
        </w:rPr>
        <w:t xml:space="preserve">1) </w:t>
      </w:r>
      <w:r w:rsidR="00A878F5" w:rsidRPr="007649D3">
        <w:rPr>
          <w:color w:val="000000"/>
        </w:rPr>
        <w:t>podmiotowi wykonującemu działalność leczniczą,</w:t>
      </w:r>
    </w:p>
    <w:p w:rsidR="00A878F5" w:rsidRPr="007649D3" w:rsidRDefault="00B5524F" w:rsidP="001F22DA">
      <w:pPr>
        <w:autoSpaceDE w:val="0"/>
        <w:autoSpaceDN w:val="0"/>
        <w:adjustRightInd w:val="0"/>
        <w:ind w:firstLine="284"/>
        <w:jc w:val="both"/>
        <w:rPr>
          <w:color w:val="000000"/>
        </w:rPr>
      </w:pPr>
      <w:r w:rsidRPr="007649D3">
        <w:rPr>
          <w:color w:val="000000"/>
        </w:rPr>
        <w:lastRenderedPageBreak/>
        <w:t xml:space="preserve">2) </w:t>
      </w:r>
      <w:r w:rsidR="00A878F5" w:rsidRPr="007649D3">
        <w:rPr>
          <w:color w:val="000000"/>
        </w:rPr>
        <w:t xml:space="preserve">osobie legitymującej się nabyciem fachowych kwalifikacji do udzielania </w:t>
      </w:r>
      <w:r w:rsidR="000F0864" w:rsidRPr="007649D3">
        <w:rPr>
          <w:color w:val="000000"/>
        </w:rPr>
        <w:t xml:space="preserve">świadczeń </w:t>
      </w:r>
    </w:p>
    <w:p w:rsidR="00A878F5" w:rsidRPr="007649D3" w:rsidRDefault="004810B5" w:rsidP="001F22DA">
      <w:pPr>
        <w:autoSpaceDE w:val="0"/>
        <w:autoSpaceDN w:val="0"/>
        <w:adjustRightInd w:val="0"/>
        <w:jc w:val="both"/>
        <w:rPr>
          <w:color w:val="000000"/>
        </w:rPr>
      </w:pPr>
      <w:r w:rsidRPr="007649D3">
        <w:rPr>
          <w:color w:val="000000"/>
        </w:rPr>
        <w:t xml:space="preserve">         </w:t>
      </w:r>
      <w:r w:rsidR="000F0864" w:rsidRPr="007649D3">
        <w:rPr>
          <w:color w:val="000000"/>
        </w:rPr>
        <w:t>zdrowotnych w określonym zakresie, lub określonej dziedzinie medycyny, zwanym dalej</w:t>
      </w:r>
    </w:p>
    <w:p w:rsidR="000F0864" w:rsidRPr="007649D3" w:rsidRDefault="000F0864" w:rsidP="001F22DA">
      <w:pPr>
        <w:autoSpaceDE w:val="0"/>
        <w:autoSpaceDN w:val="0"/>
        <w:adjustRightInd w:val="0"/>
        <w:jc w:val="both"/>
        <w:rPr>
          <w:color w:val="000000"/>
        </w:rPr>
      </w:pPr>
      <w:r w:rsidRPr="007649D3">
        <w:rPr>
          <w:color w:val="000000"/>
        </w:rPr>
        <w:t xml:space="preserve"> </w:t>
      </w:r>
      <w:r w:rsidR="004810B5" w:rsidRPr="007649D3">
        <w:rPr>
          <w:color w:val="000000"/>
        </w:rPr>
        <w:t xml:space="preserve">        </w:t>
      </w:r>
      <w:r w:rsidRPr="007649D3">
        <w:rPr>
          <w:color w:val="000000"/>
        </w:rPr>
        <w:t>,,przyjmującym zamówienie”</w:t>
      </w:r>
      <w:r w:rsidR="00B20C86" w:rsidRPr="007649D3">
        <w:rPr>
          <w:color w:val="000000"/>
        </w:rPr>
        <w:t>.</w:t>
      </w:r>
    </w:p>
    <w:p w:rsidR="00B20C86" w:rsidRPr="007649D3" w:rsidRDefault="00DB346D" w:rsidP="001F22DA">
      <w:pPr>
        <w:autoSpaceDE w:val="0"/>
        <w:autoSpaceDN w:val="0"/>
        <w:adjustRightInd w:val="0"/>
        <w:jc w:val="both"/>
        <w:rPr>
          <w:color w:val="000000"/>
        </w:rPr>
      </w:pPr>
      <w:r>
        <w:rPr>
          <w:color w:val="000000"/>
        </w:rPr>
        <w:t xml:space="preserve">          </w:t>
      </w:r>
      <w:r w:rsidR="00B20C86" w:rsidRPr="007649D3">
        <w:rPr>
          <w:color w:val="000000"/>
        </w:rPr>
        <w:t>2. P</w:t>
      </w:r>
      <w:r w:rsidR="000F0864" w:rsidRPr="007649D3">
        <w:rPr>
          <w:color w:val="000000"/>
        </w:rPr>
        <w:t>rzedmiot zamówienia nie może wykraczać poza rodzaj działalności leczniczej oraz zakres świadczeń zdrowotnych wykonywanych przez udzielającego zamówienia i przyjmującego zamówienie, zgodnie z wpisem do rejestru podmiotów wykonujących</w:t>
      </w:r>
      <w:r w:rsidR="004C10A3">
        <w:rPr>
          <w:color w:val="000000"/>
        </w:rPr>
        <w:t xml:space="preserve"> działalność leczniczą.</w:t>
      </w:r>
    </w:p>
    <w:p w:rsidR="000F0864" w:rsidRPr="007649D3" w:rsidRDefault="00DB346D" w:rsidP="001F22DA">
      <w:pPr>
        <w:autoSpaceDE w:val="0"/>
        <w:autoSpaceDN w:val="0"/>
        <w:adjustRightInd w:val="0"/>
        <w:jc w:val="both"/>
        <w:rPr>
          <w:color w:val="000000"/>
        </w:rPr>
      </w:pPr>
      <w:r>
        <w:rPr>
          <w:color w:val="000000"/>
        </w:rPr>
        <w:t xml:space="preserve">          </w:t>
      </w:r>
      <w:r w:rsidR="00B20C86" w:rsidRPr="007649D3">
        <w:rPr>
          <w:color w:val="000000"/>
        </w:rPr>
        <w:t>3.</w:t>
      </w:r>
      <w:r w:rsidR="001A222C">
        <w:rPr>
          <w:color w:val="000000"/>
        </w:rPr>
        <w:t xml:space="preserve"> </w:t>
      </w:r>
      <w:r w:rsidR="00B20C86" w:rsidRPr="007649D3">
        <w:rPr>
          <w:color w:val="000000"/>
        </w:rPr>
        <w:t>U</w:t>
      </w:r>
      <w:r w:rsidR="000F0864" w:rsidRPr="007649D3">
        <w:rPr>
          <w:color w:val="000000"/>
        </w:rPr>
        <w:t>dzielenie zamówienia następuje w trybie konkursu ofert,</w:t>
      </w:r>
    </w:p>
    <w:p w:rsidR="00D02A1E" w:rsidRPr="007649D3" w:rsidRDefault="00DB346D" w:rsidP="001F22DA">
      <w:pPr>
        <w:autoSpaceDE w:val="0"/>
        <w:autoSpaceDN w:val="0"/>
        <w:adjustRightInd w:val="0"/>
        <w:jc w:val="both"/>
        <w:rPr>
          <w:color w:val="000000"/>
        </w:rPr>
      </w:pPr>
      <w:r>
        <w:rPr>
          <w:color w:val="000000"/>
        </w:rPr>
        <w:t xml:space="preserve">        </w:t>
      </w:r>
      <w:r w:rsidR="00142B17">
        <w:rPr>
          <w:color w:val="000000"/>
        </w:rPr>
        <w:t xml:space="preserve">  </w:t>
      </w:r>
      <w:r w:rsidR="00B20C86" w:rsidRPr="007649D3">
        <w:rPr>
          <w:color w:val="000000"/>
        </w:rPr>
        <w:t>4.</w:t>
      </w:r>
      <w:r w:rsidR="00EE747D" w:rsidRPr="007649D3">
        <w:rPr>
          <w:color w:val="000000"/>
        </w:rPr>
        <w:t xml:space="preserve"> D</w:t>
      </w:r>
      <w:r w:rsidR="000F0864" w:rsidRPr="007649D3">
        <w:rPr>
          <w:color w:val="000000"/>
        </w:rPr>
        <w:t xml:space="preserve">o konkursu ofert stosuje się </w:t>
      </w:r>
      <w:r w:rsidR="00EE747D" w:rsidRPr="007649D3">
        <w:rPr>
          <w:color w:val="000000"/>
        </w:rPr>
        <w:t>przepisy określone w  ustawie</w:t>
      </w:r>
      <w:r w:rsidR="00B20C86" w:rsidRPr="007649D3">
        <w:rPr>
          <w:color w:val="000000"/>
        </w:rPr>
        <w:t xml:space="preserve"> z dnia 27 sierpnia 2004r. </w:t>
      </w:r>
      <w:r w:rsidR="00C35881" w:rsidRPr="007649D3">
        <w:rPr>
          <w:color w:val="000000"/>
        </w:rPr>
        <w:br/>
      </w:r>
      <w:r w:rsidR="003F29F6" w:rsidRPr="007649D3">
        <w:rPr>
          <w:color w:val="000000"/>
        </w:rPr>
        <w:t>o świadczeniach opieki zdrowotnej finan</w:t>
      </w:r>
      <w:r w:rsidR="00B20C86" w:rsidRPr="007649D3">
        <w:rPr>
          <w:color w:val="000000"/>
        </w:rPr>
        <w:t>sowanych ze śr</w:t>
      </w:r>
      <w:r w:rsidR="00E1453E" w:rsidRPr="007649D3">
        <w:rPr>
          <w:color w:val="000000"/>
        </w:rPr>
        <w:t xml:space="preserve">odków publicznych </w:t>
      </w:r>
      <w:r w:rsidR="003F29F6" w:rsidRPr="007649D3">
        <w:rPr>
          <w:color w:val="000000"/>
        </w:rPr>
        <w:t xml:space="preserve">przy czym prawa </w:t>
      </w:r>
      <w:r w:rsidR="00C35881" w:rsidRPr="007649D3">
        <w:rPr>
          <w:color w:val="000000"/>
        </w:rPr>
        <w:br/>
      </w:r>
      <w:r w:rsidR="003F29F6" w:rsidRPr="007649D3">
        <w:rPr>
          <w:color w:val="000000"/>
        </w:rPr>
        <w:t>i obowiązki Prezesa Funduszu i dyrektora oddziału wojewódzkiego Funduszu wykonuje kierownik podmiotu leczniczego udzielającego zamówienia.</w:t>
      </w:r>
    </w:p>
    <w:p w:rsidR="00B20C86" w:rsidRPr="007649D3" w:rsidRDefault="00DB346D" w:rsidP="001F22DA">
      <w:pPr>
        <w:autoSpaceDE w:val="0"/>
        <w:autoSpaceDN w:val="0"/>
        <w:adjustRightInd w:val="0"/>
        <w:jc w:val="both"/>
        <w:rPr>
          <w:color w:val="000000"/>
        </w:rPr>
      </w:pPr>
      <w:r>
        <w:rPr>
          <w:color w:val="000000"/>
        </w:rPr>
        <w:t xml:space="preserve">       </w:t>
      </w:r>
      <w:r w:rsidR="0086095E">
        <w:rPr>
          <w:color w:val="000000"/>
        </w:rPr>
        <w:t xml:space="preserve">  </w:t>
      </w:r>
      <w:r w:rsidR="00D02A1E" w:rsidRPr="007649D3">
        <w:rPr>
          <w:color w:val="000000"/>
        </w:rPr>
        <w:t>5</w:t>
      </w:r>
      <w:r w:rsidR="00B20C86" w:rsidRPr="007649D3">
        <w:rPr>
          <w:color w:val="000000"/>
        </w:rPr>
        <w:t>. Do wyżej wymienionych zamówień nie stosuje się przepisów o zamówieniach publicznych.</w:t>
      </w:r>
    </w:p>
    <w:p w:rsidR="00B20C86" w:rsidRPr="007649D3" w:rsidRDefault="00B20C86" w:rsidP="001F22DA">
      <w:pPr>
        <w:autoSpaceDE w:val="0"/>
        <w:autoSpaceDN w:val="0"/>
        <w:adjustRightInd w:val="0"/>
        <w:jc w:val="both"/>
        <w:rPr>
          <w:color w:val="000000"/>
        </w:rPr>
      </w:pPr>
    </w:p>
    <w:p w:rsidR="00C35881" w:rsidRPr="007649D3" w:rsidRDefault="002917BD" w:rsidP="001F22DA">
      <w:pPr>
        <w:autoSpaceDE w:val="0"/>
        <w:autoSpaceDN w:val="0"/>
        <w:adjustRightInd w:val="0"/>
        <w:jc w:val="both"/>
        <w:rPr>
          <w:color w:val="000000"/>
        </w:rPr>
      </w:pPr>
      <w:r w:rsidRPr="007649D3">
        <w:rPr>
          <w:b/>
          <w:color w:val="000000"/>
        </w:rPr>
        <w:t>§ 3</w:t>
      </w:r>
      <w:r w:rsidR="00637CAB">
        <w:rPr>
          <w:b/>
          <w:color w:val="000000"/>
        </w:rPr>
        <w:t>09</w:t>
      </w:r>
      <w:r w:rsidR="00B5524F" w:rsidRPr="007649D3">
        <w:rPr>
          <w:color w:val="000000"/>
        </w:rPr>
        <w:t>.1.</w:t>
      </w:r>
      <w:r w:rsidR="00DB346D">
        <w:rPr>
          <w:color w:val="000000"/>
        </w:rPr>
        <w:t xml:space="preserve"> </w:t>
      </w:r>
      <w:r w:rsidR="00B5524F" w:rsidRPr="007649D3">
        <w:rPr>
          <w:color w:val="000000"/>
        </w:rPr>
        <w:t>Odpowiedzialność za szkodę wyrządzoną przy udzielaniu świadczeń w zakresie udzielonego zamówienia ponosi solidarnie udzielający zamówienia i przyjmujący zamówienie.</w:t>
      </w:r>
    </w:p>
    <w:p w:rsidR="00B5524F" w:rsidRPr="007649D3" w:rsidRDefault="00DB346D" w:rsidP="001F22DA">
      <w:pPr>
        <w:autoSpaceDE w:val="0"/>
        <w:autoSpaceDN w:val="0"/>
        <w:adjustRightInd w:val="0"/>
        <w:jc w:val="both"/>
        <w:rPr>
          <w:color w:val="000000"/>
        </w:rPr>
      </w:pPr>
      <w:r>
        <w:rPr>
          <w:color w:val="000000"/>
        </w:rPr>
        <w:t xml:space="preserve">           </w:t>
      </w:r>
      <w:r w:rsidR="00286A36" w:rsidRPr="007649D3">
        <w:rPr>
          <w:color w:val="000000"/>
        </w:rPr>
        <w:t xml:space="preserve">2. </w:t>
      </w:r>
      <w:r w:rsidR="00B5524F" w:rsidRPr="007649D3">
        <w:rPr>
          <w:color w:val="000000"/>
        </w:rPr>
        <w:t>Przyjmujący zamówienie podlega obowiązkowi ubezpieczenia</w:t>
      </w:r>
      <w:r w:rsidR="00D02A1E" w:rsidRPr="007649D3">
        <w:rPr>
          <w:color w:val="000000"/>
        </w:rPr>
        <w:t xml:space="preserve"> </w:t>
      </w:r>
      <w:r w:rsidR="00B5524F" w:rsidRPr="007649D3">
        <w:rPr>
          <w:color w:val="000000"/>
        </w:rPr>
        <w:t>od</w:t>
      </w:r>
      <w:r w:rsidR="00D02A1E" w:rsidRPr="007649D3">
        <w:rPr>
          <w:color w:val="000000"/>
        </w:rPr>
        <w:t xml:space="preserve"> </w:t>
      </w:r>
      <w:r w:rsidR="00286A36" w:rsidRPr="007649D3">
        <w:rPr>
          <w:color w:val="000000"/>
        </w:rPr>
        <w:t>odpowiedzialności cywilnej   </w:t>
      </w:r>
      <w:r w:rsidR="00B5524F" w:rsidRPr="007649D3">
        <w:rPr>
          <w:color w:val="000000"/>
        </w:rPr>
        <w:t>w zakresie udzielonego zamówienia.</w:t>
      </w:r>
    </w:p>
    <w:p w:rsidR="00B5524F" w:rsidRPr="007649D3" w:rsidRDefault="00B5524F" w:rsidP="001F22DA">
      <w:pPr>
        <w:autoSpaceDE w:val="0"/>
        <w:autoSpaceDN w:val="0"/>
        <w:adjustRightInd w:val="0"/>
        <w:jc w:val="both"/>
        <w:rPr>
          <w:color w:val="000000"/>
        </w:rPr>
      </w:pPr>
    </w:p>
    <w:p w:rsidR="00995224" w:rsidRPr="007649D3" w:rsidRDefault="002917BD" w:rsidP="001F22DA">
      <w:pPr>
        <w:autoSpaceDE w:val="0"/>
        <w:autoSpaceDN w:val="0"/>
        <w:adjustRightInd w:val="0"/>
        <w:jc w:val="both"/>
        <w:rPr>
          <w:color w:val="000000"/>
        </w:rPr>
      </w:pPr>
      <w:r w:rsidRPr="007649D3">
        <w:rPr>
          <w:b/>
          <w:color w:val="000000"/>
        </w:rPr>
        <w:t>§ 3</w:t>
      </w:r>
      <w:r w:rsidR="00637CAB">
        <w:rPr>
          <w:b/>
          <w:color w:val="000000"/>
        </w:rPr>
        <w:t>10</w:t>
      </w:r>
      <w:r w:rsidR="00C86CF8" w:rsidRPr="007649D3">
        <w:rPr>
          <w:color w:val="000000"/>
        </w:rPr>
        <w:t>.</w:t>
      </w:r>
      <w:r w:rsidR="00DB346D">
        <w:rPr>
          <w:color w:val="000000"/>
        </w:rPr>
        <w:t xml:space="preserve"> </w:t>
      </w:r>
      <w:r w:rsidR="00B5524F" w:rsidRPr="007649D3">
        <w:rPr>
          <w:color w:val="000000"/>
        </w:rPr>
        <w:t xml:space="preserve">Zakłady opieki zdrowotnej na wypadek katastrof, klęsk żywiołowych i innych </w:t>
      </w:r>
    </w:p>
    <w:p w:rsidR="00B5524F" w:rsidRPr="007649D3" w:rsidRDefault="00B5524F" w:rsidP="001F22DA">
      <w:pPr>
        <w:autoSpaceDE w:val="0"/>
        <w:autoSpaceDN w:val="0"/>
        <w:adjustRightInd w:val="0"/>
        <w:jc w:val="both"/>
        <w:rPr>
          <w:color w:val="000000"/>
        </w:rPr>
      </w:pPr>
      <w:r w:rsidRPr="007649D3">
        <w:rPr>
          <w:color w:val="000000"/>
        </w:rPr>
        <w:t>w wypadkach nagłego zagrożenia wymagających natychmiastowej ewakuacji pacjentów podpisują pomiędzy sobą porozumienia bądź umowy, w których zobowiązują się przede wszystkim do przyjęcia, zakwaterowania i udzielenia opieki medycznej określonej liczbie pacjentów z innych ośrodków do chwili likwidacji zagrożenia.</w:t>
      </w:r>
    </w:p>
    <w:p w:rsidR="00995224" w:rsidRPr="007649D3" w:rsidRDefault="00995224" w:rsidP="001F22DA">
      <w:pPr>
        <w:autoSpaceDE w:val="0"/>
        <w:autoSpaceDN w:val="0"/>
        <w:adjustRightInd w:val="0"/>
        <w:jc w:val="both"/>
        <w:rPr>
          <w:sz w:val="28"/>
        </w:rPr>
      </w:pPr>
    </w:p>
    <w:p w:rsidR="00B66FD9" w:rsidRPr="007649D3" w:rsidRDefault="00B66FD9" w:rsidP="00DB346D">
      <w:pPr>
        <w:pStyle w:val="Nagwek1"/>
        <w:jc w:val="center"/>
        <w:rPr>
          <w:rFonts w:ascii="Times New Roman" w:hAnsi="Times New Roman" w:cs="Times New Roman"/>
        </w:rPr>
      </w:pPr>
      <w:bookmarkStart w:id="74" w:name="_Toc212121625"/>
      <w:r w:rsidRPr="007649D3">
        <w:rPr>
          <w:rFonts w:ascii="Times New Roman" w:hAnsi="Times New Roman" w:cs="Times New Roman"/>
        </w:rPr>
        <w:t>Dział IX .</w:t>
      </w:r>
      <w:r w:rsidR="00DB0BB0" w:rsidRPr="007649D3">
        <w:rPr>
          <w:rFonts w:ascii="Times New Roman" w:hAnsi="Times New Roman" w:cs="Times New Roman"/>
        </w:rPr>
        <w:t xml:space="preserve"> </w:t>
      </w:r>
      <w:r w:rsidRPr="007649D3">
        <w:rPr>
          <w:rFonts w:ascii="Times New Roman" w:hAnsi="Times New Roman" w:cs="Times New Roman"/>
        </w:rPr>
        <w:t>Wysokość opłaty za udostępnienie dokumentacji medycznej.</w:t>
      </w:r>
      <w:bookmarkEnd w:id="74"/>
    </w:p>
    <w:p w:rsidR="00E83B59" w:rsidRPr="007649D3" w:rsidRDefault="00E83B59" w:rsidP="001F22DA">
      <w:pPr>
        <w:autoSpaceDE w:val="0"/>
        <w:autoSpaceDN w:val="0"/>
        <w:adjustRightInd w:val="0"/>
        <w:jc w:val="both"/>
        <w:rPr>
          <w:rFonts w:eastAsiaTheme="minorHAnsi"/>
          <w:lang w:eastAsia="en-US"/>
        </w:rPr>
      </w:pPr>
    </w:p>
    <w:p w:rsidR="00B66FD9" w:rsidRPr="007649D3" w:rsidRDefault="00B66FD9" w:rsidP="001F22DA">
      <w:pPr>
        <w:jc w:val="both"/>
      </w:pPr>
      <w:r w:rsidRPr="007649D3">
        <w:rPr>
          <w:b/>
        </w:rPr>
        <w:t>§ 3</w:t>
      </w:r>
      <w:r w:rsidR="00637CAB">
        <w:rPr>
          <w:b/>
        </w:rPr>
        <w:t>11</w:t>
      </w:r>
      <w:r w:rsidR="00616770">
        <w:rPr>
          <w:b/>
        </w:rPr>
        <w:t>.</w:t>
      </w:r>
      <w:r w:rsidR="0064318F" w:rsidRPr="007649D3">
        <w:t>1.</w:t>
      </w:r>
      <w:r w:rsidRPr="007649D3">
        <w:t xml:space="preserve"> Za udostępnienie dokumentacji medycznej pobiera się opłaty zgodnie </w:t>
      </w:r>
    </w:p>
    <w:p w:rsidR="00CC4AB9" w:rsidRPr="007649D3" w:rsidRDefault="00EE747D" w:rsidP="001F22DA">
      <w:pPr>
        <w:jc w:val="both"/>
        <w:rPr>
          <w:color w:val="000000"/>
        </w:rPr>
      </w:pPr>
      <w:r w:rsidRPr="007649D3">
        <w:t>z zapisami</w:t>
      </w:r>
      <w:r w:rsidR="00B66FD9" w:rsidRPr="007649D3">
        <w:t xml:space="preserve"> </w:t>
      </w:r>
      <w:r w:rsidR="00CC2648" w:rsidRPr="007649D3">
        <w:t>aktualnej</w:t>
      </w:r>
      <w:r w:rsidR="00B66FD9" w:rsidRPr="007649D3">
        <w:t xml:space="preserve"> ustawy </w:t>
      </w:r>
      <w:r w:rsidR="008E27AC" w:rsidRPr="007649D3">
        <w:rPr>
          <w:color w:val="000000"/>
        </w:rPr>
        <w:t xml:space="preserve">o prawach pacjenta i Rzeczniku </w:t>
      </w:r>
      <w:r w:rsidR="00582681" w:rsidRPr="007649D3">
        <w:rPr>
          <w:color w:val="000000"/>
        </w:rPr>
        <w:t xml:space="preserve">Praw Pacjenta </w:t>
      </w:r>
    </w:p>
    <w:p w:rsidR="00B66FD9" w:rsidRPr="007649D3" w:rsidRDefault="00DB346D" w:rsidP="001F22DA">
      <w:pPr>
        <w:jc w:val="both"/>
        <w:rPr>
          <w:color w:val="000000"/>
        </w:rPr>
      </w:pPr>
      <w:r>
        <w:rPr>
          <w:color w:val="000000"/>
        </w:rPr>
        <w:t xml:space="preserve">          </w:t>
      </w:r>
      <w:r w:rsidR="00B66FD9" w:rsidRPr="007649D3">
        <w:rPr>
          <w:color w:val="000000"/>
        </w:rPr>
        <w:t>2. Opła</w:t>
      </w:r>
      <w:r w:rsidR="00CC4AB9" w:rsidRPr="007649D3">
        <w:rPr>
          <w:color w:val="000000"/>
        </w:rPr>
        <w:t xml:space="preserve">ty nie pobiera się w przypadku udostępnienia dokumentacji medycznej pacjentowi albo jego przedstawicielowi ustawowemu po raz pierwszy w żądanym zakresie. Za kolejne udostępnienia pobiera się opłaty za: </w:t>
      </w:r>
    </w:p>
    <w:p w:rsidR="00B66FD9" w:rsidRPr="007649D3" w:rsidRDefault="00B66FD9" w:rsidP="00217674">
      <w:pPr>
        <w:numPr>
          <w:ilvl w:val="0"/>
          <w:numId w:val="17"/>
        </w:numPr>
        <w:jc w:val="both"/>
        <w:rPr>
          <w:color w:val="000000"/>
        </w:rPr>
      </w:pPr>
      <w:r w:rsidRPr="007649D3">
        <w:rPr>
          <w:color w:val="000000"/>
        </w:rPr>
        <w:t>jedną stronę wyciągu lub odpisu dokumentacji medycznej- wynosi 0,002 przeciętnego wynagrodzenia w poprzednim kwartale, począwszy od pierwszego dnia następnego miesiąca po ogłoszeniu przez Prezesa Głównego Urzędu Statystycznego w Dzienniku Urzędowym Rzeczypospolitej Polskiej ,,Monitor Polski” na podstawie art.20 pkt. 2 ustawy z dnia 17 grudnia 1998 r. o emeryturach  i rentach z Funduszu Ubezpieczeń Społecznych</w:t>
      </w:r>
      <w:r w:rsidR="00CC2648" w:rsidRPr="007649D3">
        <w:rPr>
          <w:color w:val="000000"/>
        </w:rPr>
        <w:t xml:space="preserve"> z poź. zm. </w:t>
      </w:r>
    </w:p>
    <w:p w:rsidR="00B66FD9" w:rsidRPr="007649D3" w:rsidRDefault="00B66FD9" w:rsidP="00217674">
      <w:pPr>
        <w:numPr>
          <w:ilvl w:val="0"/>
          <w:numId w:val="17"/>
        </w:numPr>
        <w:jc w:val="both"/>
        <w:rPr>
          <w:color w:val="000000"/>
        </w:rPr>
      </w:pPr>
      <w:r w:rsidRPr="007649D3">
        <w:rPr>
          <w:color w:val="000000"/>
        </w:rPr>
        <w:t>jedną stronę kopii</w:t>
      </w:r>
      <w:r w:rsidR="00C86CF8" w:rsidRPr="007649D3">
        <w:rPr>
          <w:color w:val="000000"/>
        </w:rPr>
        <w:t xml:space="preserve"> albo wydruku </w:t>
      </w:r>
      <w:r w:rsidRPr="007649D3">
        <w:rPr>
          <w:color w:val="000000"/>
        </w:rPr>
        <w:t xml:space="preserve"> dokumentacji medycznej- wynosi 0,00</w:t>
      </w:r>
      <w:r w:rsidR="00C86CF8" w:rsidRPr="007649D3">
        <w:rPr>
          <w:color w:val="000000"/>
        </w:rPr>
        <w:t>0</w:t>
      </w:r>
      <w:r w:rsidRPr="007649D3">
        <w:rPr>
          <w:color w:val="000000"/>
        </w:rPr>
        <w:t>0</w:t>
      </w:r>
      <w:r w:rsidR="00C86CF8" w:rsidRPr="007649D3">
        <w:rPr>
          <w:color w:val="000000"/>
        </w:rPr>
        <w:t>7</w:t>
      </w:r>
      <w:r w:rsidRPr="007649D3">
        <w:rPr>
          <w:color w:val="000000"/>
        </w:rPr>
        <w:t xml:space="preserve"> przeciętnego wynagrodzenia, o którym mowa w podpunkcie a,</w:t>
      </w:r>
    </w:p>
    <w:p w:rsidR="00B66FD9" w:rsidRPr="007649D3" w:rsidRDefault="00582681" w:rsidP="00217674">
      <w:pPr>
        <w:numPr>
          <w:ilvl w:val="0"/>
          <w:numId w:val="17"/>
        </w:numPr>
        <w:jc w:val="both"/>
        <w:rPr>
          <w:color w:val="000000"/>
        </w:rPr>
      </w:pPr>
      <w:r w:rsidRPr="007649D3">
        <w:t>udostępnienie dokumentacji</w:t>
      </w:r>
      <w:r w:rsidR="00B66FD9" w:rsidRPr="007649D3">
        <w:t xml:space="preserve"> medycznej n</w:t>
      </w:r>
      <w:r w:rsidRPr="007649D3">
        <w:t xml:space="preserve">a </w:t>
      </w:r>
      <w:r w:rsidR="00C86CF8" w:rsidRPr="007649D3">
        <w:t xml:space="preserve">informatycznym </w:t>
      </w:r>
      <w:r w:rsidRPr="007649D3">
        <w:t xml:space="preserve"> nośniku danych  - wynosi 0,0004 przeciętnego wynagrodzenia </w:t>
      </w:r>
      <w:r w:rsidR="00B66FD9" w:rsidRPr="007649D3">
        <w:t>, o którym mowa w podpunkcie a.</w:t>
      </w:r>
    </w:p>
    <w:p w:rsidR="0025148C" w:rsidRPr="007649D3" w:rsidRDefault="0025148C" w:rsidP="001F22DA">
      <w:pPr>
        <w:pStyle w:val="Nagwek2"/>
        <w:jc w:val="both"/>
        <w:rPr>
          <w:rFonts w:eastAsiaTheme="minorHAnsi"/>
          <w:lang w:eastAsia="en-US"/>
        </w:rPr>
      </w:pPr>
    </w:p>
    <w:p w:rsidR="00B66FD9" w:rsidRPr="007649D3" w:rsidRDefault="00E343A9" w:rsidP="00DB346D">
      <w:pPr>
        <w:pStyle w:val="Nagwek1"/>
        <w:jc w:val="center"/>
        <w:rPr>
          <w:rFonts w:ascii="Times New Roman" w:eastAsiaTheme="minorHAnsi" w:hAnsi="Times New Roman" w:cs="Times New Roman"/>
          <w:lang w:eastAsia="en-US"/>
        </w:rPr>
      </w:pPr>
      <w:bookmarkStart w:id="75" w:name="_Toc212121626"/>
      <w:r w:rsidRPr="007649D3">
        <w:rPr>
          <w:rFonts w:ascii="Times New Roman" w:eastAsiaTheme="minorHAnsi" w:hAnsi="Times New Roman" w:cs="Times New Roman"/>
          <w:lang w:eastAsia="en-US"/>
        </w:rPr>
        <w:t>Dział X.</w:t>
      </w:r>
      <w:r w:rsidR="004673E0" w:rsidRPr="007649D3">
        <w:rPr>
          <w:rFonts w:ascii="Times New Roman" w:eastAsiaTheme="minorHAnsi" w:hAnsi="Times New Roman" w:cs="Times New Roman"/>
          <w:lang w:eastAsia="en-US"/>
        </w:rPr>
        <w:t xml:space="preserve"> </w:t>
      </w:r>
      <w:r w:rsidR="008E27AC" w:rsidRPr="007649D3">
        <w:rPr>
          <w:rFonts w:ascii="Times New Roman" w:eastAsiaTheme="minorHAnsi" w:hAnsi="Times New Roman" w:cs="Times New Roman"/>
          <w:lang w:eastAsia="en-US"/>
        </w:rPr>
        <w:t xml:space="preserve">Organizacja procesu </w:t>
      </w:r>
      <w:r w:rsidRPr="007649D3">
        <w:rPr>
          <w:rFonts w:ascii="Times New Roman" w:eastAsiaTheme="minorHAnsi" w:hAnsi="Times New Roman" w:cs="Times New Roman"/>
          <w:lang w:eastAsia="en-US"/>
        </w:rPr>
        <w:t>udzielania świadczeń zdrowotnych</w:t>
      </w:r>
      <w:r w:rsidR="00EE1F65">
        <w:rPr>
          <w:rFonts w:ascii="Times New Roman" w:eastAsiaTheme="minorHAnsi" w:hAnsi="Times New Roman" w:cs="Times New Roman"/>
          <w:lang w:eastAsia="en-US"/>
        </w:rPr>
        <w:t xml:space="preserve">                   </w:t>
      </w:r>
      <w:r w:rsidR="00F84294" w:rsidRPr="007649D3">
        <w:rPr>
          <w:rFonts w:ascii="Times New Roman" w:eastAsiaTheme="minorHAnsi" w:hAnsi="Times New Roman" w:cs="Times New Roman"/>
          <w:lang w:eastAsia="en-US"/>
        </w:rPr>
        <w:t xml:space="preserve"> </w:t>
      </w:r>
      <w:r w:rsidR="008E27AC" w:rsidRPr="007649D3">
        <w:rPr>
          <w:rFonts w:ascii="Times New Roman" w:eastAsiaTheme="minorHAnsi" w:hAnsi="Times New Roman" w:cs="Times New Roman"/>
          <w:lang w:eastAsia="en-US"/>
        </w:rPr>
        <w:t>w przypadku</w:t>
      </w:r>
      <w:r w:rsidRPr="007649D3">
        <w:rPr>
          <w:rFonts w:ascii="Times New Roman" w:eastAsiaTheme="minorHAnsi" w:hAnsi="Times New Roman" w:cs="Times New Roman"/>
          <w:lang w:eastAsia="en-US"/>
        </w:rPr>
        <w:t xml:space="preserve"> pobierania opłat.</w:t>
      </w:r>
      <w:bookmarkEnd w:id="75"/>
    </w:p>
    <w:p w:rsidR="00B66FD9" w:rsidRPr="007649D3" w:rsidRDefault="00B66FD9" w:rsidP="00DB346D">
      <w:pPr>
        <w:autoSpaceDE w:val="0"/>
        <w:autoSpaceDN w:val="0"/>
        <w:adjustRightInd w:val="0"/>
        <w:jc w:val="center"/>
        <w:rPr>
          <w:rFonts w:eastAsiaTheme="minorHAnsi"/>
          <w:lang w:eastAsia="en-US"/>
        </w:rPr>
      </w:pPr>
    </w:p>
    <w:p w:rsidR="00B66FD9" w:rsidRPr="007649D3" w:rsidRDefault="00E343A9" w:rsidP="001F22DA">
      <w:pPr>
        <w:autoSpaceDE w:val="0"/>
        <w:autoSpaceDN w:val="0"/>
        <w:adjustRightInd w:val="0"/>
        <w:jc w:val="both"/>
        <w:rPr>
          <w:rFonts w:eastAsiaTheme="minorHAnsi"/>
          <w:lang w:eastAsia="en-US"/>
        </w:rPr>
      </w:pPr>
      <w:r w:rsidRPr="007649D3">
        <w:rPr>
          <w:b/>
        </w:rPr>
        <w:t xml:space="preserve">§ </w:t>
      </w:r>
      <w:r w:rsidR="002917BD" w:rsidRPr="007649D3">
        <w:rPr>
          <w:b/>
        </w:rPr>
        <w:t>3</w:t>
      </w:r>
      <w:r w:rsidR="00637CAB">
        <w:rPr>
          <w:b/>
        </w:rPr>
        <w:t>12</w:t>
      </w:r>
      <w:r w:rsidRPr="007649D3">
        <w:t>.1.</w:t>
      </w:r>
      <w:r w:rsidR="007B6F0D">
        <w:t xml:space="preserve"> </w:t>
      </w:r>
      <w:r w:rsidR="00B66FD9" w:rsidRPr="007649D3">
        <w:rPr>
          <w:rFonts w:eastAsiaTheme="minorHAnsi"/>
          <w:lang w:eastAsia="en-US"/>
        </w:rPr>
        <w:t xml:space="preserve">Pacjent </w:t>
      </w:r>
      <w:r w:rsidRPr="007649D3">
        <w:rPr>
          <w:rFonts w:eastAsiaTheme="minorHAnsi"/>
          <w:lang w:eastAsia="en-US"/>
        </w:rPr>
        <w:t xml:space="preserve">nie objęty świadczeniami opieki zdrowotnej finansowanej ze środków publicznych, osoba nie posiadające Europejskiej Karty Ubezpieczenia Zdrowotnego ( EKUZ) oraz osoba chcąca leczyć się na własną prośbę </w:t>
      </w:r>
      <w:r w:rsidR="00B66FD9" w:rsidRPr="007649D3">
        <w:rPr>
          <w:rFonts w:eastAsiaTheme="minorHAnsi"/>
          <w:lang w:eastAsia="en-US"/>
        </w:rPr>
        <w:t xml:space="preserve">uiszcza opłatę za wykonanie </w:t>
      </w:r>
      <w:r w:rsidRPr="007649D3">
        <w:rPr>
          <w:rFonts w:eastAsiaTheme="minorHAnsi"/>
          <w:lang w:eastAsia="en-US"/>
        </w:rPr>
        <w:t>usług</w:t>
      </w:r>
      <w:r w:rsidR="00B66FD9" w:rsidRPr="007649D3">
        <w:rPr>
          <w:rFonts w:eastAsiaTheme="minorHAnsi"/>
          <w:lang w:eastAsia="en-US"/>
        </w:rPr>
        <w:t xml:space="preserve"> medycznych według cennika </w:t>
      </w:r>
      <w:r w:rsidR="0054468B" w:rsidRPr="007649D3">
        <w:rPr>
          <w:rFonts w:eastAsiaTheme="minorHAnsi"/>
          <w:lang w:eastAsia="en-US"/>
        </w:rPr>
        <w:t xml:space="preserve"> stanowiącego załącznik do regulaminu</w:t>
      </w:r>
      <w:r w:rsidR="00B66FD9" w:rsidRPr="007649D3">
        <w:rPr>
          <w:rFonts w:eastAsiaTheme="minorHAnsi"/>
          <w:lang w:eastAsia="en-US"/>
        </w:rPr>
        <w:t xml:space="preserve">. </w:t>
      </w:r>
    </w:p>
    <w:p w:rsidR="00EE15A8" w:rsidRPr="007649D3" w:rsidRDefault="007B6F0D" w:rsidP="001F22DA">
      <w:pPr>
        <w:autoSpaceDE w:val="0"/>
        <w:autoSpaceDN w:val="0"/>
        <w:adjustRightInd w:val="0"/>
        <w:jc w:val="both"/>
        <w:rPr>
          <w:rFonts w:eastAsiaTheme="minorHAnsi"/>
          <w:lang w:eastAsia="en-US"/>
        </w:rPr>
      </w:pPr>
      <w:r>
        <w:rPr>
          <w:rFonts w:eastAsiaTheme="minorHAnsi"/>
          <w:lang w:eastAsia="en-US"/>
        </w:rPr>
        <w:t xml:space="preserve">          </w:t>
      </w:r>
      <w:r w:rsidR="00E343A9" w:rsidRPr="007649D3">
        <w:rPr>
          <w:rFonts w:eastAsiaTheme="minorHAnsi"/>
          <w:lang w:eastAsia="en-US"/>
        </w:rPr>
        <w:t>2. Usługi medyczne opłacane są przed ich</w:t>
      </w:r>
      <w:r w:rsidR="006A7AEC" w:rsidRPr="007649D3">
        <w:rPr>
          <w:rFonts w:eastAsiaTheme="minorHAnsi"/>
          <w:lang w:eastAsia="en-US"/>
        </w:rPr>
        <w:t xml:space="preserve"> wykonaniem </w:t>
      </w:r>
      <w:r w:rsidR="008E27AC" w:rsidRPr="007649D3">
        <w:rPr>
          <w:rFonts w:eastAsiaTheme="minorHAnsi"/>
          <w:lang w:eastAsia="en-US"/>
        </w:rPr>
        <w:t xml:space="preserve"> w punktach pobierania opłat gdzie zainstalowane są kasy fiskalne</w:t>
      </w:r>
      <w:r w:rsidR="00DC2B30" w:rsidRPr="007649D3">
        <w:rPr>
          <w:rFonts w:eastAsiaTheme="minorHAnsi"/>
          <w:lang w:eastAsia="en-US"/>
        </w:rPr>
        <w:t>. N</w:t>
      </w:r>
      <w:r w:rsidR="008E27AC" w:rsidRPr="007649D3">
        <w:rPr>
          <w:rFonts w:eastAsiaTheme="minorHAnsi"/>
          <w:lang w:eastAsia="en-US"/>
        </w:rPr>
        <w:t xml:space="preserve">a tę okoliczność </w:t>
      </w:r>
      <w:r w:rsidR="006A7AEC" w:rsidRPr="007649D3">
        <w:rPr>
          <w:rFonts w:eastAsiaTheme="minorHAnsi"/>
          <w:lang w:eastAsia="en-US"/>
        </w:rPr>
        <w:t xml:space="preserve"> p</w:t>
      </w:r>
      <w:r w:rsidR="00E343A9" w:rsidRPr="007649D3">
        <w:rPr>
          <w:rFonts w:eastAsiaTheme="minorHAnsi"/>
          <w:lang w:eastAsia="en-US"/>
        </w:rPr>
        <w:t>acjent otrzym</w:t>
      </w:r>
      <w:r w:rsidR="006A7AEC" w:rsidRPr="007649D3">
        <w:rPr>
          <w:rFonts w:eastAsiaTheme="minorHAnsi"/>
          <w:lang w:eastAsia="en-US"/>
        </w:rPr>
        <w:t xml:space="preserve">uje paragon </w:t>
      </w:r>
      <w:r w:rsidR="00995224" w:rsidRPr="007649D3">
        <w:rPr>
          <w:rFonts w:eastAsiaTheme="minorHAnsi"/>
          <w:lang w:eastAsia="en-US"/>
        </w:rPr>
        <w:t>lub fakturę.</w:t>
      </w:r>
    </w:p>
    <w:p w:rsidR="0025148C" w:rsidRPr="007649D3" w:rsidRDefault="0025148C" w:rsidP="001F22DA">
      <w:pPr>
        <w:autoSpaceDE w:val="0"/>
        <w:autoSpaceDN w:val="0"/>
        <w:adjustRightInd w:val="0"/>
        <w:jc w:val="both"/>
        <w:rPr>
          <w:rFonts w:eastAsiaTheme="minorHAnsi"/>
          <w:lang w:eastAsia="en-US"/>
        </w:rPr>
      </w:pPr>
    </w:p>
    <w:p w:rsidR="006A7AEC" w:rsidRPr="007649D3" w:rsidRDefault="006A7AEC" w:rsidP="00DB346D">
      <w:pPr>
        <w:pStyle w:val="Nagwek1"/>
        <w:jc w:val="center"/>
        <w:rPr>
          <w:rFonts w:ascii="Times New Roman" w:hAnsi="Times New Roman" w:cs="Times New Roman"/>
        </w:rPr>
      </w:pPr>
      <w:bookmarkStart w:id="76" w:name="_Toc212121627"/>
      <w:r w:rsidRPr="007649D3">
        <w:rPr>
          <w:rFonts w:ascii="Times New Roman" w:hAnsi="Times New Roman" w:cs="Times New Roman"/>
        </w:rPr>
        <w:t>Dział XI.</w:t>
      </w:r>
      <w:r w:rsidR="00F84294" w:rsidRPr="007649D3">
        <w:rPr>
          <w:rFonts w:ascii="Times New Roman" w:hAnsi="Times New Roman" w:cs="Times New Roman"/>
        </w:rPr>
        <w:t xml:space="preserve"> </w:t>
      </w:r>
      <w:r w:rsidR="008E27AC" w:rsidRPr="007649D3">
        <w:rPr>
          <w:rFonts w:ascii="Times New Roman" w:hAnsi="Times New Roman" w:cs="Times New Roman"/>
        </w:rPr>
        <w:t xml:space="preserve">Wysokość opłaty za przechowywanie zwłok pacjenta przez </w:t>
      </w:r>
      <w:r w:rsidR="00ED1E04" w:rsidRPr="007649D3">
        <w:rPr>
          <w:rFonts w:ascii="Times New Roman" w:hAnsi="Times New Roman" w:cs="Times New Roman"/>
        </w:rPr>
        <w:t xml:space="preserve">  </w:t>
      </w:r>
      <w:r w:rsidR="008E27AC" w:rsidRPr="007649D3">
        <w:rPr>
          <w:rFonts w:ascii="Times New Roman" w:hAnsi="Times New Roman" w:cs="Times New Roman"/>
        </w:rPr>
        <w:t>okres</w:t>
      </w:r>
      <w:r w:rsidR="004673E0" w:rsidRPr="007649D3">
        <w:rPr>
          <w:rFonts w:ascii="Times New Roman" w:hAnsi="Times New Roman" w:cs="Times New Roman"/>
        </w:rPr>
        <w:t xml:space="preserve"> </w:t>
      </w:r>
      <w:r w:rsidR="008E27AC" w:rsidRPr="007649D3">
        <w:rPr>
          <w:rFonts w:ascii="Times New Roman" w:hAnsi="Times New Roman" w:cs="Times New Roman"/>
        </w:rPr>
        <w:t>dłuższy niż 72 godziny od osób lub instytucji uprawnionych</w:t>
      </w:r>
      <w:r w:rsidR="00CC2648" w:rsidRPr="007649D3">
        <w:rPr>
          <w:rFonts w:ascii="Times New Roman" w:hAnsi="Times New Roman" w:cs="Times New Roman"/>
        </w:rPr>
        <w:t xml:space="preserve"> </w:t>
      </w:r>
      <w:r w:rsidR="008E27AC" w:rsidRPr="007649D3">
        <w:rPr>
          <w:rFonts w:ascii="Times New Roman" w:hAnsi="Times New Roman" w:cs="Times New Roman"/>
        </w:rPr>
        <w:t xml:space="preserve">do </w:t>
      </w:r>
      <w:r w:rsidR="00995224" w:rsidRPr="007649D3">
        <w:rPr>
          <w:rFonts w:ascii="Times New Roman" w:hAnsi="Times New Roman" w:cs="Times New Roman"/>
        </w:rPr>
        <w:t>pochowania</w:t>
      </w:r>
      <w:r w:rsidR="008E27AC" w:rsidRPr="007649D3">
        <w:rPr>
          <w:rFonts w:ascii="Times New Roman" w:hAnsi="Times New Roman" w:cs="Times New Roman"/>
        </w:rPr>
        <w:t xml:space="preserve"> zwłok</w:t>
      </w:r>
      <w:r w:rsidR="00995224" w:rsidRPr="007649D3">
        <w:rPr>
          <w:rFonts w:ascii="Times New Roman" w:hAnsi="Times New Roman" w:cs="Times New Roman"/>
        </w:rPr>
        <w:t xml:space="preserve"> oraz od podmiotów, na zlecenie których</w:t>
      </w:r>
      <w:r w:rsidR="00CC2648" w:rsidRPr="007649D3">
        <w:rPr>
          <w:rFonts w:ascii="Times New Roman" w:hAnsi="Times New Roman" w:cs="Times New Roman"/>
        </w:rPr>
        <w:t xml:space="preserve"> </w:t>
      </w:r>
      <w:r w:rsidR="00995224" w:rsidRPr="007649D3">
        <w:rPr>
          <w:rFonts w:ascii="Times New Roman" w:hAnsi="Times New Roman" w:cs="Times New Roman"/>
        </w:rPr>
        <w:t>przechowuje się zwłoki</w:t>
      </w:r>
      <w:r w:rsidR="004673E0" w:rsidRPr="007649D3">
        <w:rPr>
          <w:rFonts w:ascii="Times New Roman" w:hAnsi="Times New Roman" w:cs="Times New Roman"/>
        </w:rPr>
        <w:t xml:space="preserve"> </w:t>
      </w:r>
      <w:r w:rsidR="00995224" w:rsidRPr="007649D3">
        <w:rPr>
          <w:rFonts w:ascii="Times New Roman" w:hAnsi="Times New Roman" w:cs="Times New Roman"/>
        </w:rPr>
        <w:t>w związku z toczącym się postępowaniem</w:t>
      </w:r>
      <w:r w:rsidR="00CC2648" w:rsidRPr="007649D3">
        <w:rPr>
          <w:rFonts w:ascii="Times New Roman" w:hAnsi="Times New Roman" w:cs="Times New Roman"/>
        </w:rPr>
        <w:t xml:space="preserve"> </w:t>
      </w:r>
      <w:r w:rsidR="00995224" w:rsidRPr="007649D3">
        <w:rPr>
          <w:rFonts w:ascii="Times New Roman" w:hAnsi="Times New Roman" w:cs="Times New Roman"/>
        </w:rPr>
        <w:t>karnym</w:t>
      </w:r>
      <w:r w:rsidR="008E27AC" w:rsidRPr="007649D3">
        <w:rPr>
          <w:rFonts w:ascii="Times New Roman" w:hAnsi="Times New Roman" w:cs="Times New Roman"/>
        </w:rPr>
        <w:t>.</w:t>
      </w:r>
      <w:bookmarkEnd w:id="76"/>
    </w:p>
    <w:p w:rsidR="006A7AEC" w:rsidRPr="007649D3" w:rsidRDefault="006A7AEC" w:rsidP="001F22DA">
      <w:pPr>
        <w:autoSpaceDE w:val="0"/>
        <w:autoSpaceDN w:val="0"/>
        <w:adjustRightInd w:val="0"/>
        <w:jc w:val="both"/>
        <w:rPr>
          <w:color w:val="000000"/>
          <w:u w:val="single"/>
        </w:rPr>
      </w:pPr>
    </w:p>
    <w:p w:rsidR="0061585F" w:rsidRPr="007649D3" w:rsidRDefault="002917BD" w:rsidP="001F22DA">
      <w:pPr>
        <w:autoSpaceDE w:val="0"/>
        <w:autoSpaceDN w:val="0"/>
        <w:adjustRightInd w:val="0"/>
        <w:jc w:val="both"/>
        <w:rPr>
          <w:color w:val="000000"/>
        </w:rPr>
      </w:pPr>
      <w:r w:rsidRPr="007649D3">
        <w:rPr>
          <w:b/>
          <w:color w:val="000000"/>
        </w:rPr>
        <w:t>§ 3</w:t>
      </w:r>
      <w:r w:rsidR="00637CAB">
        <w:rPr>
          <w:b/>
          <w:color w:val="000000"/>
        </w:rPr>
        <w:t>13</w:t>
      </w:r>
      <w:r w:rsidR="006A7AEC" w:rsidRPr="007649D3">
        <w:rPr>
          <w:color w:val="000000"/>
        </w:rPr>
        <w:t>.1.</w:t>
      </w:r>
      <w:r w:rsidR="0061585F" w:rsidRPr="007649D3">
        <w:rPr>
          <w:color w:val="000000"/>
        </w:rPr>
        <w:t xml:space="preserve"> Zwłoki pacjenta mogą być przechowywane w chłodni dłużej niż 72 godziny, jeżeli:</w:t>
      </w:r>
    </w:p>
    <w:p w:rsidR="00B809D9" w:rsidRDefault="0061585F" w:rsidP="00451DBC">
      <w:pPr>
        <w:autoSpaceDE w:val="0"/>
        <w:autoSpaceDN w:val="0"/>
        <w:adjustRightInd w:val="0"/>
        <w:jc w:val="both"/>
        <w:rPr>
          <w:color w:val="000000"/>
        </w:rPr>
      </w:pPr>
      <w:r w:rsidRPr="007649D3">
        <w:rPr>
          <w:color w:val="000000"/>
        </w:rPr>
        <w:t xml:space="preserve">1) nie mogą zostać wcześniej odebrane przez osoby lub instytucje uprawnione do </w:t>
      </w:r>
      <w:r w:rsidR="004810B5" w:rsidRPr="007649D3">
        <w:rPr>
          <w:color w:val="000000"/>
        </w:rPr>
        <w:t xml:space="preserve">  </w:t>
      </w:r>
    </w:p>
    <w:p w:rsidR="0061585F" w:rsidRPr="007649D3" w:rsidRDefault="0061585F" w:rsidP="001F22DA">
      <w:pPr>
        <w:autoSpaceDE w:val="0"/>
        <w:autoSpaceDN w:val="0"/>
        <w:adjustRightInd w:val="0"/>
        <w:ind w:left="284"/>
        <w:jc w:val="both"/>
        <w:rPr>
          <w:color w:val="000000"/>
        </w:rPr>
      </w:pPr>
      <w:r w:rsidRPr="007649D3">
        <w:rPr>
          <w:color w:val="000000"/>
        </w:rPr>
        <w:t>pochowania</w:t>
      </w:r>
      <w:r w:rsidR="00C35881" w:rsidRPr="007649D3">
        <w:rPr>
          <w:color w:val="000000"/>
        </w:rPr>
        <w:t xml:space="preserve"> </w:t>
      </w:r>
      <w:r w:rsidRPr="007649D3">
        <w:rPr>
          <w:color w:val="000000"/>
        </w:rPr>
        <w:t>zwłok pacjenta,</w:t>
      </w:r>
    </w:p>
    <w:p w:rsidR="00B809D9" w:rsidRDefault="0061585F" w:rsidP="00451DBC">
      <w:pPr>
        <w:autoSpaceDE w:val="0"/>
        <w:autoSpaceDN w:val="0"/>
        <w:adjustRightInd w:val="0"/>
        <w:jc w:val="both"/>
        <w:rPr>
          <w:color w:val="000000"/>
        </w:rPr>
      </w:pPr>
      <w:r w:rsidRPr="007649D3">
        <w:rPr>
          <w:color w:val="000000"/>
        </w:rPr>
        <w:t>2) w związku ze zgonem zostało wszczęte dochodzenie albo śledztwo, a prokurator nie</w:t>
      </w:r>
      <w:r w:rsidR="00C35881" w:rsidRPr="007649D3">
        <w:rPr>
          <w:color w:val="000000"/>
        </w:rPr>
        <w:t xml:space="preserve"> </w:t>
      </w:r>
    </w:p>
    <w:p w:rsidR="0061585F" w:rsidRPr="007649D3" w:rsidRDefault="0061585F" w:rsidP="001F22DA">
      <w:pPr>
        <w:autoSpaceDE w:val="0"/>
        <w:autoSpaceDN w:val="0"/>
        <w:adjustRightInd w:val="0"/>
        <w:ind w:left="284"/>
        <w:jc w:val="both"/>
        <w:rPr>
          <w:color w:val="000000"/>
        </w:rPr>
      </w:pPr>
      <w:r w:rsidRPr="007649D3">
        <w:rPr>
          <w:color w:val="000000"/>
        </w:rPr>
        <w:t xml:space="preserve">zezwolił na pochowanie zwłok, </w:t>
      </w:r>
    </w:p>
    <w:p w:rsidR="00B809D9" w:rsidRDefault="0061585F" w:rsidP="00451DBC">
      <w:pPr>
        <w:autoSpaceDE w:val="0"/>
        <w:autoSpaceDN w:val="0"/>
        <w:adjustRightInd w:val="0"/>
        <w:jc w:val="both"/>
        <w:rPr>
          <w:color w:val="000000"/>
        </w:rPr>
      </w:pPr>
      <w:r w:rsidRPr="007649D3">
        <w:rPr>
          <w:color w:val="000000"/>
        </w:rPr>
        <w:t xml:space="preserve">3) przemawiają za tym inne niż wymienione w pkt 1 i 2 ważne przyczyny, za zgodą na </w:t>
      </w:r>
    </w:p>
    <w:p w:rsidR="0061585F" w:rsidRPr="007649D3" w:rsidRDefault="0061585F" w:rsidP="001F22DA">
      <w:pPr>
        <w:autoSpaceDE w:val="0"/>
        <w:autoSpaceDN w:val="0"/>
        <w:adjustRightInd w:val="0"/>
        <w:ind w:left="284"/>
        <w:jc w:val="both"/>
        <w:rPr>
          <w:color w:val="000000"/>
        </w:rPr>
      </w:pPr>
      <w:r w:rsidRPr="007649D3">
        <w:rPr>
          <w:color w:val="000000"/>
        </w:rPr>
        <w:t>wniosek osoby lub instytucji uprawnionej do pochowania zwłok pacjenta.</w:t>
      </w:r>
    </w:p>
    <w:p w:rsidR="006A7AEC" w:rsidRPr="007649D3" w:rsidRDefault="00DB346D" w:rsidP="001F22DA">
      <w:pPr>
        <w:autoSpaceDE w:val="0"/>
        <w:autoSpaceDN w:val="0"/>
        <w:adjustRightInd w:val="0"/>
        <w:jc w:val="both"/>
        <w:rPr>
          <w:color w:val="000000"/>
        </w:rPr>
      </w:pPr>
      <w:r>
        <w:rPr>
          <w:color w:val="000000"/>
        </w:rPr>
        <w:t xml:space="preserve">      </w:t>
      </w:r>
      <w:r w:rsidR="0061585F" w:rsidRPr="007649D3">
        <w:rPr>
          <w:color w:val="000000"/>
        </w:rPr>
        <w:t xml:space="preserve">2. Za przechowywanie zwłok pacjenta przez okres dłuższy niż określony w </w:t>
      </w:r>
      <w:r w:rsidR="00F14BFF" w:rsidRPr="007649D3">
        <w:rPr>
          <w:color w:val="000000"/>
        </w:rPr>
        <w:t>ust.</w:t>
      </w:r>
      <w:r w:rsidR="0061585F" w:rsidRPr="007649D3">
        <w:rPr>
          <w:color w:val="000000"/>
        </w:rPr>
        <w:t>1</w:t>
      </w:r>
      <w:r w:rsidR="007649D3" w:rsidRPr="007649D3">
        <w:rPr>
          <w:color w:val="000000"/>
        </w:rPr>
        <w:t xml:space="preserve"> </w:t>
      </w:r>
      <w:r w:rsidR="00820E2E" w:rsidRPr="007649D3">
        <w:rPr>
          <w:color w:val="000000"/>
        </w:rPr>
        <w:t>od osób lub instytucji uprawnionych do pochowania zwłok na podstawie ustawy z dnia</w:t>
      </w:r>
      <w:r w:rsidR="007649D3" w:rsidRPr="007649D3">
        <w:rPr>
          <w:color w:val="000000"/>
        </w:rPr>
        <w:t xml:space="preserve"> </w:t>
      </w:r>
      <w:r w:rsidR="00820E2E" w:rsidRPr="007649D3">
        <w:rPr>
          <w:color w:val="000000"/>
        </w:rPr>
        <w:t xml:space="preserve">31 stycznia 1959 r. </w:t>
      </w:r>
      <w:r w:rsidR="007649D3" w:rsidRPr="007649D3">
        <w:rPr>
          <w:color w:val="000000"/>
        </w:rPr>
        <w:br/>
      </w:r>
      <w:r w:rsidR="00820E2E" w:rsidRPr="007649D3">
        <w:rPr>
          <w:color w:val="000000"/>
        </w:rPr>
        <w:t>o cmentarzach i chowaniu zmarłych</w:t>
      </w:r>
      <w:r w:rsidR="00760A9D" w:rsidRPr="007649D3">
        <w:rPr>
          <w:color w:val="000000"/>
        </w:rPr>
        <w:t xml:space="preserve">,  </w:t>
      </w:r>
      <w:r w:rsidR="00820E2E" w:rsidRPr="007649D3">
        <w:rPr>
          <w:color w:val="000000"/>
        </w:rPr>
        <w:t xml:space="preserve">oraz od podmiotów, na zlecenie których przechowuje się zwłoki w związku z toczącym się postępowaniem karnym pobiera się opłaty według </w:t>
      </w:r>
      <w:r w:rsidR="00F840A4" w:rsidRPr="007649D3">
        <w:rPr>
          <w:color w:val="000000"/>
        </w:rPr>
        <w:t xml:space="preserve">obowiązującego cennika </w:t>
      </w:r>
      <w:r w:rsidR="00995224" w:rsidRPr="007649D3">
        <w:rPr>
          <w:color w:val="000000"/>
        </w:rPr>
        <w:t>stanowiącego załącznik do regulaminu</w:t>
      </w:r>
      <w:r w:rsidR="00F840A4" w:rsidRPr="007649D3">
        <w:rPr>
          <w:color w:val="000000"/>
        </w:rPr>
        <w:t xml:space="preserve">. </w:t>
      </w:r>
    </w:p>
    <w:p w:rsidR="00820E2E" w:rsidRPr="007649D3" w:rsidRDefault="00451DBC" w:rsidP="001F22DA">
      <w:pPr>
        <w:autoSpaceDE w:val="0"/>
        <w:autoSpaceDN w:val="0"/>
        <w:adjustRightInd w:val="0"/>
        <w:jc w:val="both"/>
        <w:rPr>
          <w:color w:val="000000"/>
        </w:rPr>
      </w:pPr>
      <w:r>
        <w:rPr>
          <w:color w:val="000000"/>
        </w:rPr>
        <w:t xml:space="preserve">      </w:t>
      </w:r>
      <w:r w:rsidR="00820E2E" w:rsidRPr="007649D3">
        <w:rPr>
          <w:color w:val="000000"/>
        </w:rPr>
        <w:t>3. Opłaty nie pobiera się, jeżeli przepisy odrębne tak stanowią.</w:t>
      </w:r>
    </w:p>
    <w:p w:rsidR="00995224" w:rsidRPr="007649D3" w:rsidRDefault="00451DBC" w:rsidP="001F22DA">
      <w:pPr>
        <w:autoSpaceDE w:val="0"/>
        <w:autoSpaceDN w:val="0"/>
        <w:adjustRightInd w:val="0"/>
        <w:jc w:val="both"/>
        <w:rPr>
          <w:color w:val="000000"/>
        </w:rPr>
      </w:pPr>
      <w:r>
        <w:rPr>
          <w:color w:val="000000"/>
        </w:rPr>
        <w:t xml:space="preserve">      </w:t>
      </w:r>
      <w:r w:rsidR="00820E2E" w:rsidRPr="007649D3">
        <w:rPr>
          <w:color w:val="000000"/>
        </w:rPr>
        <w:t xml:space="preserve">4. W przypadku, o którym mowa w art.10  ust.3 ustawy z dnia 31 stycznia 1959 r. o </w:t>
      </w:r>
      <w:r w:rsidR="00760A9D" w:rsidRPr="007649D3">
        <w:rPr>
          <w:color w:val="000000"/>
        </w:rPr>
        <w:t xml:space="preserve">cmentarzach i chowaniu zmarłych </w:t>
      </w:r>
      <w:r w:rsidR="00F14BFF" w:rsidRPr="007649D3">
        <w:rPr>
          <w:color w:val="000000"/>
        </w:rPr>
        <w:t>pobierane są</w:t>
      </w:r>
      <w:r w:rsidR="00820E2E" w:rsidRPr="007649D3">
        <w:rPr>
          <w:color w:val="000000"/>
        </w:rPr>
        <w:t xml:space="preserve"> od gminy opłaty za przechowywanie zwłok pacjenta za okres przypadający po upływie 3 dni od dnia powiadomienia gminy o konieczności pochowania zwłok pacjenta w związku z niepochowaniem ich przez inne </w:t>
      </w:r>
      <w:r w:rsidR="00995224" w:rsidRPr="007649D3">
        <w:rPr>
          <w:color w:val="000000"/>
        </w:rPr>
        <w:t>uprawnione osoby lub instytucje według cennika stanowiącego załącznik do regulaminu</w:t>
      </w:r>
    </w:p>
    <w:p w:rsidR="00B809D9" w:rsidRPr="007649D3" w:rsidRDefault="00B809D9" w:rsidP="001F22DA">
      <w:pPr>
        <w:autoSpaceDE w:val="0"/>
        <w:autoSpaceDN w:val="0"/>
        <w:adjustRightInd w:val="0"/>
        <w:jc w:val="both"/>
        <w:rPr>
          <w:color w:val="000000"/>
        </w:rPr>
      </w:pPr>
    </w:p>
    <w:p w:rsidR="00ED1E04" w:rsidRPr="007649D3" w:rsidRDefault="00820E2E" w:rsidP="00451DBC">
      <w:pPr>
        <w:pStyle w:val="Nagwek1"/>
        <w:jc w:val="center"/>
      </w:pPr>
      <w:bookmarkStart w:id="77" w:name="_Toc212121628"/>
      <w:r w:rsidRPr="007649D3">
        <w:t>Dział XII.</w:t>
      </w:r>
      <w:r w:rsidR="00F84294" w:rsidRPr="007649D3">
        <w:t xml:space="preserve"> </w:t>
      </w:r>
      <w:r w:rsidRPr="007649D3">
        <w:t>Wysokość opłat za udzielane świadczenia zdrowotne inne niż</w:t>
      </w:r>
      <w:bookmarkEnd w:id="77"/>
    </w:p>
    <w:p w:rsidR="00820E2E" w:rsidRPr="007649D3" w:rsidRDefault="00820E2E" w:rsidP="00451DBC">
      <w:pPr>
        <w:pStyle w:val="Tytu"/>
        <w:rPr>
          <w:rFonts w:ascii="Times New Roman" w:hAnsi="Times New Roman" w:cs="Times New Roman"/>
          <w:sz w:val="28"/>
          <w:szCs w:val="28"/>
        </w:rPr>
      </w:pPr>
      <w:r w:rsidRPr="007649D3">
        <w:rPr>
          <w:rFonts w:ascii="Times New Roman" w:hAnsi="Times New Roman" w:cs="Times New Roman"/>
          <w:sz w:val="28"/>
          <w:szCs w:val="28"/>
        </w:rPr>
        <w:t>finansowane ze środków publicznych.</w:t>
      </w:r>
    </w:p>
    <w:p w:rsidR="00820E2E" w:rsidRPr="007649D3" w:rsidRDefault="00820E2E" w:rsidP="001F22DA">
      <w:pPr>
        <w:autoSpaceDE w:val="0"/>
        <w:autoSpaceDN w:val="0"/>
        <w:adjustRightInd w:val="0"/>
        <w:jc w:val="both"/>
        <w:rPr>
          <w:b/>
          <w:color w:val="000000"/>
          <w:sz w:val="28"/>
          <w:szCs w:val="28"/>
        </w:rPr>
      </w:pPr>
    </w:p>
    <w:p w:rsidR="000E6EF0" w:rsidRPr="007649D3" w:rsidRDefault="002917BD" w:rsidP="001F22DA">
      <w:pPr>
        <w:autoSpaceDE w:val="0"/>
        <w:autoSpaceDN w:val="0"/>
        <w:adjustRightInd w:val="0"/>
        <w:jc w:val="both"/>
        <w:rPr>
          <w:color w:val="000000"/>
        </w:rPr>
      </w:pPr>
      <w:r w:rsidRPr="007649D3">
        <w:rPr>
          <w:b/>
          <w:color w:val="000000"/>
        </w:rPr>
        <w:t>§ 3</w:t>
      </w:r>
      <w:r w:rsidR="00637CAB">
        <w:rPr>
          <w:b/>
          <w:color w:val="000000"/>
        </w:rPr>
        <w:t>14</w:t>
      </w:r>
      <w:r w:rsidR="00820E2E" w:rsidRPr="007649D3">
        <w:rPr>
          <w:color w:val="000000"/>
        </w:rPr>
        <w:t xml:space="preserve">.1. </w:t>
      </w:r>
      <w:r w:rsidR="000E6EF0" w:rsidRPr="007649D3">
        <w:rPr>
          <w:color w:val="000000"/>
        </w:rPr>
        <w:t xml:space="preserve">Wysokość opłat za udzielane świadczenia zdrowotne inne niż   finansowane ze środków publicznych </w:t>
      </w:r>
      <w:r w:rsidR="00995224" w:rsidRPr="007649D3">
        <w:rPr>
          <w:color w:val="000000"/>
        </w:rPr>
        <w:t>określa</w:t>
      </w:r>
      <w:r w:rsidR="000E6EF0" w:rsidRPr="007649D3">
        <w:rPr>
          <w:color w:val="000000"/>
        </w:rPr>
        <w:t xml:space="preserve"> cennik </w:t>
      </w:r>
      <w:r w:rsidR="00995224" w:rsidRPr="007649D3">
        <w:rPr>
          <w:color w:val="000000"/>
        </w:rPr>
        <w:t>stanowiący załącznik do regulaminu.</w:t>
      </w:r>
    </w:p>
    <w:p w:rsidR="00D24A1F" w:rsidRPr="00FF516D" w:rsidRDefault="00451DBC" w:rsidP="00FF516D">
      <w:pPr>
        <w:autoSpaceDE w:val="0"/>
        <w:autoSpaceDN w:val="0"/>
        <w:adjustRightInd w:val="0"/>
        <w:jc w:val="both"/>
        <w:rPr>
          <w:color w:val="000000"/>
        </w:rPr>
      </w:pPr>
      <w:r>
        <w:rPr>
          <w:color w:val="000000"/>
        </w:rPr>
        <w:t xml:space="preserve">          </w:t>
      </w:r>
      <w:r w:rsidR="00995224" w:rsidRPr="007649D3">
        <w:rPr>
          <w:color w:val="000000"/>
        </w:rPr>
        <w:t>2. Ile</w:t>
      </w:r>
      <w:r>
        <w:rPr>
          <w:color w:val="000000"/>
        </w:rPr>
        <w:t xml:space="preserve"> </w:t>
      </w:r>
      <w:r w:rsidR="00995224" w:rsidRPr="007649D3">
        <w:rPr>
          <w:color w:val="000000"/>
        </w:rPr>
        <w:t>kroć mowa o cenniku stanowiącym załącznik do regulaminu należy przez to rozumieć cennik ustalony przez dyrektora zakładu.</w:t>
      </w:r>
      <w:r w:rsidR="006E4BEA" w:rsidRPr="007649D3">
        <w:rPr>
          <w:color w:val="000000"/>
        </w:rPr>
        <w:t xml:space="preserve"> Dotyczy to również zmian cennika.</w:t>
      </w:r>
      <w:bookmarkStart w:id="78" w:name="_Toc212121629"/>
    </w:p>
    <w:p w:rsidR="001C381E" w:rsidRPr="007649D3" w:rsidRDefault="0077339B" w:rsidP="00451DBC">
      <w:pPr>
        <w:pStyle w:val="Nagwek1"/>
        <w:jc w:val="center"/>
        <w:rPr>
          <w:rFonts w:ascii="Times New Roman" w:hAnsi="Times New Roman" w:cs="Times New Roman"/>
        </w:rPr>
      </w:pPr>
      <w:r w:rsidRPr="007649D3">
        <w:rPr>
          <w:rFonts w:ascii="Times New Roman" w:hAnsi="Times New Roman" w:cs="Times New Roman"/>
        </w:rPr>
        <w:lastRenderedPageBreak/>
        <w:t>Dział XIII. Monitoring wizyjny</w:t>
      </w:r>
      <w:r w:rsidR="00ED1E04" w:rsidRPr="007649D3">
        <w:rPr>
          <w:rFonts w:ascii="Times New Roman" w:hAnsi="Times New Roman" w:cs="Times New Roman"/>
        </w:rPr>
        <w:t>.</w:t>
      </w:r>
      <w:bookmarkEnd w:id="78"/>
    </w:p>
    <w:p w:rsidR="00ED1E04" w:rsidRPr="007649D3" w:rsidRDefault="00ED1E04" w:rsidP="001F22DA">
      <w:pPr>
        <w:autoSpaceDE w:val="0"/>
        <w:autoSpaceDN w:val="0"/>
        <w:adjustRightInd w:val="0"/>
        <w:jc w:val="both"/>
        <w:rPr>
          <w:b/>
          <w:color w:val="000000"/>
          <w:sz w:val="28"/>
          <w:szCs w:val="28"/>
        </w:rPr>
      </w:pPr>
    </w:p>
    <w:p w:rsidR="0077339B" w:rsidRPr="007649D3" w:rsidRDefault="00637CAB" w:rsidP="001F22DA">
      <w:pPr>
        <w:autoSpaceDE w:val="0"/>
        <w:autoSpaceDN w:val="0"/>
        <w:adjustRightInd w:val="0"/>
        <w:jc w:val="both"/>
        <w:rPr>
          <w:color w:val="000000"/>
        </w:rPr>
      </w:pPr>
      <w:r>
        <w:rPr>
          <w:b/>
          <w:color w:val="000000"/>
        </w:rPr>
        <w:t>§ 315</w:t>
      </w:r>
      <w:r w:rsidR="0077339B" w:rsidRPr="007649D3">
        <w:rPr>
          <w:b/>
          <w:color w:val="000000"/>
        </w:rPr>
        <w:t>.</w:t>
      </w:r>
      <w:r w:rsidR="0077339B" w:rsidRPr="00451DBC">
        <w:rPr>
          <w:color w:val="000000"/>
        </w:rPr>
        <w:t>1.</w:t>
      </w:r>
      <w:r w:rsidR="0077339B" w:rsidRPr="007649D3">
        <w:rPr>
          <w:b/>
          <w:color w:val="000000"/>
        </w:rPr>
        <w:t xml:space="preserve"> </w:t>
      </w:r>
      <w:r w:rsidR="0077339B" w:rsidRPr="007649D3">
        <w:rPr>
          <w:color w:val="000000"/>
        </w:rPr>
        <w:t xml:space="preserve">W celu zapewnienia porządku i bezpieczeństwa na terenie Szpitala oraz wokół niego, </w:t>
      </w:r>
      <w:r w:rsidR="007649D3">
        <w:rPr>
          <w:color w:val="000000"/>
        </w:rPr>
        <w:br/>
      </w:r>
      <w:r w:rsidR="0077339B" w:rsidRPr="007649D3">
        <w:rPr>
          <w:color w:val="000000"/>
        </w:rPr>
        <w:t>a także w</w:t>
      </w:r>
      <w:r w:rsidR="007649D3">
        <w:rPr>
          <w:color w:val="000000"/>
        </w:rPr>
        <w:t xml:space="preserve"> </w:t>
      </w:r>
      <w:r w:rsidR="0077339B" w:rsidRPr="007649D3">
        <w:rPr>
          <w:color w:val="000000"/>
        </w:rPr>
        <w:t xml:space="preserve">celu zapewnienia ochrony mienia, zgodnie z art.5 i </w:t>
      </w:r>
      <w:r w:rsidR="00477F97" w:rsidRPr="007649D3">
        <w:rPr>
          <w:color w:val="000000"/>
        </w:rPr>
        <w:t>art.6 ust.1 pkt c i f Rozporządzenia Parlamentu Europejskiego i Rady (UE) 2016/679 z dnia 27 kwietnia 2016r. w sprawie ochrony osób fizycznych w związku z przetwarzaniem danych osobowych i w sprawie swobodnego przepływu takich danych oraz uchylenia dyrektywy 95/46/WE (Dz. Urz. UE.L.2016.119.1) oraz na podstawie art. 22 ustawy z dnia 26 czerwca 1974r. Kodeks Pracy wprowadzono monitoring wizyjny w Samodzielnym Publicznym Zakładzie Opieki Zdrowotnej</w:t>
      </w:r>
      <w:r w:rsidR="007649D3">
        <w:rPr>
          <w:color w:val="000000"/>
        </w:rPr>
        <w:t xml:space="preserve"> </w:t>
      </w:r>
      <w:r w:rsidR="00477F97" w:rsidRPr="007649D3">
        <w:rPr>
          <w:color w:val="000000"/>
        </w:rPr>
        <w:t>w Radziejowie polegający na rejestracji obrazu w czasie rzeczywistym.</w:t>
      </w:r>
    </w:p>
    <w:p w:rsidR="00477F97" w:rsidRPr="007649D3" w:rsidRDefault="00451DBC" w:rsidP="001F22DA">
      <w:pPr>
        <w:autoSpaceDE w:val="0"/>
        <w:autoSpaceDN w:val="0"/>
        <w:adjustRightInd w:val="0"/>
        <w:jc w:val="both"/>
        <w:rPr>
          <w:color w:val="000000"/>
        </w:rPr>
      </w:pPr>
      <w:r>
        <w:rPr>
          <w:color w:val="000000"/>
        </w:rPr>
        <w:t xml:space="preserve">       </w:t>
      </w:r>
      <w:r w:rsidR="00EA5F6E">
        <w:rPr>
          <w:color w:val="000000"/>
        </w:rPr>
        <w:t xml:space="preserve"> </w:t>
      </w:r>
      <w:r w:rsidR="00477F97" w:rsidRPr="007649D3">
        <w:rPr>
          <w:color w:val="000000"/>
        </w:rPr>
        <w:t>2. System monitoringu wizyjnego składa się z kamer zainstalowanych na zewnątrz i wewnątrz budynku.</w:t>
      </w:r>
    </w:p>
    <w:p w:rsidR="00550D9F" w:rsidRPr="007649D3" w:rsidRDefault="00451DBC" w:rsidP="00DB0C9E">
      <w:pPr>
        <w:autoSpaceDE w:val="0"/>
        <w:autoSpaceDN w:val="0"/>
        <w:adjustRightInd w:val="0"/>
        <w:jc w:val="both"/>
        <w:rPr>
          <w:color w:val="000000"/>
        </w:rPr>
      </w:pPr>
      <w:r>
        <w:rPr>
          <w:color w:val="000000"/>
        </w:rPr>
        <w:t xml:space="preserve">     </w:t>
      </w:r>
      <w:r w:rsidR="00DB0C9E">
        <w:rPr>
          <w:color w:val="000000"/>
        </w:rPr>
        <w:t xml:space="preserve"> </w:t>
      </w:r>
      <w:r w:rsidR="00EA5F6E">
        <w:rPr>
          <w:color w:val="000000"/>
        </w:rPr>
        <w:t xml:space="preserve">  </w:t>
      </w:r>
      <w:r w:rsidR="00550D9F" w:rsidRPr="007649D3">
        <w:rPr>
          <w:color w:val="000000"/>
        </w:rPr>
        <w:t>3. Materiały pozyskane z monitoringu będą przechowywane przez okres 14 dni od rejestracji, po upływie którego będą kasowane w sposób uniemożliwiający ich odtwarzanie.</w:t>
      </w:r>
    </w:p>
    <w:p w:rsidR="00550D9F" w:rsidRPr="007649D3" w:rsidRDefault="00451DBC" w:rsidP="00DB0C9E">
      <w:pPr>
        <w:autoSpaceDE w:val="0"/>
        <w:autoSpaceDN w:val="0"/>
        <w:adjustRightInd w:val="0"/>
        <w:jc w:val="both"/>
        <w:rPr>
          <w:color w:val="000000"/>
          <w:sz w:val="28"/>
          <w:szCs w:val="28"/>
        </w:rPr>
      </w:pPr>
      <w:r>
        <w:rPr>
          <w:color w:val="000000"/>
        </w:rPr>
        <w:t xml:space="preserve">     </w:t>
      </w:r>
      <w:r w:rsidR="00DB0C9E">
        <w:rPr>
          <w:color w:val="000000"/>
        </w:rPr>
        <w:t xml:space="preserve"> </w:t>
      </w:r>
      <w:r w:rsidR="00EA5F6E">
        <w:rPr>
          <w:color w:val="000000"/>
        </w:rPr>
        <w:t xml:space="preserve">  </w:t>
      </w:r>
      <w:r w:rsidR="00550D9F" w:rsidRPr="007649D3">
        <w:rPr>
          <w:color w:val="000000"/>
        </w:rPr>
        <w:t>4. Pracownik lub pacjent, którego dane znajdują się w materiałach pozyskanych z monitoringu,</w:t>
      </w:r>
      <w:r w:rsidR="002C692B">
        <w:rPr>
          <w:color w:val="000000"/>
        </w:rPr>
        <w:t xml:space="preserve"> </w:t>
      </w:r>
      <w:r w:rsidR="00550D9F" w:rsidRPr="007649D3">
        <w:rPr>
          <w:color w:val="000000"/>
        </w:rPr>
        <w:t>ma prawo dostępu do tych danych oraz prawo ich sprostowania, usunięcia,</w:t>
      </w:r>
      <w:r w:rsidR="00B809D9">
        <w:rPr>
          <w:color w:val="000000"/>
        </w:rPr>
        <w:t xml:space="preserve"> </w:t>
      </w:r>
      <w:r w:rsidR="00550D9F" w:rsidRPr="007649D3">
        <w:rPr>
          <w:color w:val="000000"/>
        </w:rPr>
        <w:t>ograniczenia</w:t>
      </w:r>
      <w:r w:rsidR="002C692B">
        <w:rPr>
          <w:color w:val="000000"/>
        </w:rPr>
        <w:t xml:space="preserve"> </w:t>
      </w:r>
      <w:r w:rsidR="00550D9F" w:rsidRPr="007649D3">
        <w:rPr>
          <w:color w:val="000000"/>
        </w:rPr>
        <w:t xml:space="preserve">przetwarzania, a także przysługuje mu prawo do przenoszenia danych i prawo do </w:t>
      </w:r>
      <w:r w:rsidR="00ED1E04" w:rsidRPr="007649D3">
        <w:rPr>
          <w:color w:val="000000"/>
        </w:rPr>
        <w:t>wniesienia sprzeciwu.</w:t>
      </w:r>
    </w:p>
    <w:p w:rsidR="00ED1E04" w:rsidRPr="007649D3" w:rsidRDefault="0077339B" w:rsidP="00DB0C9E">
      <w:pPr>
        <w:pStyle w:val="Nagwek1"/>
        <w:jc w:val="center"/>
        <w:rPr>
          <w:rStyle w:val="Nagwek2Znak"/>
          <w:rFonts w:eastAsiaTheme="majorEastAsia"/>
          <w:b/>
          <w:bCs/>
          <w:color w:val="auto"/>
        </w:rPr>
      </w:pPr>
      <w:bookmarkStart w:id="79" w:name="_Toc212121630"/>
      <w:r w:rsidRPr="007649D3">
        <w:rPr>
          <w:rStyle w:val="Nagwek2Znak"/>
          <w:rFonts w:eastAsiaTheme="majorEastAsia"/>
          <w:b/>
          <w:bCs/>
          <w:color w:val="auto"/>
        </w:rPr>
        <w:t>Dział XIV</w:t>
      </w:r>
      <w:r w:rsidR="000E6EF0" w:rsidRPr="007649D3">
        <w:rPr>
          <w:rStyle w:val="Nagwek2Znak"/>
          <w:rFonts w:eastAsiaTheme="majorEastAsia"/>
          <w:b/>
          <w:bCs/>
          <w:color w:val="auto"/>
        </w:rPr>
        <w:t>.</w:t>
      </w:r>
      <w:r w:rsidR="00F84294" w:rsidRPr="007649D3">
        <w:rPr>
          <w:rStyle w:val="Nagwek2Znak"/>
          <w:rFonts w:eastAsiaTheme="majorEastAsia"/>
          <w:b/>
          <w:bCs/>
          <w:color w:val="auto"/>
        </w:rPr>
        <w:t xml:space="preserve"> </w:t>
      </w:r>
      <w:r w:rsidR="000E6EF0" w:rsidRPr="007649D3">
        <w:rPr>
          <w:rStyle w:val="Nagwek2Znak"/>
          <w:rFonts w:eastAsiaTheme="majorEastAsia"/>
          <w:b/>
          <w:bCs/>
          <w:color w:val="auto"/>
        </w:rPr>
        <w:t>Sposób kierowania jednostkami lub komórkami</w:t>
      </w:r>
      <w:bookmarkEnd w:id="79"/>
    </w:p>
    <w:p w:rsidR="000E6EF0" w:rsidRPr="007649D3" w:rsidRDefault="000E6EF0" w:rsidP="00DB0C9E">
      <w:pPr>
        <w:jc w:val="center"/>
      </w:pPr>
      <w:bookmarkStart w:id="80" w:name="_Toc212121631"/>
      <w:r w:rsidRPr="007649D3">
        <w:rPr>
          <w:rStyle w:val="Nagwek2Znak"/>
          <w:rFonts w:eastAsiaTheme="majorEastAsia"/>
          <w:bCs w:val="0"/>
          <w:color w:val="auto"/>
        </w:rPr>
        <w:t>organizacyjnymi zakładu</w:t>
      </w:r>
      <w:r w:rsidRPr="007649D3">
        <w:rPr>
          <w:rStyle w:val="Nagwek2Znak"/>
          <w:rFonts w:eastAsiaTheme="majorEastAsia"/>
          <w:b w:val="0"/>
          <w:bCs w:val="0"/>
          <w:color w:val="auto"/>
        </w:rPr>
        <w:t>.</w:t>
      </w:r>
      <w:bookmarkEnd w:id="80"/>
    </w:p>
    <w:p w:rsidR="00820E2E" w:rsidRPr="007649D3" w:rsidRDefault="00820E2E" w:rsidP="00DB0C9E">
      <w:pPr>
        <w:autoSpaceDE w:val="0"/>
        <w:autoSpaceDN w:val="0"/>
        <w:adjustRightInd w:val="0"/>
        <w:jc w:val="both"/>
        <w:rPr>
          <w:color w:val="000000"/>
        </w:rPr>
      </w:pPr>
    </w:p>
    <w:p w:rsidR="00866CA5" w:rsidRPr="007649D3" w:rsidRDefault="002917BD" w:rsidP="00DB0C9E">
      <w:pPr>
        <w:autoSpaceDE w:val="0"/>
        <w:autoSpaceDN w:val="0"/>
        <w:adjustRightInd w:val="0"/>
        <w:jc w:val="both"/>
        <w:rPr>
          <w:color w:val="000000"/>
        </w:rPr>
      </w:pPr>
      <w:r w:rsidRPr="007649D3">
        <w:rPr>
          <w:b/>
          <w:color w:val="000000"/>
        </w:rPr>
        <w:t>§ 3</w:t>
      </w:r>
      <w:r w:rsidR="00637CAB">
        <w:rPr>
          <w:b/>
          <w:color w:val="000000"/>
        </w:rPr>
        <w:t>16</w:t>
      </w:r>
      <w:r w:rsidR="00662184" w:rsidRPr="007649D3">
        <w:rPr>
          <w:b/>
          <w:color w:val="000000"/>
        </w:rPr>
        <w:t>.</w:t>
      </w:r>
      <w:r w:rsidR="00F14BFF" w:rsidRPr="00DB0C9E">
        <w:rPr>
          <w:color w:val="000000"/>
        </w:rPr>
        <w:t>1</w:t>
      </w:r>
      <w:r w:rsidR="00F14BFF" w:rsidRPr="007649D3">
        <w:rPr>
          <w:bCs/>
          <w:color w:val="000000"/>
        </w:rPr>
        <w:t>.</w:t>
      </w:r>
      <w:r w:rsidR="00866CA5" w:rsidRPr="007649D3">
        <w:rPr>
          <w:bCs/>
          <w:color w:val="000000"/>
        </w:rPr>
        <w:t xml:space="preserve"> Zakładem zarządza Dyrektor . W przypadku jego nieobecności, decyzje </w:t>
      </w:r>
      <w:r w:rsidR="004E753B" w:rsidRPr="007649D3">
        <w:rPr>
          <w:bCs/>
          <w:color w:val="000000"/>
        </w:rPr>
        <w:t>podejmuje</w:t>
      </w:r>
      <w:r w:rsidR="004E753B" w:rsidRPr="007649D3">
        <w:rPr>
          <w:color w:val="000000"/>
        </w:rPr>
        <w:t xml:space="preserve"> </w:t>
      </w:r>
      <w:r w:rsidR="00866CA5" w:rsidRPr="007649D3">
        <w:rPr>
          <w:color w:val="000000"/>
        </w:rPr>
        <w:t xml:space="preserve">zastępca dyrektora do spraw medycznych. W sytuacji nieobecności dyrektora i zastępcy dyrektora do spraw medycznych, wszelkie decyzje </w:t>
      </w:r>
      <w:r w:rsidR="004E753B" w:rsidRPr="007649D3">
        <w:rPr>
          <w:color w:val="000000"/>
        </w:rPr>
        <w:t xml:space="preserve">podejmuje </w:t>
      </w:r>
      <w:r w:rsidR="00B809D9">
        <w:rPr>
          <w:color w:val="000000"/>
        </w:rPr>
        <w:t>koordynator</w:t>
      </w:r>
      <w:r w:rsidR="00F10143" w:rsidRPr="007649D3">
        <w:rPr>
          <w:color w:val="000000"/>
        </w:rPr>
        <w:t xml:space="preserve"> lekarz</w:t>
      </w:r>
      <w:r w:rsidR="00866CA5" w:rsidRPr="007649D3">
        <w:rPr>
          <w:color w:val="000000"/>
        </w:rPr>
        <w:t xml:space="preserve"> chorób wewnętrznych.  A w przypadku jego nieobecności  decyzje podejmuje </w:t>
      </w:r>
      <w:r w:rsidR="00B809D9">
        <w:rPr>
          <w:color w:val="000000"/>
        </w:rPr>
        <w:t>koordynator</w:t>
      </w:r>
      <w:r w:rsidR="00F10143" w:rsidRPr="007649D3">
        <w:rPr>
          <w:color w:val="000000"/>
        </w:rPr>
        <w:t xml:space="preserve"> oddziału chirurgii ogólnej</w:t>
      </w:r>
      <w:r w:rsidR="00B809D9">
        <w:rPr>
          <w:color w:val="000000"/>
        </w:rPr>
        <w:t xml:space="preserve"> i ortopedii</w:t>
      </w:r>
      <w:r w:rsidR="00F10143" w:rsidRPr="007649D3">
        <w:rPr>
          <w:color w:val="000000"/>
        </w:rPr>
        <w:t xml:space="preserve">, natomiast </w:t>
      </w:r>
      <w:r w:rsidR="005B1F25" w:rsidRPr="007649D3">
        <w:rPr>
          <w:color w:val="000000"/>
        </w:rPr>
        <w:t xml:space="preserve">w przypadku </w:t>
      </w:r>
      <w:r w:rsidR="00F10143" w:rsidRPr="007649D3">
        <w:rPr>
          <w:color w:val="000000"/>
        </w:rPr>
        <w:t>jego braku lekarz dyżurny szpitala.</w:t>
      </w:r>
    </w:p>
    <w:p w:rsidR="00662184"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2.</w:t>
      </w:r>
      <w:r w:rsidR="00F14BFF" w:rsidRPr="007649D3">
        <w:rPr>
          <w:color w:val="000000"/>
        </w:rPr>
        <w:t>Oddziałem szpitalnym</w:t>
      </w:r>
      <w:r w:rsidR="00CC2648" w:rsidRPr="007649D3">
        <w:rPr>
          <w:color w:val="000000"/>
        </w:rPr>
        <w:t xml:space="preserve"> </w:t>
      </w:r>
      <w:r w:rsidR="00F10143" w:rsidRPr="007649D3">
        <w:rPr>
          <w:color w:val="000000"/>
        </w:rPr>
        <w:t>zarządza</w:t>
      </w:r>
      <w:r w:rsidR="00B809D9">
        <w:rPr>
          <w:color w:val="000000"/>
        </w:rPr>
        <w:t xml:space="preserve"> </w:t>
      </w:r>
      <w:r w:rsidR="00866CA5" w:rsidRPr="007649D3">
        <w:rPr>
          <w:color w:val="000000"/>
        </w:rPr>
        <w:t>koordynator/ kierownik.</w:t>
      </w:r>
    </w:p>
    <w:p w:rsidR="00662184"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3</w:t>
      </w:r>
      <w:r w:rsidR="00760A9D" w:rsidRPr="007649D3">
        <w:rPr>
          <w:color w:val="000000"/>
        </w:rPr>
        <w:t>. Oddziałem intensywnej o</w:t>
      </w:r>
      <w:r w:rsidR="00662184" w:rsidRPr="007649D3">
        <w:rPr>
          <w:color w:val="000000"/>
        </w:rPr>
        <w:t xml:space="preserve">pieki </w:t>
      </w:r>
      <w:r w:rsidR="00760A9D" w:rsidRPr="007649D3">
        <w:rPr>
          <w:color w:val="000000"/>
        </w:rPr>
        <w:t>m</w:t>
      </w:r>
      <w:r w:rsidR="00662184" w:rsidRPr="007649D3">
        <w:rPr>
          <w:color w:val="000000"/>
        </w:rPr>
        <w:t>edycznej,</w:t>
      </w:r>
      <w:r w:rsidR="00CC2648" w:rsidRPr="007649D3">
        <w:rPr>
          <w:color w:val="000000"/>
        </w:rPr>
        <w:t xml:space="preserve"> </w:t>
      </w:r>
      <w:r w:rsidR="00760A9D" w:rsidRPr="007649D3">
        <w:rPr>
          <w:color w:val="000000"/>
        </w:rPr>
        <w:t>b</w:t>
      </w:r>
      <w:r w:rsidR="00F14BFF" w:rsidRPr="007649D3">
        <w:rPr>
          <w:color w:val="000000"/>
        </w:rPr>
        <w:t>lokiem operacyjnym,</w:t>
      </w:r>
      <w:r w:rsidR="00CC2648" w:rsidRPr="007649D3">
        <w:rPr>
          <w:color w:val="000000"/>
        </w:rPr>
        <w:t xml:space="preserve"> </w:t>
      </w:r>
      <w:r w:rsidR="00760A9D" w:rsidRPr="007649D3">
        <w:rPr>
          <w:color w:val="000000"/>
        </w:rPr>
        <w:t>o</w:t>
      </w:r>
      <w:r w:rsidR="00662184" w:rsidRPr="007649D3">
        <w:rPr>
          <w:color w:val="000000"/>
        </w:rPr>
        <w:t xml:space="preserve">ddziałem </w:t>
      </w:r>
      <w:r w:rsidR="00760A9D" w:rsidRPr="007649D3">
        <w:rPr>
          <w:color w:val="000000"/>
        </w:rPr>
        <w:t>t</w:t>
      </w:r>
      <w:r w:rsidR="00662184" w:rsidRPr="007649D3">
        <w:rPr>
          <w:color w:val="000000"/>
        </w:rPr>
        <w:t xml:space="preserve">erapii </w:t>
      </w:r>
      <w:r w:rsidR="00760A9D" w:rsidRPr="007649D3">
        <w:rPr>
          <w:color w:val="000000"/>
        </w:rPr>
        <w:t>u</w:t>
      </w:r>
      <w:r w:rsidR="00662184" w:rsidRPr="007649D3">
        <w:rPr>
          <w:color w:val="000000"/>
        </w:rPr>
        <w:t xml:space="preserve">zależnienia od </w:t>
      </w:r>
      <w:r w:rsidR="00760A9D" w:rsidRPr="007649D3">
        <w:rPr>
          <w:color w:val="000000"/>
        </w:rPr>
        <w:t>a</w:t>
      </w:r>
      <w:r w:rsidR="00662184" w:rsidRPr="007649D3">
        <w:rPr>
          <w:color w:val="000000"/>
        </w:rPr>
        <w:t xml:space="preserve">lkoholu, </w:t>
      </w:r>
      <w:r w:rsidR="00760A9D" w:rsidRPr="007649D3">
        <w:rPr>
          <w:color w:val="000000"/>
        </w:rPr>
        <w:t>o</w:t>
      </w:r>
      <w:r w:rsidR="00662184" w:rsidRPr="007649D3">
        <w:rPr>
          <w:color w:val="000000"/>
        </w:rPr>
        <w:t xml:space="preserve">ddziałem </w:t>
      </w:r>
      <w:r w:rsidR="00760A9D" w:rsidRPr="007649D3">
        <w:rPr>
          <w:color w:val="000000"/>
        </w:rPr>
        <w:t>l</w:t>
      </w:r>
      <w:r w:rsidR="00662184" w:rsidRPr="007649D3">
        <w:rPr>
          <w:color w:val="000000"/>
        </w:rPr>
        <w:t xml:space="preserve">eczenia </w:t>
      </w:r>
      <w:r w:rsidR="00760A9D" w:rsidRPr="007649D3">
        <w:rPr>
          <w:color w:val="000000"/>
        </w:rPr>
        <w:t>a</w:t>
      </w:r>
      <w:r w:rsidR="00662184" w:rsidRPr="007649D3">
        <w:rPr>
          <w:color w:val="000000"/>
        </w:rPr>
        <w:t xml:space="preserve">lkoholowych  </w:t>
      </w:r>
      <w:r w:rsidR="00760A9D" w:rsidRPr="007649D3">
        <w:rPr>
          <w:color w:val="000000"/>
        </w:rPr>
        <w:t>z</w:t>
      </w:r>
      <w:r w:rsidR="00662184" w:rsidRPr="007649D3">
        <w:rPr>
          <w:color w:val="000000"/>
        </w:rPr>
        <w:t xml:space="preserve">espołów </w:t>
      </w:r>
      <w:r w:rsidR="00760A9D" w:rsidRPr="007649D3">
        <w:rPr>
          <w:color w:val="000000"/>
        </w:rPr>
        <w:t>a</w:t>
      </w:r>
      <w:r w:rsidR="00662184" w:rsidRPr="007649D3">
        <w:rPr>
          <w:color w:val="000000"/>
        </w:rPr>
        <w:t xml:space="preserve">bstynencyjnych (detoksykacja), </w:t>
      </w:r>
      <w:r w:rsidR="00760A9D" w:rsidRPr="007649D3">
        <w:rPr>
          <w:color w:val="000000"/>
        </w:rPr>
        <w:t>z</w:t>
      </w:r>
      <w:r w:rsidR="00662184" w:rsidRPr="007649D3">
        <w:rPr>
          <w:color w:val="000000"/>
        </w:rPr>
        <w:t xml:space="preserve">akładem </w:t>
      </w:r>
      <w:r w:rsidR="00760A9D" w:rsidRPr="007649D3">
        <w:rPr>
          <w:color w:val="000000"/>
        </w:rPr>
        <w:t>o</w:t>
      </w:r>
      <w:r w:rsidR="00662184" w:rsidRPr="007649D3">
        <w:rPr>
          <w:color w:val="000000"/>
        </w:rPr>
        <w:t xml:space="preserve">piekuńczo-leczniczym, </w:t>
      </w:r>
      <w:r w:rsidR="00760A9D" w:rsidRPr="007649D3">
        <w:rPr>
          <w:color w:val="000000"/>
        </w:rPr>
        <w:t>i</w:t>
      </w:r>
      <w:r w:rsidR="00662184" w:rsidRPr="007649D3">
        <w:rPr>
          <w:color w:val="000000"/>
        </w:rPr>
        <w:t xml:space="preserve">zbą </w:t>
      </w:r>
      <w:r w:rsidR="00760A9D" w:rsidRPr="007649D3">
        <w:rPr>
          <w:color w:val="000000"/>
        </w:rPr>
        <w:t>p</w:t>
      </w:r>
      <w:r w:rsidR="00662184" w:rsidRPr="007649D3">
        <w:rPr>
          <w:color w:val="000000"/>
        </w:rPr>
        <w:t xml:space="preserve">rzyjęć, </w:t>
      </w:r>
      <w:r w:rsidR="00F10143" w:rsidRPr="007649D3">
        <w:rPr>
          <w:color w:val="000000"/>
        </w:rPr>
        <w:t>pogotowiem ratunkowym zarządzają kierownicy/ koordynatorzy.</w:t>
      </w:r>
    </w:p>
    <w:p w:rsidR="00662184"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4</w:t>
      </w:r>
      <w:r w:rsidR="00662184" w:rsidRPr="007649D3">
        <w:rPr>
          <w:color w:val="000000"/>
        </w:rPr>
        <w:t>. Jednostkami organizacyjnymi wykonującymi ambulatoryjne świadczenia zdrowotne</w:t>
      </w:r>
      <w:r w:rsidR="00F10143" w:rsidRPr="007649D3">
        <w:rPr>
          <w:color w:val="000000"/>
        </w:rPr>
        <w:t xml:space="preserve">, </w:t>
      </w:r>
      <w:r w:rsidR="002C692B">
        <w:rPr>
          <w:color w:val="000000"/>
        </w:rPr>
        <w:br/>
      </w:r>
      <w:r w:rsidR="00F10143" w:rsidRPr="007649D3">
        <w:rPr>
          <w:color w:val="000000"/>
        </w:rPr>
        <w:t xml:space="preserve">i </w:t>
      </w:r>
      <w:r w:rsidR="00810801" w:rsidRPr="007649D3">
        <w:rPr>
          <w:color w:val="000000"/>
        </w:rPr>
        <w:t xml:space="preserve">jednostkami organizacyjnymi wykonującymi inne świadczenia zdrowotne </w:t>
      </w:r>
      <w:r w:rsidR="00F10143" w:rsidRPr="007649D3">
        <w:rPr>
          <w:color w:val="000000"/>
        </w:rPr>
        <w:t>zarządzają</w:t>
      </w:r>
      <w:r w:rsidR="00810801" w:rsidRPr="007649D3">
        <w:rPr>
          <w:color w:val="000000"/>
        </w:rPr>
        <w:t xml:space="preserve"> kierownicy</w:t>
      </w:r>
      <w:r w:rsidR="00F10143" w:rsidRPr="007649D3">
        <w:rPr>
          <w:color w:val="000000"/>
        </w:rPr>
        <w:t>/koordynatorzy</w:t>
      </w:r>
      <w:r w:rsidR="00810801" w:rsidRPr="007649D3">
        <w:rPr>
          <w:color w:val="000000"/>
        </w:rPr>
        <w:t>.</w:t>
      </w:r>
    </w:p>
    <w:p w:rsidR="00810801"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5</w:t>
      </w:r>
      <w:r w:rsidR="00810801" w:rsidRPr="007649D3">
        <w:rPr>
          <w:color w:val="000000"/>
        </w:rPr>
        <w:t xml:space="preserve">. Apteką szpitalną </w:t>
      </w:r>
      <w:r w:rsidR="00F10143" w:rsidRPr="007649D3">
        <w:rPr>
          <w:color w:val="000000"/>
        </w:rPr>
        <w:t xml:space="preserve">zarządza </w:t>
      </w:r>
      <w:r w:rsidR="00810801" w:rsidRPr="007649D3">
        <w:rPr>
          <w:color w:val="000000"/>
        </w:rPr>
        <w:t>kierownik.</w:t>
      </w:r>
    </w:p>
    <w:p w:rsidR="00CE3298"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6</w:t>
      </w:r>
      <w:r w:rsidR="00810801" w:rsidRPr="007649D3">
        <w:rPr>
          <w:color w:val="000000"/>
        </w:rPr>
        <w:t xml:space="preserve">. Komórkami organizacyjnymi wykonującymi ambulatoryjne świadczenia zdrowotne </w:t>
      </w:r>
      <w:r w:rsidR="002C692B">
        <w:rPr>
          <w:color w:val="000000"/>
        </w:rPr>
        <w:br/>
      </w:r>
      <w:r>
        <w:rPr>
          <w:color w:val="000000"/>
        </w:rPr>
        <w:t xml:space="preserve"> </w:t>
      </w:r>
      <w:r w:rsidR="00810801" w:rsidRPr="007649D3">
        <w:rPr>
          <w:color w:val="000000"/>
        </w:rPr>
        <w:t>w</w:t>
      </w:r>
      <w:r w:rsidR="002C692B">
        <w:rPr>
          <w:color w:val="000000"/>
        </w:rPr>
        <w:t xml:space="preserve"> </w:t>
      </w:r>
      <w:r w:rsidR="00810801" w:rsidRPr="007649D3">
        <w:rPr>
          <w:color w:val="000000"/>
        </w:rPr>
        <w:t xml:space="preserve">poradniach specjalistycznych, ambulatoryjne świadczenia zdrowotne z leczenia </w:t>
      </w:r>
      <w:r w:rsidR="00CE3298">
        <w:rPr>
          <w:color w:val="000000"/>
        </w:rPr>
        <w:t xml:space="preserve">    </w:t>
      </w:r>
    </w:p>
    <w:p w:rsidR="00CE3298" w:rsidRDefault="00DB0C9E" w:rsidP="00DB0C9E">
      <w:pPr>
        <w:autoSpaceDE w:val="0"/>
        <w:autoSpaceDN w:val="0"/>
        <w:adjustRightInd w:val="0"/>
        <w:jc w:val="both"/>
        <w:rPr>
          <w:color w:val="000000"/>
        </w:rPr>
      </w:pPr>
      <w:r>
        <w:rPr>
          <w:color w:val="000000"/>
        </w:rPr>
        <w:t xml:space="preserve">  </w:t>
      </w:r>
      <w:r w:rsidR="00810801" w:rsidRPr="007649D3">
        <w:rPr>
          <w:color w:val="000000"/>
        </w:rPr>
        <w:t xml:space="preserve">stomatologicznego, świadczenia zdrowotne z rentgenodiagnostyki ogólnej, świadczenia </w:t>
      </w:r>
      <w:r w:rsidR="00CE3298">
        <w:rPr>
          <w:color w:val="000000"/>
        </w:rPr>
        <w:t xml:space="preserve">  </w:t>
      </w:r>
    </w:p>
    <w:p w:rsidR="00CE3298" w:rsidRDefault="00DB0C9E" w:rsidP="00DB0C9E">
      <w:pPr>
        <w:autoSpaceDE w:val="0"/>
        <w:autoSpaceDN w:val="0"/>
        <w:adjustRightInd w:val="0"/>
        <w:jc w:val="both"/>
        <w:rPr>
          <w:color w:val="000000"/>
        </w:rPr>
      </w:pPr>
      <w:r>
        <w:rPr>
          <w:color w:val="000000"/>
        </w:rPr>
        <w:t xml:space="preserve">  </w:t>
      </w:r>
      <w:r w:rsidR="00810801" w:rsidRPr="007649D3">
        <w:rPr>
          <w:color w:val="000000"/>
        </w:rPr>
        <w:t xml:space="preserve">zdrowotne z diagnostyki obrazowej, świadczenia zdrowotne z endoskopii, inne </w:t>
      </w:r>
      <w:r w:rsidR="00CE3298">
        <w:rPr>
          <w:color w:val="000000"/>
        </w:rPr>
        <w:t xml:space="preserve">  </w:t>
      </w:r>
    </w:p>
    <w:p w:rsidR="00CE3298" w:rsidRDefault="00DB0C9E" w:rsidP="00DB0C9E">
      <w:pPr>
        <w:autoSpaceDE w:val="0"/>
        <w:autoSpaceDN w:val="0"/>
        <w:adjustRightInd w:val="0"/>
        <w:jc w:val="both"/>
        <w:rPr>
          <w:color w:val="000000"/>
        </w:rPr>
      </w:pPr>
      <w:r>
        <w:rPr>
          <w:color w:val="000000"/>
        </w:rPr>
        <w:t xml:space="preserve">   </w:t>
      </w:r>
      <w:r w:rsidR="00810801" w:rsidRPr="007649D3">
        <w:rPr>
          <w:color w:val="000000"/>
        </w:rPr>
        <w:t xml:space="preserve">świadczenia zdrowotne diagnostyczne </w:t>
      </w:r>
      <w:r w:rsidR="00F10143" w:rsidRPr="007649D3">
        <w:rPr>
          <w:color w:val="000000"/>
        </w:rPr>
        <w:t xml:space="preserve">zarządzają osoby wymienione w § </w:t>
      </w:r>
      <w:r w:rsidR="00595B0F">
        <w:rPr>
          <w:color w:val="000000"/>
        </w:rPr>
        <w:t>192</w:t>
      </w:r>
      <w:r w:rsidR="00F170C5">
        <w:rPr>
          <w:color w:val="000000"/>
        </w:rPr>
        <w:t xml:space="preserve"> </w:t>
      </w:r>
      <w:r w:rsidR="00810801" w:rsidRPr="007649D3">
        <w:rPr>
          <w:color w:val="000000"/>
        </w:rPr>
        <w:t xml:space="preserve">wykonujący </w:t>
      </w:r>
      <w:r w:rsidR="00CE3298">
        <w:rPr>
          <w:color w:val="000000"/>
        </w:rPr>
        <w:t xml:space="preserve"> </w:t>
      </w:r>
    </w:p>
    <w:p w:rsidR="00810801" w:rsidRPr="007649D3" w:rsidRDefault="00DB0C9E" w:rsidP="00DB0C9E">
      <w:pPr>
        <w:autoSpaceDE w:val="0"/>
        <w:autoSpaceDN w:val="0"/>
        <w:adjustRightInd w:val="0"/>
        <w:jc w:val="both"/>
        <w:rPr>
          <w:color w:val="000000"/>
        </w:rPr>
      </w:pPr>
      <w:r>
        <w:rPr>
          <w:color w:val="000000"/>
        </w:rPr>
        <w:t xml:space="preserve">  </w:t>
      </w:r>
      <w:r w:rsidR="00810801" w:rsidRPr="007649D3">
        <w:rPr>
          <w:color w:val="000000"/>
        </w:rPr>
        <w:t>świadczenia zdrowotne.</w:t>
      </w:r>
    </w:p>
    <w:p w:rsidR="00810801"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7</w:t>
      </w:r>
      <w:r w:rsidR="00810801" w:rsidRPr="007649D3">
        <w:rPr>
          <w:color w:val="000000"/>
        </w:rPr>
        <w:t xml:space="preserve">. </w:t>
      </w:r>
      <w:r w:rsidR="00440434" w:rsidRPr="007649D3">
        <w:rPr>
          <w:color w:val="000000"/>
        </w:rPr>
        <w:t>Sterylizatornią</w:t>
      </w:r>
      <w:r w:rsidR="00CC2648" w:rsidRPr="007649D3">
        <w:rPr>
          <w:color w:val="000000"/>
        </w:rPr>
        <w:t xml:space="preserve"> </w:t>
      </w:r>
      <w:r w:rsidR="00F10143" w:rsidRPr="007649D3">
        <w:rPr>
          <w:color w:val="000000"/>
        </w:rPr>
        <w:t>zarządza</w:t>
      </w:r>
      <w:r w:rsidR="00440434" w:rsidRPr="007649D3">
        <w:rPr>
          <w:color w:val="000000"/>
        </w:rPr>
        <w:t xml:space="preserve"> starszy koordynator do spraw sterylizacji.</w:t>
      </w:r>
    </w:p>
    <w:p w:rsidR="00440434"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8</w:t>
      </w:r>
      <w:r w:rsidR="00440434" w:rsidRPr="007649D3">
        <w:rPr>
          <w:color w:val="000000"/>
        </w:rPr>
        <w:t xml:space="preserve">. Działem ekonomiczno-księgowym </w:t>
      </w:r>
      <w:r w:rsidR="00F10143" w:rsidRPr="007649D3">
        <w:rPr>
          <w:color w:val="000000"/>
        </w:rPr>
        <w:t>zarządza</w:t>
      </w:r>
      <w:r w:rsidR="00440434" w:rsidRPr="007649D3">
        <w:rPr>
          <w:color w:val="000000"/>
        </w:rPr>
        <w:t xml:space="preserve"> główny księgowy.</w:t>
      </w:r>
    </w:p>
    <w:p w:rsidR="00440434"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9</w:t>
      </w:r>
      <w:r w:rsidR="00440434" w:rsidRPr="007649D3">
        <w:rPr>
          <w:color w:val="000000"/>
        </w:rPr>
        <w:t xml:space="preserve">. Pozostałymi komórkami administracyjno-usługowymi  </w:t>
      </w:r>
      <w:r w:rsidR="00F10143" w:rsidRPr="007649D3">
        <w:rPr>
          <w:color w:val="000000"/>
        </w:rPr>
        <w:t xml:space="preserve">zarządzają </w:t>
      </w:r>
      <w:r w:rsidR="00440434" w:rsidRPr="007649D3">
        <w:rPr>
          <w:color w:val="000000"/>
        </w:rPr>
        <w:t xml:space="preserve"> kierownicy.</w:t>
      </w:r>
    </w:p>
    <w:p w:rsidR="00D24A1F" w:rsidRPr="00FF516D" w:rsidRDefault="00DB0C9E" w:rsidP="00FF516D">
      <w:pPr>
        <w:autoSpaceDE w:val="0"/>
        <w:autoSpaceDN w:val="0"/>
        <w:adjustRightInd w:val="0"/>
        <w:jc w:val="both"/>
        <w:rPr>
          <w:color w:val="000000"/>
        </w:rPr>
      </w:pPr>
      <w:r>
        <w:rPr>
          <w:color w:val="000000"/>
        </w:rPr>
        <w:t xml:space="preserve">      </w:t>
      </w:r>
      <w:r w:rsidR="00EA5F6E">
        <w:rPr>
          <w:color w:val="000000"/>
        </w:rPr>
        <w:t xml:space="preserve"> </w:t>
      </w:r>
      <w:r w:rsidR="00866CA5" w:rsidRPr="007649D3">
        <w:rPr>
          <w:color w:val="000000"/>
        </w:rPr>
        <w:t>10</w:t>
      </w:r>
      <w:r w:rsidR="00440434" w:rsidRPr="007649D3">
        <w:rPr>
          <w:color w:val="000000"/>
        </w:rPr>
        <w:t>. Samodzielne stanowiska</w:t>
      </w:r>
      <w:r w:rsidR="00C81371" w:rsidRPr="007649D3">
        <w:rPr>
          <w:color w:val="000000"/>
        </w:rPr>
        <w:t xml:space="preserve"> pracy są jednoc</w:t>
      </w:r>
      <w:bookmarkStart w:id="81" w:name="_Toc212121632"/>
      <w:r w:rsidR="00FF516D">
        <w:rPr>
          <w:color w:val="000000"/>
        </w:rPr>
        <w:t>ześnie kierującymi swoją pracą.</w:t>
      </w:r>
    </w:p>
    <w:p w:rsidR="00C81371" w:rsidRPr="007649D3" w:rsidRDefault="00ED1E04" w:rsidP="00DB0C9E">
      <w:pPr>
        <w:pStyle w:val="Nagwek1"/>
        <w:jc w:val="center"/>
        <w:rPr>
          <w:rFonts w:ascii="Times New Roman" w:hAnsi="Times New Roman" w:cs="Times New Roman"/>
        </w:rPr>
      </w:pPr>
      <w:r w:rsidRPr="007649D3">
        <w:rPr>
          <w:rFonts w:ascii="Times New Roman" w:hAnsi="Times New Roman" w:cs="Times New Roman"/>
        </w:rPr>
        <w:lastRenderedPageBreak/>
        <w:t>Dział X</w:t>
      </w:r>
      <w:r w:rsidR="008D7A4C" w:rsidRPr="007649D3">
        <w:rPr>
          <w:rFonts w:ascii="Times New Roman" w:hAnsi="Times New Roman" w:cs="Times New Roman"/>
        </w:rPr>
        <w:t>V</w:t>
      </w:r>
      <w:r w:rsidR="00C81371" w:rsidRPr="007649D3">
        <w:rPr>
          <w:rFonts w:ascii="Times New Roman" w:hAnsi="Times New Roman" w:cs="Times New Roman"/>
        </w:rPr>
        <w:t>.</w:t>
      </w:r>
      <w:r w:rsidR="00F84294" w:rsidRPr="007649D3">
        <w:rPr>
          <w:rFonts w:ascii="Times New Roman" w:hAnsi="Times New Roman" w:cs="Times New Roman"/>
        </w:rPr>
        <w:t xml:space="preserve"> </w:t>
      </w:r>
      <w:r w:rsidRPr="007649D3">
        <w:rPr>
          <w:rFonts w:ascii="Times New Roman" w:hAnsi="Times New Roman" w:cs="Times New Roman"/>
        </w:rPr>
        <w:t xml:space="preserve"> </w:t>
      </w:r>
      <w:r w:rsidR="00C81371" w:rsidRPr="007649D3">
        <w:rPr>
          <w:rFonts w:ascii="Times New Roman" w:hAnsi="Times New Roman" w:cs="Times New Roman"/>
        </w:rPr>
        <w:t>Prawa pacjenta</w:t>
      </w:r>
      <w:bookmarkEnd w:id="81"/>
    </w:p>
    <w:p w:rsidR="00C81371" w:rsidRPr="007649D3" w:rsidRDefault="00C81371" w:rsidP="00DB0C9E">
      <w:pPr>
        <w:autoSpaceDE w:val="0"/>
        <w:autoSpaceDN w:val="0"/>
        <w:adjustRightInd w:val="0"/>
        <w:jc w:val="both"/>
        <w:rPr>
          <w:b/>
          <w:color w:val="000000"/>
          <w:sz w:val="28"/>
          <w:szCs w:val="28"/>
        </w:rPr>
      </w:pPr>
    </w:p>
    <w:p w:rsidR="00C81371" w:rsidRPr="007649D3" w:rsidRDefault="00EE15A8" w:rsidP="00DB0C9E">
      <w:pPr>
        <w:autoSpaceDE w:val="0"/>
        <w:autoSpaceDN w:val="0"/>
        <w:adjustRightInd w:val="0"/>
        <w:jc w:val="both"/>
        <w:rPr>
          <w:color w:val="000000"/>
        </w:rPr>
      </w:pPr>
      <w:r w:rsidRPr="007649D3">
        <w:rPr>
          <w:b/>
          <w:color w:val="000000"/>
        </w:rPr>
        <w:t>§ 3</w:t>
      </w:r>
      <w:r w:rsidR="00637CAB">
        <w:rPr>
          <w:b/>
          <w:color w:val="000000"/>
        </w:rPr>
        <w:t>17</w:t>
      </w:r>
      <w:r w:rsidR="00C81371" w:rsidRPr="007649D3">
        <w:rPr>
          <w:color w:val="000000"/>
        </w:rPr>
        <w:t>.1. Prawa pacjenta uregulowane są w ustawie z dnia 6 listopada 2008 r. o prawach pacjenta i Rzeczn</w:t>
      </w:r>
      <w:r w:rsidR="00582681" w:rsidRPr="007649D3">
        <w:rPr>
          <w:color w:val="000000"/>
        </w:rPr>
        <w:t xml:space="preserve">iku Praw Pacjenta </w:t>
      </w:r>
      <w:r w:rsidR="00CC2648" w:rsidRPr="007649D3">
        <w:rPr>
          <w:color w:val="000000"/>
        </w:rPr>
        <w:t xml:space="preserve">z poź. zm. </w:t>
      </w:r>
    </w:p>
    <w:p w:rsidR="00C81371" w:rsidRPr="007649D3" w:rsidRDefault="00DB0C9E" w:rsidP="00DB0C9E">
      <w:pPr>
        <w:autoSpaceDE w:val="0"/>
        <w:autoSpaceDN w:val="0"/>
        <w:adjustRightInd w:val="0"/>
        <w:jc w:val="both"/>
        <w:rPr>
          <w:color w:val="000000"/>
        </w:rPr>
      </w:pPr>
      <w:r>
        <w:rPr>
          <w:color w:val="000000"/>
        </w:rPr>
        <w:t xml:space="preserve">          </w:t>
      </w:r>
      <w:r w:rsidR="00C81371" w:rsidRPr="007649D3">
        <w:rPr>
          <w:color w:val="000000"/>
        </w:rPr>
        <w:t>2. Jednostki i komórki organizacyjne zakładu zobowiązane są do wywieszenia na tablicach informacyjnych ustawy wymienionej w ust. 1.</w:t>
      </w:r>
    </w:p>
    <w:p w:rsidR="00C07E4A" w:rsidRPr="007649D3" w:rsidRDefault="00DB0C9E" w:rsidP="00DB0C9E">
      <w:pPr>
        <w:autoSpaceDE w:val="0"/>
        <w:autoSpaceDN w:val="0"/>
        <w:adjustRightInd w:val="0"/>
        <w:jc w:val="both"/>
        <w:rPr>
          <w:color w:val="000000"/>
        </w:rPr>
      </w:pPr>
      <w:r>
        <w:rPr>
          <w:color w:val="000000"/>
        </w:rPr>
        <w:t xml:space="preserve">         </w:t>
      </w:r>
      <w:r w:rsidR="00EA5F6E">
        <w:rPr>
          <w:color w:val="000000"/>
        </w:rPr>
        <w:t xml:space="preserve"> </w:t>
      </w:r>
      <w:r w:rsidR="00C07E4A" w:rsidRPr="007649D3">
        <w:rPr>
          <w:color w:val="000000"/>
        </w:rPr>
        <w:t>3. Zabrania się:</w:t>
      </w:r>
    </w:p>
    <w:p w:rsidR="00F170C5" w:rsidRDefault="00C07E4A" w:rsidP="00DB0C9E">
      <w:pPr>
        <w:autoSpaceDE w:val="0"/>
        <w:autoSpaceDN w:val="0"/>
        <w:adjustRightInd w:val="0"/>
        <w:jc w:val="both"/>
        <w:rPr>
          <w:color w:val="000000"/>
        </w:rPr>
      </w:pPr>
      <w:r w:rsidRPr="007649D3">
        <w:rPr>
          <w:color w:val="000000"/>
        </w:rPr>
        <w:t xml:space="preserve">1) </w:t>
      </w:r>
      <w:r w:rsidR="00C81371" w:rsidRPr="007649D3">
        <w:rPr>
          <w:color w:val="000000"/>
        </w:rPr>
        <w:t>korzystania przez osoby odwiedzające z energii elektrycznej w celu doładowania telefonów</w:t>
      </w:r>
      <w:r w:rsidR="002C692B">
        <w:rPr>
          <w:color w:val="000000"/>
        </w:rPr>
        <w:t xml:space="preserve"> </w:t>
      </w:r>
    </w:p>
    <w:p w:rsidR="00F170C5" w:rsidRDefault="00DB0C9E" w:rsidP="00DB0C9E">
      <w:pPr>
        <w:autoSpaceDE w:val="0"/>
        <w:autoSpaceDN w:val="0"/>
        <w:adjustRightInd w:val="0"/>
        <w:ind w:left="142"/>
        <w:jc w:val="both"/>
        <w:rPr>
          <w:color w:val="000000"/>
        </w:rPr>
      </w:pPr>
      <w:r>
        <w:rPr>
          <w:color w:val="000000"/>
        </w:rPr>
        <w:t xml:space="preserve"> </w:t>
      </w:r>
      <w:r w:rsidR="00F170C5">
        <w:rPr>
          <w:color w:val="000000"/>
        </w:rPr>
        <w:t xml:space="preserve"> </w:t>
      </w:r>
      <w:r w:rsidR="00C81371" w:rsidRPr="007649D3">
        <w:rPr>
          <w:color w:val="000000"/>
        </w:rPr>
        <w:t>komórkowych lub innych urządzeń energochłonnych nie mających związ</w:t>
      </w:r>
      <w:r w:rsidR="00C07E4A" w:rsidRPr="007649D3">
        <w:rPr>
          <w:color w:val="000000"/>
        </w:rPr>
        <w:t xml:space="preserve">ku z procesem </w:t>
      </w:r>
      <w:r w:rsidR="002C692B">
        <w:rPr>
          <w:color w:val="000000"/>
        </w:rPr>
        <w:t xml:space="preserve"> </w:t>
      </w:r>
    </w:p>
    <w:p w:rsidR="00C81371" w:rsidRPr="007649D3" w:rsidRDefault="00DB0C9E" w:rsidP="00DB0C9E">
      <w:pPr>
        <w:autoSpaceDE w:val="0"/>
        <w:autoSpaceDN w:val="0"/>
        <w:adjustRightInd w:val="0"/>
        <w:ind w:left="142"/>
        <w:jc w:val="both"/>
        <w:rPr>
          <w:color w:val="000000"/>
        </w:rPr>
      </w:pPr>
      <w:r>
        <w:rPr>
          <w:color w:val="000000"/>
        </w:rPr>
        <w:t xml:space="preserve">  </w:t>
      </w:r>
      <w:r w:rsidR="00C07E4A" w:rsidRPr="007649D3">
        <w:rPr>
          <w:color w:val="000000"/>
        </w:rPr>
        <w:t>leczenia pacjenta</w:t>
      </w:r>
    </w:p>
    <w:p w:rsidR="00C07E4A" w:rsidRPr="007649D3" w:rsidRDefault="00C07E4A" w:rsidP="00DB0C9E">
      <w:pPr>
        <w:autoSpaceDE w:val="0"/>
        <w:autoSpaceDN w:val="0"/>
        <w:adjustRightInd w:val="0"/>
        <w:jc w:val="both"/>
        <w:rPr>
          <w:color w:val="000000"/>
        </w:rPr>
      </w:pPr>
      <w:r w:rsidRPr="007649D3">
        <w:rPr>
          <w:color w:val="000000"/>
        </w:rPr>
        <w:t>2) palenia papierosów,</w:t>
      </w:r>
    </w:p>
    <w:p w:rsidR="00C07E4A" w:rsidRPr="007649D3" w:rsidRDefault="00C07E4A" w:rsidP="00DB0C9E">
      <w:pPr>
        <w:autoSpaceDE w:val="0"/>
        <w:autoSpaceDN w:val="0"/>
        <w:adjustRightInd w:val="0"/>
        <w:jc w:val="both"/>
        <w:rPr>
          <w:color w:val="000000"/>
        </w:rPr>
      </w:pPr>
      <w:r w:rsidRPr="007649D3">
        <w:rPr>
          <w:color w:val="000000"/>
        </w:rPr>
        <w:t>3) picia alkoholu ani przebywania pod jego wpływem,</w:t>
      </w:r>
    </w:p>
    <w:p w:rsidR="00C07E4A" w:rsidRPr="007649D3" w:rsidRDefault="00F14BFF" w:rsidP="00DB0C9E">
      <w:pPr>
        <w:autoSpaceDE w:val="0"/>
        <w:autoSpaceDN w:val="0"/>
        <w:adjustRightInd w:val="0"/>
        <w:jc w:val="both"/>
        <w:rPr>
          <w:color w:val="000000"/>
        </w:rPr>
      </w:pPr>
      <w:r w:rsidRPr="007649D3">
        <w:rPr>
          <w:color w:val="000000"/>
        </w:rPr>
        <w:t>4) używania</w:t>
      </w:r>
      <w:r w:rsidR="00C07E4A" w:rsidRPr="007649D3">
        <w:rPr>
          <w:color w:val="000000"/>
        </w:rPr>
        <w:t xml:space="preserve"> narkotyków </w:t>
      </w:r>
      <w:r w:rsidRPr="007649D3">
        <w:rPr>
          <w:color w:val="000000"/>
        </w:rPr>
        <w:t>oraz przebywania</w:t>
      </w:r>
      <w:r w:rsidR="00C07E4A" w:rsidRPr="007649D3">
        <w:rPr>
          <w:color w:val="000000"/>
        </w:rPr>
        <w:t xml:space="preserve"> pod ich wpływem,</w:t>
      </w:r>
    </w:p>
    <w:p w:rsidR="00C07E4A" w:rsidRPr="007649D3" w:rsidRDefault="00C07E4A" w:rsidP="00DB0C9E">
      <w:pPr>
        <w:autoSpaceDE w:val="0"/>
        <w:autoSpaceDN w:val="0"/>
        <w:adjustRightInd w:val="0"/>
        <w:jc w:val="both"/>
        <w:rPr>
          <w:color w:val="000000"/>
        </w:rPr>
      </w:pPr>
      <w:r w:rsidRPr="007649D3">
        <w:rPr>
          <w:color w:val="000000"/>
        </w:rPr>
        <w:t xml:space="preserve">5) </w:t>
      </w:r>
      <w:r w:rsidR="00E70709" w:rsidRPr="007649D3">
        <w:rPr>
          <w:color w:val="000000"/>
        </w:rPr>
        <w:t xml:space="preserve">wnoszenia na teren </w:t>
      </w:r>
      <w:r w:rsidR="002A280E" w:rsidRPr="007649D3">
        <w:rPr>
          <w:color w:val="000000"/>
        </w:rPr>
        <w:t>zakładu</w:t>
      </w:r>
      <w:r w:rsidR="00E70709" w:rsidRPr="007649D3">
        <w:rPr>
          <w:color w:val="000000"/>
        </w:rPr>
        <w:t xml:space="preserve"> przez pacjentów i osoby odwiedzające:</w:t>
      </w:r>
    </w:p>
    <w:p w:rsidR="00E70709" w:rsidRPr="007649D3" w:rsidRDefault="00E70709" w:rsidP="001F22DA">
      <w:pPr>
        <w:autoSpaceDE w:val="0"/>
        <w:autoSpaceDN w:val="0"/>
        <w:adjustRightInd w:val="0"/>
        <w:ind w:left="284" w:firstLine="283"/>
        <w:jc w:val="both"/>
        <w:rPr>
          <w:color w:val="000000"/>
        </w:rPr>
      </w:pPr>
      <w:r w:rsidRPr="007649D3">
        <w:rPr>
          <w:color w:val="000000"/>
        </w:rPr>
        <w:t>a) środków odurzających</w:t>
      </w:r>
    </w:p>
    <w:p w:rsidR="00E70709" w:rsidRPr="007649D3" w:rsidRDefault="00E70709" w:rsidP="001F22DA">
      <w:pPr>
        <w:autoSpaceDE w:val="0"/>
        <w:autoSpaceDN w:val="0"/>
        <w:adjustRightInd w:val="0"/>
        <w:ind w:left="284" w:firstLine="283"/>
        <w:jc w:val="both"/>
        <w:rPr>
          <w:color w:val="000000"/>
        </w:rPr>
      </w:pPr>
      <w:r w:rsidRPr="007649D3">
        <w:rPr>
          <w:color w:val="000000"/>
        </w:rPr>
        <w:t>b) materiałów niebezpiecznych</w:t>
      </w:r>
    </w:p>
    <w:p w:rsidR="00CC2648" w:rsidRPr="007649D3" w:rsidRDefault="00EE15A8" w:rsidP="001F22DA">
      <w:pPr>
        <w:autoSpaceDE w:val="0"/>
        <w:autoSpaceDN w:val="0"/>
        <w:adjustRightInd w:val="0"/>
        <w:ind w:left="284" w:firstLine="283"/>
        <w:jc w:val="both"/>
        <w:rPr>
          <w:color w:val="000000"/>
        </w:rPr>
      </w:pPr>
      <w:r w:rsidRPr="007649D3">
        <w:rPr>
          <w:color w:val="000000"/>
        </w:rPr>
        <w:t>c) sprzętu niebezpiecznego.</w:t>
      </w:r>
    </w:p>
    <w:p w:rsidR="00E70709" w:rsidRPr="007649D3" w:rsidRDefault="008D7A4C" w:rsidP="00DB0C9E">
      <w:pPr>
        <w:pStyle w:val="Nagwek1"/>
        <w:jc w:val="center"/>
        <w:rPr>
          <w:rFonts w:ascii="Times New Roman" w:hAnsi="Times New Roman" w:cs="Times New Roman"/>
        </w:rPr>
      </w:pPr>
      <w:bookmarkStart w:id="82" w:name="_Toc212121633"/>
      <w:r w:rsidRPr="007649D3">
        <w:rPr>
          <w:rFonts w:ascii="Times New Roman" w:hAnsi="Times New Roman" w:cs="Times New Roman"/>
        </w:rPr>
        <w:t>Dział XV</w:t>
      </w:r>
      <w:r w:rsidR="00ED1E04" w:rsidRPr="007649D3">
        <w:rPr>
          <w:rFonts w:ascii="Times New Roman" w:hAnsi="Times New Roman" w:cs="Times New Roman"/>
        </w:rPr>
        <w:t>I</w:t>
      </w:r>
      <w:r w:rsidR="00E70709" w:rsidRPr="007649D3">
        <w:rPr>
          <w:rFonts w:ascii="Times New Roman" w:hAnsi="Times New Roman" w:cs="Times New Roman"/>
        </w:rPr>
        <w:t>.</w:t>
      </w:r>
      <w:r w:rsidR="00F84294" w:rsidRPr="007649D3">
        <w:rPr>
          <w:rFonts w:ascii="Times New Roman" w:hAnsi="Times New Roman" w:cs="Times New Roman"/>
        </w:rPr>
        <w:t xml:space="preserve"> </w:t>
      </w:r>
      <w:r w:rsidR="00ED1E04" w:rsidRPr="007649D3">
        <w:rPr>
          <w:rFonts w:ascii="Times New Roman" w:hAnsi="Times New Roman" w:cs="Times New Roman"/>
        </w:rPr>
        <w:t xml:space="preserve"> </w:t>
      </w:r>
      <w:r w:rsidR="00E70709" w:rsidRPr="007649D3">
        <w:rPr>
          <w:rFonts w:ascii="Times New Roman" w:hAnsi="Times New Roman" w:cs="Times New Roman"/>
        </w:rPr>
        <w:t>Przepisy końcowe.</w:t>
      </w:r>
      <w:bookmarkEnd w:id="82"/>
    </w:p>
    <w:p w:rsidR="00E70709" w:rsidRPr="007649D3" w:rsidRDefault="00E70709" w:rsidP="001F22DA">
      <w:pPr>
        <w:autoSpaceDE w:val="0"/>
        <w:autoSpaceDN w:val="0"/>
        <w:adjustRightInd w:val="0"/>
        <w:jc w:val="both"/>
        <w:rPr>
          <w:color w:val="000000"/>
        </w:rPr>
      </w:pPr>
    </w:p>
    <w:p w:rsidR="00E47131" w:rsidRPr="007649D3" w:rsidRDefault="001C381E" w:rsidP="001F22DA">
      <w:pPr>
        <w:jc w:val="both"/>
        <w:rPr>
          <w:color w:val="000000"/>
        </w:rPr>
      </w:pPr>
      <w:r w:rsidRPr="007649D3">
        <w:rPr>
          <w:b/>
          <w:color w:val="000000"/>
        </w:rPr>
        <w:t>§ 3</w:t>
      </w:r>
      <w:r w:rsidR="00637CAB">
        <w:rPr>
          <w:b/>
          <w:color w:val="000000"/>
        </w:rPr>
        <w:t>18</w:t>
      </w:r>
      <w:r w:rsidR="00E70709" w:rsidRPr="007649D3">
        <w:rPr>
          <w:color w:val="000000"/>
        </w:rPr>
        <w:t>.1.</w:t>
      </w:r>
      <w:r w:rsidR="00E47131" w:rsidRPr="007649D3">
        <w:t xml:space="preserve">  W sprawach nie uregulowanych w regulaminie organizacyjnym mają zastosowanie przepisy wymienione  w </w:t>
      </w:r>
      <w:r w:rsidR="00E47131" w:rsidRPr="007649D3">
        <w:rPr>
          <w:color w:val="000000"/>
        </w:rPr>
        <w:t>§ 4, przepisy wykonawcze wydane na ich podstawie oraz inne nie wymienione przepisy prawa a mające zastosowanie w prowadzonej działalności.</w:t>
      </w:r>
    </w:p>
    <w:p w:rsidR="00E47131" w:rsidRPr="007649D3" w:rsidRDefault="00EA5F6E" w:rsidP="001F22DA">
      <w:pPr>
        <w:jc w:val="both"/>
      </w:pPr>
      <w:r>
        <w:t xml:space="preserve">          </w:t>
      </w:r>
      <w:r w:rsidR="00E47131" w:rsidRPr="007649D3">
        <w:t xml:space="preserve">2. </w:t>
      </w:r>
      <w:r w:rsidR="00392803">
        <w:t>Regulamin organizacyjny ustala Dyrektor Z</w:t>
      </w:r>
      <w:r w:rsidR="00E47131" w:rsidRPr="007649D3">
        <w:t>akładu po otr</w:t>
      </w:r>
      <w:r w:rsidR="00392803">
        <w:t>zymaniu opinii Rady S</w:t>
      </w:r>
      <w:r w:rsidR="00E47131" w:rsidRPr="007649D3">
        <w:t>połecznej.</w:t>
      </w:r>
    </w:p>
    <w:p w:rsidR="00E47131" w:rsidRPr="007649D3" w:rsidRDefault="00E47131" w:rsidP="001F22DA">
      <w:pPr>
        <w:jc w:val="both"/>
      </w:pPr>
    </w:p>
    <w:p w:rsidR="00E47131" w:rsidRPr="002C692B" w:rsidRDefault="001C381E" w:rsidP="001F22DA">
      <w:pPr>
        <w:jc w:val="both"/>
      </w:pPr>
      <w:r w:rsidRPr="007649D3">
        <w:rPr>
          <w:b/>
        </w:rPr>
        <w:t>§ 3</w:t>
      </w:r>
      <w:r w:rsidR="00637CAB">
        <w:rPr>
          <w:b/>
        </w:rPr>
        <w:t>19</w:t>
      </w:r>
      <w:r w:rsidR="00C86CF8" w:rsidRPr="007649D3">
        <w:t>.</w:t>
      </w:r>
      <w:r w:rsidR="00E47131" w:rsidRPr="007649D3">
        <w:t xml:space="preserve"> Regulamin organizacyjny</w:t>
      </w:r>
      <w:r w:rsidR="002749C2" w:rsidRPr="007649D3">
        <w:t xml:space="preserve"> obowiązuje od dnia </w:t>
      </w:r>
      <w:r w:rsidR="00E47131" w:rsidRPr="007649D3">
        <w:t>wejścia w życie zarządzenia Dyrektora Samodzielnego Publicznego Za</w:t>
      </w:r>
      <w:r w:rsidR="002749C2" w:rsidRPr="007649D3">
        <w:t xml:space="preserve">kładu Opieki Zdrowotnej </w:t>
      </w:r>
      <w:r w:rsidR="00026033" w:rsidRPr="007649D3">
        <w:t>, ul. Szpitalna 3,</w:t>
      </w:r>
      <w:r w:rsidR="002C692B">
        <w:t xml:space="preserve"> </w:t>
      </w:r>
      <w:r w:rsidR="00026033" w:rsidRPr="007649D3">
        <w:t>88-200 Radziejów.</w:t>
      </w:r>
    </w:p>
    <w:p w:rsidR="00E70709" w:rsidRPr="007649D3" w:rsidRDefault="00E70709" w:rsidP="001F22DA">
      <w:pPr>
        <w:autoSpaceDE w:val="0"/>
        <w:autoSpaceDN w:val="0"/>
        <w:adjustRightInd w:val="0"/>
        <w:jc w:val="both"/>
        <w:rPr>
          <w:color w:val="000000"/>
        </w:rPr>
      </w:pPr>
    </w:p>
    <w:p w:rsidR="00BA37CF" w:rsidRPr="007649D3" w:rsidRDefault="00BA37CF" w:rsidP="001F22DA">
      <w:pPr>
        <w:autoSpaceDE w:val="0"/>
        <w:autoSpaceDN w:val="0"/>
        <w:adjustRightInd w:val="0"/>
        <w:jc w:val="both"/>
        <w:rPr>
          <w:color w:val="000000"/>
        </w:rPr>
      </w:pPr>
    </w:p>
    <w:p w:rsidR="00BA37CF" w:rsidRPr="007649D3" w:rsidRDefault="00BA37CF" w:rsidP="001F22DA">
      <w:pPr>
        <w:autoSpaceDE w:val="0"/>
        <w:autoSpaceDN w:val="0"/>
        <w:adjustRightInd w:val="0"/>
        <w:jc w:val="both"/>
        <w:rPr>
          <w:color w:val="000000"/>
        </w:rPr>
      </w:pPr>
    </w:p>
    <w:p w:rsidR="00BA37CF" w:rsidRDefault="00BA37CF" w:rsidP="001F22DA">
      <w:pPr>
        <w:autoSpaceDE w:val="0"/>
        <w:autoSpaceDN w:val="0"/>
        <w:adjustRightInd w:val="0"/>
        <w:jc w:val="both"/>
        <w:rPr>
          <w:color w:val="000000"/>
        </w:rPr>
      </w:pPr>
    </w:p>
    <w:p w:rsidR="008C283F" w:rsidRPr="008C283F" w:rsidRDefault="008C283F" w:rsidP="001F22DA">
      <w:pPr>
        <w:autoSpaceDE w:val="0"/>
        <w:autoSpaceDN w:val="0"/>
        <w:adjustRightInd w:val="0"/>
        <w:jc w:val="both"/>
        <w:rPr>
          <w:color w:val="92D050"/>
        </w:rPr>
      </w:pPr>
    </w:p>
    <w:sectPr w:rsidR="008C283F" w:rsidRPr="008C283F" w:rsidSect="00ED3B2E">
      <w:pgSz w:w="11906" w:h="16838"/>
      <w:pgMar w:top="1418" w:right="1418"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FF9" w:rsidRDefault="00DA7FF9" w:rsidP="009F43CB">
      <w:r>
        <w:separator/>
      </w:r>
    </w:p>
  </w:endnote>
  <w:endnote w:type="continuationSeparator" w:id="0">
    <w:p w:rsidR="00DA7FF9" w:rsidRDefault="00DA7FF9" w:rsidP="009F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eeSans">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27326"/>
      <w:docPartObj>
        <w:docPartGallery w:val="Page Numbers (Bottom of Page)"/>
        <w:docPartUnique/>
      </w:docPartObj>
    </w:sdtPr>
    <w:sdtContent>
      <w:p w:rsidR="004955F0" w:rsidRDefault="00CA27D9">
        <w:pPr>
          <w:pStyle w:val="Stopka"/>
          <w:jc w:val="right"/>
        </w:pPr>
        <w:fldSimple w:instr=" PAGE   \* MERGEFORMAT ">
          <w:r w:rsidR="006C0D4A">
            <w:rPr>
              <w:noProof/>
            </w:rPr>
            <w:t>3</w:t>
          </w:r>
        </w:fldSimple>
      </w:p>
    </w:sdtContent>
  </w:sdt>
  <w:p w:rsidR="004955F0" w:rsidRDefault="004955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FF9" w:rsidRDefault="00DA7FF9" w:rsidP="009F43CB">
      <w:r>
        <w:separator/>
      </w:r>
    </w:p>
  </w:footnote>
  <w:footnote w:type="continuationSeparator" w:id="0">
    <w:p w:rsidR="00DA7FF9" w:rsidRDefault="00DA7FF9" w:rsidP="009F4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CE1"/>
    <w:multiLevelType w:val="hybridMultilevel"/>
    <w:tmpl w:val="18CCCB6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38232FA"/>
    <w:multiLevelType w:val="hybridMultilevel"/>
    <w:tmpl w:val="B68A600E"/>
    <w:lvl w:ilvl="0" w:tplc="FFFFFFFF">
      <w:start w:val="1"/>
      <w:numFmt w:val="decimal"/>
      <w:lvlText w:val="%1)"/>
      <w:lvlJc w:val="left"/>
      <w:pPr>
        <w:tabs>
          <w:tab w:val="num" w:pos="502"/>
        </w:tabs>
        <w:ind w:left="502" w:hanging="36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nsid w:val="0A0F0A64"/>
    <w:multiLevelType w:val="hybridMultilevel"/>
    <w:tmpl w:val="23528E10"/>
    <w:lvl w:ilvl="0" w:tplc="56A218E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F1E36EF"/>
    <w:multiLevelType w:val="multilevel"/>
    <w:tmpl w:val="171A8530"/>
    <w:lvl w:ilvl="0">
      <w:start w:val="1"/>
      <w:numFmt w:val="decimal"/>
      <w:pStyle w:val="INSN1"/>
      <w:lvlText w:val="%1."/>
      <w:lvlJc w:val="left"/>
      <w:pPr>
        <w:ind w:left="432" w:hanging="432"/>
      </w:pPr>
      <w:rPr>
        <w:rFonts w:ascii="Times New Roman" w:hAnsi="Times New Roman" w:hint="default"/>
        <w:b/>
        <w:i w:val="0"/>
        <w:sz w:val="28"/>
        <w:szCs w:val="21"/>
      </w:rPr>
    </w:lvl>
    <w:lvl w:ilvl="1">
      <w:start w:val="1"/>
      <w:numFmt w:val="decimal"/>
      <w:pStyle w:val="INSN2"/>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INS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4">
    <w:nsid w:val="15D00158"/>
    <w:multiLevelType w:val="multilevel"/>
    <w:tmpl w:val="3CF25DFE"/>
    <w:lvl w:ilvl="0">
      <w:start w:val="1"/>
      <w:numFmt w:val="lowerLetter"/>
      <w:pStyle w:val="INSNormalny"/>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5">
    <w:nsid w:val="1E0C736A"/>
    <w:multiLevelType w:val="hybridMultilevel"/>
    <w:tmpl w:val="C0900CEA"/>
    <w:lvl w:ilvl="0" w:tplc="7C006C0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
    <w:nsid w:val="1E4E4A8F"/>
    <w:multiLevelType w:val="multilevel"/>
    <w:tmpl w:val="E7AA0196"/>
    <w:lvl w:ilvl="0">
      <w:start w:val="1"/>
      <w:numFmt w:val="lowerLetter"/>
      <w:lvlText w:val="%1)"/>
      <w:lvlJc w:val="left"/>
      <w:pPr>
        <w:tabs>
          <w:tab w:val="num" w:pos="502"/>
        </w:tabs>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4E201A"/>
    <w:multiLevelType w:val="hybridMultilevel"/>
    <w:tmpl w:val="B9D47724"/>
    <w:lvl w:ilvl="0" w:tplc="FFFFFFFF">
      <w:start w:val="1"/>
      <w:numFmt w:val="decimal"/>
      <w:lvlText w:val="%1)"/>
      <w:lvlJc w:val="left"/>
      <w:pPr>
        <w:tabs>
          <w:tab w:val="num" w:pos="360"/>
        </w:tabs>
        <w:ind w:left="360" w:hanging="360"/>
      </w:pPr>
      <w:rPr>
        <w:rFonts w:hint="default"/>
      </w:rPr>
    </w:lvl>
    <w:lvl w:ilvl="1" w:tplc="FFFFFFFF">
      <w:start w:val="11"/>
      <w:numFmt w:val="bullet"/>
      <w:lvlText w:val="-"/>
      <w:lvlJc w:val="left"/>
      <w:pPr>
        <w:tabs>
          <w:tab w:val="num" w:pos="1440"/>
        </w:tabs>
        <w:ind w:left="1440" w:hanging="360"/>
      </w:pPr>
      <w:rPr>
        <w:rFonts w:hint="default"/>
        <w:b/>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9EF019C"/>
    <w:multiLevelType w:val="hybridMultilevel"/>
    <w:tmpl w:val="D16E089A"/>
    <w:lvl w:ilvl="0" w:tplc="FFFFFFFF">
      <w:start w:val="1"/>
      <w:numFmt w:val="lowerLetter"/>
      <w:lvlText w:val="%1)"/>
      <w:lvlJc w:val="left"/>
      <w:pPr>
        <w:tabs>
          <w:tab w:val="num" w:pos="786"/>
        </w:tabs>
        <w:ind w:left="786" w:hanging="360"/>
      </w:pPr>
    </w:lvl>
    <w:lvl w:ilvl="1" w:tplc="FFFFFFFF">
      <w:start w:val="19"/>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9">
    <w:nsid w:val="2B297722"/>
    <w:multiLevelType w:val="hybridMultilevel"/>
    <w:tmpl w:val="BF884936"/>
    <w:lvl w:ilvl="0" w:tplc="F02A2F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C13732"/>
    <w:multiLevelType w:val="hybridMultilevel"/>
    <w:tmpl w:val="DADE239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tabs>
          <w:tab w:val="num" w:pos="644"/>
        </w:tabs>
        <w:ind w:left="644" w:hanging="360"/>
      </w:pPr>
      <w:rPr>
        <w:rFonts w:hint="default"/>
      </w:rPr>
    </w:lvl>
    <w:lvl w:ilvl="3" w:tplc="04150011">
      <w:start w:val="1"/>
      <w:numFmt w:val="decimal"/>
      <w:lvlText w:val="%4)"/>
      <w:lvlJc w:val="left"/>
      <w:pPr>
        <w:tabs>
          <w:tab w:val="num" w:pos="2880"/>
        </w:tabs>
        <w:ind w:left="2880" w:hanging="360"/>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CFB4936"/>
    <w:multiLevelType w:val="hybridMultilevel"/>
    <w:tmpl w:val="BBECE630"/>
    <w:lvl w:ilvl="0" w:tplc="FFFFFFFF">
      <w:start w:val="1"/>
      <w:numFmt w:val="decimal"/>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DB000DA"/>
    <w:multiLevelType w:val="hybridMultilevel"/>
    <w:tmpl w:val="D13C70C6"/>
    <w:lvl w:ilvl="0" w:tplc="0415000F">
      <w:start w:val="1"/>
      <w:numFmt w:val="decimal"/>
      <w:lvlText w:val="%1."/>
      <w:lvlJc w:val="left"/>
      <w:pPr>
        <w:tabs>
          <w:tab w:val="num" w:pos="360"/>
        </w:tabs>
        <w:ind w:left="360" w:hanging="360"/>
      </w:pPr>
      <w:rPr>
        <w:rFonts w:hint="default"/>
      </w:rPr>
    </w:lvl>
    <w:lvl w:ilvl="1" w:tplc="1E7032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EAA6A06"/>
    <w:multiLevelType w:val="multilevel"/>
    <w:tmpl w:val="892286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A9475F"/>
    <w:multiLevelType w:val="hybridMultilevel"/>
    <w:tmpl w:val="8C6A24B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C70545"/>
    <w:multiLevelType w:val="hybridMultilevel"/>
    <w:tmpl w:val="BDAE48D6"/>
    <w:lvl w:ilvl="0" w:tplc="95B0E5B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693C3A"/>
    <w:multiLevelType w:val="hybridMultilevel"/>
    <w:tmpl w:val="988CC3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17">
    <w:nsid w:val="368838E1"/>
    <w:multiLevelType w:val="hybridMultilevel"/>
    <w:tmpl w:val="8A14A47C"/>
    <w:lvl w:ilvl="0" w:tplc="FFFFFFFF">
      <w:start w:val="1"/>
      <w:numFmt w:val="decimal"/>
      <w:lvlText w:val="%1)"/>
      <w:lvlJc w:val="left"/>
      <w:pPr>
        <w:tabs>
          <w:tab w:val="num" w:pos="720"/>
        </w:tabs>
        <w:ind w:left="720" w:hanging="360"/>
      </w:pPr>
      <w:rPr>
        <w:rFonts w:hint="default"/>
      </w:rPr>
    </w:lvl>
    <w:lvl w:ilvl="1" w:tplc="FFFFFFFF">
      <w:start w:val="11"/>
      <w:numFmt w:val="bullet"/>
      <w:lvlText w:val="-"/>
      <w:lvlJc w:val="left"/>
      <w:pPr>
        <w:tabs>
          <w:tab w:val="num" w:pos="1440"/>
        </w:tabs>
        <w:ind w:left="1440" w:hanging="360"/>
      </w:pPr>
      <w:rPr>
        <w:rFonts w:hint="default"/>
        <w:b/>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6F066A6"/>
    <w:multiLevelType w:val="hybridMultilevel"/>
    <w:tmpl w:val="EBF80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B07432"/>
    <w:multiLevelType w:val="hybridMultilevel"/>
    <w:tmpl w:val="E73A26B4"/>
    <w:lvl w:ilvl="0" w:tplc="4ED0E2F2">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0">
    <w:nsid w:val="439F5F74"/>
    <w:multiLevelType w:val="hybridMultilevel"/>
    <w:tmpl w:val="EF64742E"/>
    <w:lvl w:ilvl="0" w:tplc="AD122DAA">
      <w:start w:val="1"/>
      <w:numFmt w:val="decimal"/>
      <w:lvlText w:val="%1)"/>
      <w:lvlJc w:val="left"/>
      <w:pPr>
        <w:ind w:left="1068" w:hanging="360"/>
      </w:pPr>
      <w:rPr>
        <w:rFonts w:hint="default"/>
        <w:color w:val="00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472E6AD2"/>
    <w:multiLevelType w:val="hybridMultilevel"/>
    <w:tmpl w:val="806E5D6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4C552E14"/>
    <w:multiLevelType w:val="hybridMultilevel"/>
    <w:tmpl w:val="D46832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39C4BA4"/>
    <w:multiLevelType w:val="hybridMultilevel"/>
    <w:tmpl w:val="254C1F88"/>
    <w:lvl w:ilvl="0" w:tplc="FFFFFFFF">
      <w:start w:val="3"/>
      <w:numFmt w:val="decimal"/>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decimal"/>
      <w:lvlText w:val="%3)"/>
      <w:lvlJc w:val="left"/>
      <w:pPr>
        <w:tabs>
          <w:tab w:val="num" w:pos="644"/>
        </w:tabs>
        <w:ind w:left="644" w:hanging="360"/>
      </w:pPr>
      <w:rPr>
        <w:rFonts w:hint="default"/>
      </w:rPr>
    </w:lvl>
    <w:lvl w:ilvl="3" w:tplc="FFFFFFFF">
      <w:start w:val="1"/>
      <w:numFmt w:val="lowerLetter"/>
      <w:lvlText w:val="%4)"/>
      <w:lvlJc w:val="left"/>
      <w:pPr>
        <w:tabs>
          <w:tab w:val="num" w:pos="644"/>
        </w:tabs>
        <w:ind w:left="644"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4">
    <w:nsid w:val="558A4F61"/>
    <w:multiLevelType w:val="hybridMultilevel"/>
    <w:tmpl w:val="583EB504"/>
    <w:lvl w:ilvl="0" w:tplc="EAE4B08C">
      <w:start w:val="1"/>
      <w:numFmt w:val="decimal"/>
      <w:lvlText w:val="%1)"/>
      <w:lvlJc w:val="left"/>
      <w:pPr>
        <w:ind w:left="720" w:hanging="360"/>
      </w:pPr>
      <w:rPr>
        <w:rFonts w:hint="default"/>
        <w:b w:val="0"/>
        <w:bCs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3F17A5"/>
    <w:multiLevelType w:val="hybridMultilevel"/>
    <w:tmpl w:val="A612A0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1A67758"/>
    <w:multiLevelType w:val="hybridMultilevel"/>
    <w:tmpl w:val="83EECD32"/>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27">
    <w:nsid w:val="640D24FA"/>
    <w:multiLevelType w:val="hybridMultilevel"/>
    <w:tmpl w:val="770A332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788"/>
        </w:tabs>
        <w:ind w:left="1788" w:hanging="360"/>
      </w:pPr>
      <w:rPr>
        <w:rFonts w:ascii="Symbol" w:hAnsi="Symbol"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8">
    <w:nsid w:val="6D47003A"/>
    <w:multiLevelType w:val="hybridMultilevel"/>
    <w:tmpl w:val="D9FA0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6D1427"/>
    <w:multiLevelType w:val="hybridMultilevel"/>
    <w:tmpl w:val="BBECE630"/>
    <w:lvl w:ilvl="0" w:tplc="FFFFFFFF">
      <w:start w:val="1"/>
      <w:numFmt w:val="decimal"/>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A0A1158"/>
    <w:multiLevelType w:val="hybridMultilevel"/>
    <w:tmpl w:val="F27053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1"/>
  </w:num>
  <w:num w:numId="3">
    <w:abstractNumId w:val="11"/>
  </w:num>
  <w:num w:numId="4">
    <w:abstractNumId w:val="29"/>
  </w:num>
  <w:num w:numId="5">
    <w:abstractNumId w:val="1"/>
  </w:num>
  <w:num w:numId="6">
    <w:abstractNumId w:val="25"/>
  </w:num>
  <w:num w:numId="7">
    <w:abstractNumId w:val="16"/>
  </w:num>
  <w:num w:numId="8">
    <w:abstractNumId w:val="14"/>
  </w:num>
  <w:num w:numId="9">
    <w:abstractNumId w:val="26"/>
  </w:num>
  <w:num w:numId="10">
    <w:abstractNumId w:val="22"/>
  </w:num>
  <w:num w:numId="11">
    <w:abstractNumId w:val="0"/>
  </w:num>
  <w:num w:numId="12">
    <w:abstractNumId w:val="7"/>
  </w:num>
  <w:num w:numId="13">
    <w:abstractNumId w:val="27"/>
  </w:num>
  <w:num w:numId="14">
    <w:abstractNumId w:val="8"/>
  </w:num>
  <w:num w:numId="15">
    <w:abstractNumId w:val="17"/>
  </w:num>
  <w:num w:numId="16">
    <w:abstractNumId w:val="23"/>
  </w:num>
  <w:num w:numId="17">
    <w:abstractNumId w:val="6"/>
  </w:num>
  <w:num w:numId="18">
    <w:abstractNumId w:val="10"/>
  </w:num>
  <w:num w:numId="19">
    <w:abstractNumId w:val="28"/>
  </w:num>
  <w:num w:numId="20">
    <w:abstractNumId w:val="4"/>
  </w:num>
  <w:num w:numId="21">
    <w:abstractNumId w:val="3"/>
  </w:num>
  <w:num w:numId="22">
    <w:abstractNumId w:val="24"/>
  </w:num>
  <w:num w:numId="23">
    <w:abstractNumId w:val="13"/>
  </w:num>
  <w:num w:numId="24">
    <w:abstractNumId w:val="9"/>
  </w:num>
  <w:num w:numId="25">
    <w:abstractNumId w:val="20"/>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0"/>
  </w:num>
  <w:num w:numId="35">
    <w:abstractNumId w:val="5"/>
  </w:num>
  <w:num w:numId="36">
    <w:abstractNumId w:val="19"/>
  </w:num>
  <w:num w:numId="37">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32B5C"/>
    <w:rsid w:val="000051DD"/>
    <w:rsid w:val="0000618A"/>
    <w:rsid w:val="000075D0"/>
    <w:rsid w:val="00010490"/>
    <w:rsid w:val="00012E7D"/>
    <w:rsid w:val="00013FFE"/>
    <w:rsid w:val="00017753"/>
    <w:rsid w:val="0001787A"/>
    <w:rsid w:val="00017BC8"/>
    <w:rsid w:val="00020243"/>
    <w:rsid w:val="00022692"/>
    <w:rsid w:val="00023989"/>
    <w:rsid w:val="00026033"/>
    <w:rsid w:val="00030151"/>
    <w:rsid w:val="00030276"/>
    <w:rsid w:val="0003288D"/>
    <w:rsid w:val="00033833"/>
    <w:rsid w:val="00034C91"/>
    <w:rsid w:val="00034D5A"/>
    <w:rsid w:val="00034DD9"/>
    <w:rsid w:val="00035CA0"/>
    <w:rsid w:val="00035EA5"/>
    <w:rsid w:val="00037F34"/>
    <w:rsid w:val="000433D9"/>
    <w:rsid w:val="00045A52"/>
    <w:rsid w:val="00045D99"/>
    <w:rsid w:val="00047756"/>
    <w:rsid w:val="000501A8"/>
    <w:rsid w:val="000502ED"/>
    <w:rsid w:val="0005079E"/>
    <w:rsid w:val="000545B1"/>
    <w:rsid w:val="00056FA6"/>
    <w:rsid w:val="000616D0"/>
    <w:rsid w:val="00061B4B"/>
    <w:rsid w:val="00061F5C"/>
    <w:rsid w:val="00063AB2"/>
    <w:rsid w:val="0006445E"/>
    <w:rsid w:val="00065054"/>
    <w:rsid w:val="00065B2C"/>
    <w:rsid w:val="000660AE"/>
    <w:rsid w:val="000705F8"/>
    <w:rsid w:val="000708A5"/>
    <w:rsid w:val="00071006"/>
    <w:rsid w:val="00077372"/>
    <w:rsid w:val="0008110E"/>
    <w:rsid w:val="00085219"/>
    <w:rsid w:val="00085620"/>
    <w:rsid w:val="00085DE2"/>
    <w:rsid w:val="00086B8E"/>
    <w:rsid w:val="00092408"/>
    <w:rsid w:val="0009386C"/>
    <w:rsid w:val="0009617B"/>
    <w:rsid w:val="000A19B9"/>
    <w:rsid w:val="000A2EEE"/>
    <w:rsid w:val="000A7F45"/>
    <w:rsid w:val="000B0E95"/>
    <w:rsid w:val="000B48C1"/>
    <w:rsid w:val="000B5B7F"/>
    <w:rsid w:val="000B6035"/>
    <w:rsid w:val="000B6E28"/>
    <w:rsid w:val="000C0F8E"/>
    <w:rsid w:val="000C1C16"/>
    <w:rsid w:val="000C3028"/>
    <w:rsid w:val="000C493B"/>
    <w:rsid w:val="000C51C8"/>
    <w:rsid w:val="000C545E"/>
    <w:rsid w:val="000C59D6"/>
    <w:rsid w:val="000C7A3C"/>
    <w:rsid w:val="000D2C15"/>
    <w:rsid w:val="000D302F"/>
    <w:rsid w:val="000D34DC"/>
    <w:rsid w:val="000D566B"/>
    <w:rsid w:val="000D65F4"/>
    <w:rsid w:val="000D6FD6"/>
    <w:rsid w:val="000D7270"/>
    <w:rsid w:val="000E01C9"/>
    <w:rsid w:val="000E1B87"/>
    <w:rsid w:val="000E3B81"/>
    <w:rsid w:val="000E3C74"/>
    <w:rsid w:val="000E51EE"/>
    <w:rsid w:val="000E6EF0"/>
    <w:rsid w:val="000E7D70"/>
    <w:rsid w:val="000F0864"/>
    <w:rsid w:val="000F1A5C"/>
    <w:rsid w:val="000F3289"/>
    <w:rsid w:val="000F685D"/>
    <w:rsid w:val="000F77F9"/>
    <w:rsid w:val="00102C4D"/>
    <w:rsid w:val="0010415B"/>
    <w:rsid w:val="00105027"/>
    <w:rsid w:val="00111DB2"/>
    <w:rsid w:val="00117A51"/>
    <w:rsid w:val="0012070F"/>
    <w:rsid w:val="00122020"/>
    <w:rsid w:val="0012585D"/>
    <w:rsid w:val="00126813"/>
    <w:rsid w:val="001303FB"/>
    <w:rsid w:val="001304FA"/>
    <w:rsid w:val="0013158F"/>
    <w:rsid w:val="00132E9C"/>
    <w:rsid w:val="00134578"/>
    <w:rsid w:val="0013623B"/>
    <w:rsid w:val="00136C07"/>
    <w:rsid w:val="00137C09"/>
    <w:rsid w:val="001400F3"/>
    <w:rsid w:val="0014105C"/>
    <w:rsid w:val="001410CD"/>
    <w:rsid w:val="0014147B"/>
    <w:rsid w:val="00141DA3"/>
    <w:rsid w:val="00142B17"/>
    <w:rsid w:val="00150796"/>
    <w:rsid w:val="00151BF8"/>
    <w:rsid w:val="0015209E"/>
    <w:rsid w:val="001520E5"/>
    <w:rsid w:val="0015331C"/>
    <w:rsid w:val="001546DC"/>
    <w:rsid w:val="00154D6F"/>
    <w:rsid w:val="00157E75"/>
    <w:rsid w:val="001614A6"/>
    <w:rsid w:val="00164CF6"/>
    <w:rsid w:val="00165984"/>
    <w:rsid w:val="00166030"/>
    <w:rsid w:val="001669F9"/>
    <w:rsid w:val="00167EB7"/>
    <w:rsid w:val="0017047B"/>
    <w:rsid w:val="00170A17"/>
    <w:rsid w:val="00171BC5"/>
    <w:rsid w:val="001751B3"/>
    <w:rsid w:val="00175B1C"/>
    <w:rsid w:val="00176D1C"/>
    <w:rsid w:val="001776CF"/>
    <w:rsid w:val="00181964"/>
    <w:rsid w:val="00181CE7"/>
    <w:rsid w:val="001869C8"/>
    <w:rsid w:val="00186F51"/>
    <w:rsid w:val="00187FA1"/>
    <w:rsid w:val="001901EF"/>
    <w:rsid w:val="0019109B"/>
    <w:rsid w:val="00192479"/>
    <w:rsid w:val="001929D4"/>
    <w:rsid w:val="00193198"/>
    <w:rsid w:val="001943DE"/>
    <w:rsid w:val="00196ABE"/>
    <w:rsid w:val="001A01FC"/>
    <w:rsid w:val="001A0A49"/>
    <w:rsid w:val="001A17C7"/>
    <w:rsid w:val="001A1E1C"/>
    <w:rsid w:val="001A222C"/>
    <w:rsid w:val="001A372F"/>
    <w:rsid w:val="001A439E"/>
    <w:rsid w:val="001A684B"/>
    <w:rsid w:val="001B2439"/>
    <w:rsid w:val="001B5140"/>
    <w:rsid w:val="001B7108"/>
    <w:rsid w:val="001C0D06"/>
    <w:rsid w:val="001C113D"/>
    <w:rsid w:val="001C18E9"/>
    <w:rsid w:val="001C3632"/>
    <w:rsid w:val="001C381E"/>
    <w:rsid w:val="001C3DC2"/>
    <w:rsid w:val="001C446D"/>
    <w:rsid w:val="001C4698"/>
    <w:rsid w:val="001C4FC2"/>
    <w:rsid w:val="001D3903"/>
    <w:rsid w:val="001D5050"/>
    <w:rsid w:val="001D5281"/>
    <w:rsid w:val="001D7EE7"/>
    <w:rsid w:val="001D7F98"/>
    <w:rsid w:val="001E02FE"/>
    <w:rsid w:val="001E0C40"/>
    <w:rsid w:val="001E1193"/>
    <w:rsid w:val="001E287E"/>
    <w:rsid w:val="001E3677"/>
    <w:rsid w:val="001E471A"/>
    <w:rsid w:val="001E52E5"/>
    <w:rsid w:val="001E7D26"/>
    <w:rsid w:val="001F1D5E"/>
    <w:rsid w:val="001F22DA"/>
    <w:rsid w:val="001F4C74"/>
    <w:rsid w:val="001F4E4C"/>
    <w:rsid w:val="001F75C1"/>
    <w:rsid w:val="001F77FA"/>
    <w:rsid w:val="00201466"/>
    <w:rsid w:val="00203A94"/>
    <w:rsid w:val="00204FA2"/>
    <w:rsid w:val="002052F2"/>
    <w:rsid w:val="00205BBF"/>
    <w:rsid w:val="00210D4C"/>
    <w:rsid w:val="00213BF5"/>
    <w:rsid w:val="00215860"/>
    <w:rsid w:val="0021695E"/>
    <w:rsid w:val="00217674"/>
    <w:rsid w:val="00217CF3"/>
    <w:rsid w:val="0022094D"/>
    <w:rsid w:val="00220D8D"/>
    <w:rsid w:val="0022186F"/>
    <w:rsid w:val="00224CBC"/>
    <w:rsid w:val="00225CF0"/>
    <w:rsid w:val="00232BA2"/>
    <w:rsid w:val="00232D68"/>
    <w:rsid w:val="00233E11"/>
    <w:rsid w:val="00234046"/>
    <w:rsid w:val="0023633F"/>
    <w:rsid w:val="00236610"/>
    <w:rsid w:val="00236C33"/>
    <w:rsid w:val="00237598"/>
    <w:rsid w:val="0023771E"/>
    <w:rsid w:val="002377A5"/>
    <w:rsid w:val="00237A04"/>
    <w:rsid w:val="002401E4"/>
    <w:rsid w:val="002408C3"/>
    <w:rsid w:val="00245541"/>
    <w:rsid w:val="00246501"/>
    <w:rsid w:val="002469BA"/>
    <w:rsid w:val="00250E59"/>
    <w:rsid w:val="0025148C"/>
    <w:rsid w:val="00251D00"/>
    <w:rsid w:val="0025259D"/>
    <w:rsid w:val="002546CE"/>
    <w:rsid w:val="00254F10"/>
    <w:rsid w:val="00255C99"/>
    <w:rsid w:val="002568A0"/>
    <w:rsid w:val="00257EBD"/>
    <w:rsid w:val="00257EEA"/>
    <w:rsid w:val="0026166A"/>
    <w:rsid w:val="00261FBB"/>
    <w:rsid w:val="00262978"/>
    <w:rsid w:val="002629B0"/>
    <w:rsid w:val="00262DB0"/>
    <w:rsid w:val="00262E6D"/>
    <w:rsid w:val="00265123"/>
    <w:rsid w:val="0026519C"/>
    <w:rsid w:val="00265BA1"/>
    <w:rsid w:val="0026605F"/>
    <w:rsid w:val="002667D5"/>
    <w:rsid w:val="00270588"/>
    <w:rsid w:val="002714D2"/>
    <w:rsid w:val="00271ED1"/>
    <w:rsid w:val="0027245E"/>
    <w:rsid w:val="002747ED"/>
    <w:rsid w:val="002749C2"/>
    <w:rsid w:val="00274EE4"/>
    <w:rsid w:val="002755DC"/>
    <w:rsid w:val="002773A2"/>
    <w:rsid w:val="002809DF"/>
    <w:rsid w:val="00282B8C"/>
    <w:rsid w:val="002843DA"/>
    <w:rsid w:val="00284666"/>
    <w:rsid w:val="0028500B"/>
    <w:rsid w:val="00286A36"/>
    <w:rsid w:val="0028713C"/>
    <w:rsid w:val="002917BD"/>
    <w:rsid w:val="00292730"/>
    <w:rsid w:val="002976BE"/>
    <w:rsid w:val="00297A8A"/>
    <w:rsid w:val="002A004E"/>
    <w:rsid w:val="002A06D6"/>
    <w:rsid w:val="002A10EC"/>
    <w:rsid w:val="002A26EE"/>
    <w:rsid w:val="002A280E"/>
    <w:rsid w:val="002A306C"/>
    <w:rsid w:val="002A3ABC"/>
    <w:rsid w:val="002A4DBE"/>
    <w:rsid w:val="002A52D5"/>
    <w:rsid w:val="002A6B08"/>
    <w:rsid w:val="002A6B79"/>
    <w:rsid w:val="002A75F4"/>
    <w:rsid w:val="002B0E9F"/>
    <w:rsid w:val="002B1EF2"/>
    <w:rsid w:val="002B4CF0"/>
    <w:rsid w:val="002B4EAB"/>
    <w:rsid w:val="002C0060"/>
    <w:rsid w:val="002C0722"/>
    <w:rsid w:val="002C10E6"/>
    <w:rsid w:val="002C448A"/>
    <w:rsid w:val="002C60B9"/>
    <w:rsid w:val="002C692B"/>
    <w:rsid w:val="002D0AF2"/>
    <w:rsid w:val="002D1CFF"/>
    <w:rsid w:val="002D24F8"/>
    <w:rsid w:val="002D25B5"/>
    <w:rsid w:val="002D28BF"/>
    <w:rsid w:val="002D4AC4"/>
    <w:rsid w:val="002D5512"/>
    <w:rsid w:val="002D7CB6"/>
    <w:rsid w:val="002E2F46"/>
    <w:rsid w:val="002E4DC6"/>
    <w:rsid w:val="002E5CE1"/>
    <w:rsid w:val="002E6256"/>
    <w:rsid w:val="002E65B3"/>
    <w:rsid w:val="002E6957"/>
    <w:rsid w:val="002F0224"/>
    <w:rsid w:val="002F137B"/>
    <w:rsid w:val="002F1AF1"/>
    <w:rsid w:val="002F1C7A"/>
    <w:rsid w:val="002F2D44"/>
    <w:rsid w:val="002F4433"/>
    <w:rsid w:val="002F4E5F"/>
    <w:rsid w:val="00300E5F"/>
    <w:rsid w:val="0030165F"/>
    <w:rsid w:val="003022AE"/>
    <w:rsid w:val="003022B4"/>
    <w:rsid w:val="0030358F"/>
    <w:rsid w:val="0031157A"/>
    <w:rsid w:val="00313E46"/>
    <w:rsid w:val="00315603"/>
    <w:rsid w:val="00316BE0"/>
    <w:rsid w:val="003227B9"/>
    <w:rsid w:val="00323D8E"/>
    <w:rsid w:val="0032444E"/>
    <w:rsid w:val="00324C26"/>
    <w:rsid w:val="00325F80"/>
    <w:rsid w:val="003265AD"/>
    <w:rsid w:val="0032748A"/>
    <w:rsid w:val="00330E92"/>
    <w:rsid w:val="00331ED8"/>
    <w:rsid w:val="00334C5B"/>
    <w:rsid w:val="00334C67"/>
    <w:rsid w:val="0034177D"/>
    <w:rsid w:val="003433DF"/>
    <w:rsid w:val="003442AA"/>
    <w:rsid w:val="00346380"/>
    <w:rsid w:val="003530CE"/>
    <w:rsid w:val="0035461D"/>
    <w:rsid w:val="00360AC6"/>
    <w:rsid w:val="00361234"/>
    <w:rsid w:val="0036171A"/>
    <w:rsid w:val="003633F7"/>
    <w:rsid w:val="00363741"/>
    <w:rsid w:val="00363F79"/>
    <w:rsid w:val="003646D0"/>
    <w:rsid w:val="00365252"/>
    <w:rsid w:val="003654F1"/>
    <w:rsid w:val="003657BC"/>
    <w:rsid w:val="00372E52"/>
    <w:rsid w:val="00373A8F"/>
    <w:rsid w:val="00377986"/>
    <w:rsid w:val="00377BC1"/>
    <w:rsid w:val="00377D50"/>
    <w:rsid w:val="003801F5"/>
    <w:rsid w:val="00381010"/>
    <w:rsid w:val="00382637"/>
    <w:rsid w:val="003851AC"/>
    <w:rsid w:val="00385A13"/>
    <w:rsid w:val="00390207"/>
    <w:rsid w:val="003910BB"/>
    <w:rsid w:val="00391A51"/>
    <w:rsid w:val="003927AD"/>
    <w:rsid w:val="00392803"/>
    <w:rsid w:val="00392C01"/>
    <w:rsid w:val="00393E00"/>
    <w:rsid w:val="00397144"/>
    <w:rsid w:val="003975FF"/>
    <w:rsid w:val="003A1362"/>
    <w:rsid w:val="003A21F7"/>
    <w:rsid w:val="003A386B"/>
    <w:rsid w:val="003A4421"/>
    <w:rsid w:val="003B1B86"/>
    <w:rsid w:val="003B1F86"/>
    <w:rsid w:val="003B465E"/>
    <w:rsid w:val="003B5294"/>
    <w:rsid w:val="003B52CB"/>
    <w:rsid w:val="003B744C"/>
    <w:rsid w:val="003C0355"/>
    <w:rsid w:val="003C2F03"/>
    <w:rsid w:val="003C5452"/>
    <w:rsid w:val="003C563C"/>
    <w:rsid w:val="003C77D4"/>
    <w:rsid w:val="003C790D"/>
    <w:rsid w:val="003D0F35"/>
    <w:rsid w:val="003D21B3"/>
    <w:rsid w:val="003D2C7D"/>
    <w:rsid w:val="003D3948"/>
    <w:rsid w:val="003D44D6"/>
    <w:rsid w:val="003D44F5"/>
    <w:rsid w:val="003D5D9A"/>
    <w:rsid w:val="003D5DEC"/>
    <w:rsid w:val="003E1243"/>
    <w:rsid w:val="003E2A47"/>
    <w:rsid w:val="003E37AD"/>
    <w:rsid w:val="003E3B89"/>
    <w:rsid w:val="003E3D6B"/>
    <w:rsid w:val="003E444C"/>
    <w:rsid w:val="003E4D4D"/>
    <w:rsid w:val="003E5626"/>
    <w:rsid w:val="003E65A8"/>
    <w:rsid w:val="003E662D"/>
    <w:rsid w:val="003E664F"/>
    <w:rsid w:val="003F29F6"/>
    <w:rsid w:val="003F3FE5"/>
    <w:rsid w:val="003F496E"/>
    <w:rsid w:val="003F50D0"/>
    <w:rsid w:val="003F543E"/>
    <w:rsid w:val="003F5619"/>
    <w:rsid w:val="003F6102"/>
    <w:rsid w:val="003F6E56"/>
    <w:rsid w:val="003F6F5B"/>
    <w:rsid w:val="003F7E5E"/>
    <w:rsid w:val="00402D78"/>
    <w:rsid w:val="00405E0C"/>
    <w:rsid w:val="00412228"/>
    <w:rsid w:val="004131EC"/>
    <w:rsid w:val="00415378"/>
    <w:rsid w:val="004231DC"/>
    <w:rsid w:val="00424D7B"/>
    <w:rsid w:val="004266BA"/>
    <w:rsid w:val="00426E93"/>
    <w:rsid w:val="004278D1"/>
    <w:rsid w:val="00431FE3"/>
    <w:rsid w:val="00436110"/>
    <w:rsid w:val="004374F1"/>
    <w:rsid w:val="00440434"/>
    <w:rsid w:val="0044377E"/>
    <w:rsid w:val="0044580C"/>
    <w:rsid w:val="00450283"/>
    <w:rsid w:val="004502E4"/>
    <w:rsid w:val="00450C7A"/>
    <w:rsid w:val="004510C7"/>
    <w:rsid w:val="00451581"/>
    <w:rsid w:val="00451DBC"/>
    <w:rsid w:val="00453857"/>
    <w:rsid w:val="00453CDF"/>
    <w:rsid w:val="00454630"/>
    <w:rsid w:val="00454816"/>
    <w:rsid w:val="004572B7"/>
    <w:rsid w:val="004605C5"/>
    <w:rsid w:val="00462C2A"/>
    <w:rsid w:val="00462EED"/>
    <w:rsid w:val="004630DC"/>
    <w:rsid w:val="004655B4"/>
    <w:rsid w:val="00466C4E"/>
    <w:rsid w:val="00466C6A"/>
    <w:rsid w:val="004673E0"/>
    <w:rsid w:val="004678FA"/>
    <w:rsid w:val="004700DA"/>
    <w:rsid w:val="00472EFE"/>
    <w:rsid w:val="0047396C"/>
    <w:rsid w:val="00473AC6"/>
    <w:rsid w:val="00475E73"/>
    <w:rsid w:val="00476BDC"/>
    <w:rsid w:val="00477F97"/>
    <w:rsid w:val="00480394"/>
    <w:rsid w:val="004810B5"/>
    <w:rsid w:val="00482076"/>
    <w:rsid w:val="00484646"/>
    <w:rsid w:val="004922AB"/>
    <w:rsid w:val="00492B71"/>
    <w:rsid w:val="00493614"/>
    <w:rsid w:val="004955F0"/>
    <w:rsid w:val="00497B13"/>
    <w:rsid w:val="004A0AFD"/>
    <w:rsid w:val="004A267E"/>
    <w:rsid w:val="004A285C"/>
    <w:rsid w:val="004A3E10"/>
    <w:rsid w:val="004A604D"/>
    <w:rsid w:val="004A77F4"/>
    <w:rsid w:val="004B2176"/>
    <w:rsid w:val="004B2FF3"/>
    <w:rsid w:val="004B3819"/>
    <w:rsid w:val="004B527B"/>
    <w:rsid w:val="004B5B71"/>
    <w:rsid w:val="004B6F6F"/>
    <w:rsid w:val="004C10A3"/>
    <w:rsid w:val="004C5F82"/>
    <w:rsid w:val="004C65D3"/>
    <w:rsid w:val="004D00B2"/>
    <w:rsid w:val="004D1953"/>
    <w:rsid w:val="004D2B5F"/>
    <w:rsid w:val="004D35FC"/>
    <w:rsid w:val="004D50B3"/>
    <w:rsid w:val="004D5689"/>
    <w:rsid w:val="004D6691"/>
    <w:rsid w:val="004E1E88"/>
    <w:rsid w:val="004E2222"/>
    <w:rsid w:val="004E37F3"/>
    <w:rsid w:val="004E753B"/>
    <w:rsid w:val="004F0358"/>
    <w:rsid w:val="004F0C74"/>
    <w:rsid w:val="004F22D0"/>
    <w:rsid w:val="004F5CBF"/>
    <w:rsid w:val="004F5F0C"/>
    <w:rsid w:val="004F6552"/>
    <w:rsid w:val="004F76F1"/>
    <w:rsid w:val="004F7A62"/>
    <w:rsid w:val="00500332"/>
    <w:rsid w:val="00500929"/>
    <w:rsid w:val="00501974"/>
    <w:rsid w:val="0050224C"/>
    <w:rsid w:val="0050244A"/>
    <w:rsid w:val="00504478"/>
    <w:rsid w:val="00505212"/>
    <w:rsid w:val="005059A2"/>
    <w:rsid w:val="00507BD9"/>
    <w:rsid w:val="00507ECE"/>
    <w:rsid w:val="00511AF2"/>
    <w:rsid w:val="00512315"/>
    <w:rsid w:val="00512F9D"/>
    <w:rsid w:val="0051304C"/>
    <w:rsid w:val="00516DA7"/>
    <w:rsid w:val="00517123"/>
    <w:rsid w:val="005203DC"/>
    <w:rsid w:val="00520D8C"/>
    <w:rsid w:val="0052315E"/>
    <w:rsid w:val="00525088"/>
    <w:rsid w:val="005253E1"/>
    <w:rsid w:val="005254DA"/>
    <w:rsid w:val="005261CB"/>
    <w:rsid w:val="005262BE"/>
    <w:rsid w:val="005263EE"/>
    <w:rsid w:val="00526BCF"/>
    <w:rsid w:val="005303DD"/>
    <w:rsid w:val="00531074"/>
    <w:rsid w:val="00534162"/>
    <w:rsid w:val="00534F63"/>
    <w:rsid w:val="00540351"/>
    <w:rsid w:val="0054468B"/>
    <w:rsid w:val="00544C5B"/>
    <w:rsid w:val="00545FEF"/>
    <w:rsid w:val="005476DE"/>
    <w:rsid w:val="00550D9F"/>
    <w:rsid w:val="0055123B"/>
    <w:rsid w:val="00551C98"/>
    <w:rsid w:val="00551CA6"/>
    <w:rsid w:val="0055351A"/>
    <w:rsid w:val="0055436C"/>
    <w:rsid w:val="00554A1D"/>
    <w:rsid w:val="00555004"/>
    <w:rsid w:val="0055601F"/>
    <w:rsid w:val="00556A52"/>
    <w:rsid w:val="005574BA"/>
    <w:rsid w:val="0055760D"/>
    <w:rsid w:val="00560E10"/>
    <w:rsid w:val="005631A9"/>
    <w:rsid w:val="00563F00"/>
    <w:rsid w:val="00565E8E"/>
    <w:rsid w:val="0056656A"/>
    <w:rsid w:val="005765E7"/>
    <w:rsid w:val="00582681"/>
    <w:rsid w:val="0058557A"/>
    <w:rsid w:val="00590E36"/>
    <w:rsid w:val="00591195"/>
    <w:rsid w:val="00592AD0"/>
    <w:rsid w:val="005934EA"/>
    <w:rsid w:val="00595B0F"/>
    <w:rsid w:val="00595F32"/>
    <w:rsid w:val="00597E43"/>
    <w:rsid w:val="005A02F7"/>
    <w:rsid w:val="005A0EF7"/>
    <w:rsid w:val="005A1762"/>
    <w:rsid w:val="005A2397"/>
    <w:rsid w:val="005A6F71"/>
    <w:rsid w:val="005A7FB3"/>
    <w:rsid w:val="005B0BBD"/>
    <w:rsid w:val="005B0C2F"/>
    <w:rsid w:val="005B1F25"/>
    <w:rsid w:val="005B32C3"/>
    <w:rsid w:val="005B4159"/>
    <w:rsid w:val="005B4EDD"/>
    <w:rsid w:val="005B69F6"/>
    <w:rsid w:val="005C378C"/>
    <w:rsid w:val="005C37CB"/>
    <w:rsid w:val="005C42CB"/>
    <w:rsid w:val="005C4D59"/>
    <w:rsid w:val="005C5865"/>
    <w:rsid w:val="005D5206"/>
    <w:rsid w:val="005D6F28"/>
    <w:rsid w:val="005E1D3B"/>
    <w:rsid w:val="005E31EE"/>
    <w:rsid w:val="005E5348"/>
    <w:rsid w:val="005E59B5"/>
    <w:rsid w:val="005E5BBE"/>
    <w:rsid w:val="005E5D38"/>
    <w:rsid w:val="005E67B6"/>
    <w:rsid w:val="005F10A2"/>
    <w:rsid w:val="005F2A4F"/>
    <w:rsid w:val="005F418A"/>
    <w:rsid w:val="005F5944"/>
    <w:rsid w:val="005F5EAB"/>
    <w:rsid w:val="005F69CB"/>
    <w:rsid w:val="0060167F"/>
    <w:rsid w:val="006040AD"/>
    <w:rsid w:val="006051A5"/>
    <w:rsid w:val="0060530C"/>
    <w:rsid w:val="006053D1"/>
    <w:rsid w:val="0060553E"/>
    <w:rsid w:val="00605FA1"/>
    <w:rsid w:val="0060780B"/>
    <w:rsid w:val="006112DB"/>
    <w:rsid w:val="00612C73"/>
    <w:rsid w:val="00615001"/>
    <w:rsid w:val="0061585F"/>
    <w:rsid w:val="00616770"/>
    <w:rsid w:val="00616797"/>
    <w:rsid w:val="00617EC8"/>
    <w:rsid w:val="00620E73"/>
    <w:rsid w:val="006225E5"/>
    <w:rsid w:val="00623519"/>
    <w:rsid w:val="00625A57"/>
    <w:rsid w:val="00627A29"/>
    <w:rsid w:val="00632F76"/>
    <w:rsid w:val="00637CAB"/>
    <w:rsid w:val="0064318F"/>
    <w:rsid w:val="00645DBD"/>
    <w:rsid w:val="006511CC"/>
    <w:rsid w:val="006524F0"/>
    <w:rsid w:val="00652F08"/>
    <w:rsid w:val="006537C0"/>
    <w:rsid w:val="006563B2"/>
    <w:rsid w:val="00662184"/>
    <w:rsid w:val="0066268E"/>
    <w:rsid w:val="006653BB"/>
    <w:rsid w:val="00666456"/>
    <w:rsid w:val="00671582"/>
    <w:rsid w:val="00671A47"/>
    <w:rsid w:val="00674A2A"/>
    <w:rsid w:val="00677015"/>
    <w:rsid w:val="006805A8"/>
    <w:rsid w:val="0068100C"/>
    <w:rsid w:val="00682E3C"/>
    <w:rsid w:val="006855F2"/>
    <w:rsid w:val="0069161A"/>
    <w:rsid w:val="006955E4"/>
    <w:rsid w:val="006955F5"/>
    <w:rsid w:val="006972CD"/>
    <w:rsid w:val="006A01D5"/>
    <w:rsid w:val="006A086C"/>
    <w:rsid w:val="006A1344"/>
    <w:rsid w:val="006A1EF0"/>
    <w:rsid w:val="006A2498"/>
    <w:rsid w:val="006A2D0B"/>
    <w:rsid w:val="006A2F6D"/>
    <w:rsid w:val="006A4312"/>
    <w:rsid w:val="006A5F26"/>
    <w:rsid w:val="006A67F6"/>
    <w:rsid w:val="006A69A0"/>
    <w:rsid w:val="006A7AEC"/>
    <w:rsid w:val="006B00A4"/>
    <w:rsid w:val="006B1AC1"/>
    <w:rsid w:val="006B35F7"/>
    <w:rsid w:val="006B3856"/>
    <w:rsid w:val="006B4ADB"/>
    <w:rsid w:val="006B5AFA"/>
    <w:rsid w:val="006C0D4A"/>
    <w:rsid w:val="006C1807"/>
    <w:rsid w:val="006C47F6"/>
    <w:rsid w:val="006C4847"/>
    <w:rsid w:val="006C4E14"/>
    <w:rsid w:val="006C7458"/>
    <w:rsid w:val="006D17D4"/>
    <w:rsid w:val="006D3961"/>
    <w:rsid w:val="006D52C0"/>
    <w:rsid w:val="006D649C"/>
    <w:rsid w:val="006D73A0"/>
    <w:rsid w:val="006E0165"/>
    <w:rsid w:val="006E048E"/>
    <w:rsid w:val="006E1F00"/>
    <w:rsid w:val="006E32C0"/>
    <w:rsid w:val="006E472C"/>
    <w:rsid w:val="006E4BEA"/>
    <w:rsid w:val="006E5E27"/>
    <w:rsid w:val="006E723A"/>
    <w:rsid w:val="006F12A4"/>
    <w:rsid w:val="006F134A"/>
    <w:rsid w:val="006F17BA"/>
    <w:rsid w:val="006F2B3C"/>
    <w:rsid w:val="006F4305"/>
    <w:rsid w:val="006F4B9C"/>
    <w:rsid w:val="006F7A7D"/>
    <w:rsid w:val="007003A9"/>
    <w:rsid w:val="007008E7"/>
    <w:rsid w:val="00702D47"/>
    <w:rsid w:val="007030E3"/>
    <w:rsid w:val="0070595F"/>
    <w:rsid w:val="00707BF0"/>
    <w:rsid w:val="00711055"/>
    <w:rsid w:val="0071136D"/>
    <w:rsid w:val="00711924"/>
    <w:rsid w:val="00712658"/>
    <w:rsid w:val="00713745"/>
    <w:rsid w:val="0072062F"/>
    <w:rsid w:val="00721622"/>
    <w:rsid w:val="00726832"/>
    <w:rsid w:val="00726FC0"/>
    <w:rsid w:val="007271D1"/>
    <w:rsid w:val="00727614"/>
    <w:rsid w:val="00727AD2"/>
    <w:rsid w:val="007304F1"/>
    <w:rsid w:val="00730DA8"/>
    <w:rsid w:val="00732170"/>
    <w:rsid w:val="00732B49"/>
    <w:rsid w:val="00733EE3"/>
    <w:rsid w:val="00734184"/>
    <w:rsid w:val="00734FBF"/>
    <w:rsid w:val="00735A50"/>
    <w:rsid w:val="00737D96"/>
    <w:rsid w:val="007409B2"/>
    <w:rsid w:val="00742499"/>
    <w:rsid w:val="007455AD"/>
    <w:rsid w:val="00747CD5"/>
    <w:rsid w:val="00750321"/>
    <w:rsid w:val="00752668"/>
    <w:rsid w:val="00753FF1"/>
    <w:rsid w:val="007551F0"/>
    <w:rsid w:val="0076086E"/>
    <w:rsid w:val="00760A9D"/>
    <w:rsid w:val="007649D3"/>
    <w:rsid w:val="0076506D"/>
    <w:rsid w:val="007662F0"/>
    <w:rsid w:val="00766A2D"/>
    <w:rsid w:val="00770180"/>
    <w:rsid w:val="007718CD"/>
    <w:rsid w:val="00771DB9"/>
    <w:rsid w:val="0077339B"/>
    <w:rsid w:val="007744AB"/>
    <w:rsid w:val="00775D33"/>
    <w:rsid w:val="007769B3"/>
    <w:rsid w:val="00776BD3"/>
    <w:rsid w:val="00777190"/>
    <w:rsid w:val="00780C2B"/>
    <w:rsid w:val="00780CD9"/>
    <w:rsid w:val="00781175"/>
    <w:rsid w:val="00783F03"/>
    <w:rsid w:val="00784A9B"/>
    <w:rsid w:val="00784C11"/>
    <w:rsid w:val="00786AEA"/>
    <w:rsid w:val="00790229"/>
    <w:rsid w:val="00790488"/>
    <w:rsid w:val="007907EA"/>
    <w:rsid w:val="00790BCD"/>
    <w:rsid w:val="00791ED3"/>
    <w:rsid w:val="0079253A"/>
    <w:rsid w:val="007929D7"/>
    <w:rsid w:val="00792EE5"/>
    <w:rsid w:val="007952C2"/>
    <w:rsid w:val="007A0093"/>
    <w:rsid w:val="007A0097"/>
    <w:rsid w:val="007A1D47"/>
    <w:rsid w:val="007A2558"/>
    <w:rsid w:val="007A6306"/>
    <w:rsid w:val="007A6E43"/>
    <w:rsid w:val="007A71EE"/>
    <w:rsid w:val="007B03BD"/>
    <w:rsid w:val="007B304B"/>
    <w:rsid w:val="007B3348"/>
    <w:rsid w:val="007B52E9"/>
    <w:rsid w:val="007B6F0D"/>
    <w:rsid w:val="007B7885"/>
    <w:rsid w:val="007C09F6"/>
    <w:rsid w:val="007C0CF3"/>
    <w:rsid w:val="007C1CB3"/>
    <w:rsid w:val="007C484D"/>
    <w:rsid w:val="007C4C61"/>
    <w:rsid w:val="007D1391"/>
    <w:rsid w:val="007D676B"/>
    <w:rsid w:val="007D7E91"/>
    <w:rsid w:val="007E1800"/>
    <w:rsid w:val="007E1802"/>
    <w:rsid w:val="007E1A67"/>
    <w:rsid w:val="007E301C"/>
    <w:rsid w:val="007E47E0"/>
    <w:rsid w:val="007E4EF2"/>
    <w:rsid w:val="007E5FA3"/>
    <w:rsid w:val="007E6878"/>
    <w:rsid w:val="007F1E4D"/>
    <w:rsid w:val="007F24FE"/>
    <w:rsid w:val="007F2D49"/>
    <w:rsid w:val="007F4034"/>
    <w:rsid w:val="007F4411"/>
    <w:rsid w:val="007F5FF8"/>
    <w:rsid w:val="007F757E"/>
    <w:rsid w:val="007F7C4E"/>
    <w:rsid w:val="00801238"/>
    <w:rsid w:val="00801ED1"/>
    <w:rsid w:val="0080406C"/>
    <w:rsid w:val="008049D9"/>
    <w:rsid w:val="008050D0"/>
    <w:rsid w:val="00806D4E"/>
    <w:rsid w:val="00810801"/>
    <w:rsid w:val="00811768"/>
    <w:rsid w:val="008143A9"/>
    <w:rsid w:val="00815836"/>
    <w:rsid w:val="008167D2"/>
    <w:rsid w:val="00816959"/>
    <w:rsid w:val="00817122"/>
    <w:rsid w:val="00817E92"/>
    <w:rsid w:val="00820E2E"/>
    <w:rsid w:val="0082313B"/>
    <w:rsid w:val="00823E3A"/>
    <w:rsid w:val="00825A83"/>
    <w:rsid w:val="008270BD"/>
    <w:rsid w:val="008278D9"/>
    <w:rsid w:val="00830FA3"/>
    <w:rsid w:val="00832ADE"/>
    <w:rsid w:val="00835742"/>
    <w:rsid w:val="00835D90"/>
    <w:rsid w:val="00837EB4"/>
    <w:rsid w:val="00841C20"/>
    <w:rsid w:val="00842101"/>
    <w:rsid w:val="0084227A"/>
    <w:rsid w:val="00842F9F"/>
    <w:rsid w:val="008435D5"/>
    <w:rsid w:val="00844A76"/>
    <w:rsid w:val="00847071"/>
    <w:rsid w:val="008474F8"/>
    <w:rsid w:val="00851158"/>
    <w:rsid w:val="008560AC"/>
    <w:rsid w:val="008577B9"/>
    <w:rsid w:val="00857F9F"/>
    <w:rsid w:val="0086095E"/>
    <w:rsid w:val="00861405"/>
    <w:rsid w:val="0086165D"/>
    <w:rsid w:val="00861D49"/>
    <w:rsid w:val="0086286F"/>
    <w:rsid w:val="008649F6"/>
    <w:rsid w:val="00865643"/>
    <w:rsid w:val="00866CA5"/>
    <w:rsid w:val="008707A7"/>
    <w:rsid w:val="008736EB"/>
    <w:rsid w:val="008746CA"/>
    <w:rsid w:val="00875EC3"/>
    <w:rsid w:val="008811A7"/>
    <w:rsid w:val="008820DA"/>
    <w:rsid w:val="00883F66"/>
    <w:rsid w:val="00895A24"/>
    <w:rsid w:val="00895EE2"/>
    <w:rsid w:val="008A04DB"/>
    <w:rsid w:val="008A3D5E"/>
    <w:rsid w:val="008A492C"/>
    <w:rsid w:val="008A5653"/>
    <w:rsid w:val="008B105B"/>
    <w:rsid w:val="008B385F"/>
    <w:rsid w:val="008B3B01"/>
    <w:rsid w:val="008B589C"/>
    <w:rsid w:val="008B7B2A"/>
    <w:rsid w:val="008C1EF2"/>
    <w:rsid w:val="008C22B8"/>
    <w:rsid w:val="008C283F"/>
    <w:rsid w:val="008C4477"/>
    <w:rsid w:val="008C4586"/>
    <w:rsid w:val="008C6AB2"/>
    <w:rsid w:val="008C7FED"/>
    <w:rsid w:val="008D0B17"/>
    <w:rsid w:val="008D386E"/>
    <w:rsid w:val="008D3F34"/>
    <w:rsid w:val="008D52B9"/>
    <w:rsid w:val="008D7A4C"/>
    <w:rsid w:val="008D7B2E"/>
    <w:rsid w:val="008E27AC"/>
    <w:rsid w:val="008E52E9"/>
    <w:rsid w:val="008E596A"/>
    <w:rsid w:val="008F1970"/>
    <w:rsid w:val="008F2449"/>
    <w:rsid w:val="008F2AEE"/>
    <w:rsid w:val="008F3654"/>
    <w:rsid w:val="008F4155"/>
    <w:rsid w:val="008F4363"/>
    <w:rsid w:val="008F4FCF"/>
    <w:rsid w:val="008F599E"/>
    <w:rsid w:val="0090092E"/>
    <w:rsid w:val="00902427"/>
    <w:rsid w:val="009024E0"/>
    <w:rsid w:val="00902809"/>
    <w:rsid w:val="00906820"/>
    <w:rsid w:val="0090694C"/>
    <w:rsid w:val="00906E6B"/>
    <w:rsid w:val="00911567"/>
    <w:rsid w:val="00916C34"/>
    <w:rsid w:val="00920E5B"/>
    <w:rsid w:val="009216C7"/>
    <w:rsid w:val="009221C3"/>
    <w:rsid w:val="00922BF3"/>
    <w:rsid w:val="0092356F"/>
    <w:rsid w:val="009238BA"/>
    <w:rsid w:val="00923A16"/>
    <w:rsid w:val="00925D74"/>
    <w:rsid w:val="009272FC"/>
    <w:rsid w:val="00927563"/>
    <w:rsid w:val="00932B22"/>
    <w:rsid w:val="00934E6C"/>
    <w:rsid w:val="00935177"/>
    <w:rsid w:val="00937015"/>
    <w:rsid w:val="009378BD"/>
    <w:rsid w:val="00937A4A"/>
    <w:rsid w:val="00942038"/>
    <w:rsid w:val="009421AC"/>
    <w:rsid w:val="00943FBD"/>
    <w:rsid w:val="00944FCB"/>
    <w:rsid w:val="009450C0"/>
    <w:rsid w:val="009450D7"/>
    <w:rsid w:val="00946E38"/>
    <w:rsid w:val="0094784A"/>
    <w:rsid w:val="00951D8E"/>
    <w:rsid w:val="009522AC"/>
    <w:rsid w:val="00954624"/>
    <w:rsid w:val="0095480E"/>
    <w:rsid w:val="00954B4F"/>
    <w:rsid w:val="00955737"/>
    <w:rsid w:val="00955B97"/>
    <w:rsid w:val="009566DF"/>
    <w:rsid w:val="00956AAC"/>
    <w:rsid w:val="009575A6"/>
    <w:rsid w:val="00957FC9"/>
    <w:rsid w:val="00961B37"/>
    <w:rsid w:val="009642D5"/>
    <w:rsid w:val="00965E39"/>
    <w:rsid w:val="009666E2"/>
    <w:rsid w:val="00971462"/>
    <w:rsid w:val="00971B61"/>
    <w:rsid w:val="00972961"/>
    <w:rsid w:val="00975D42"/>
    <w:rsid w:val="00977157"/>
    <w:rsid w:val="00981504"/>
    <w:rsid w:val="00982326"/>
    <w:rsid w:val="009833A9"/>
    <w:rsid w:val="00985D61"/>
    <w:rsid w:val="0098641E"/>
    <w:rsid w:val="009905DE"/>
    <w:rsid w:val="009917E2"/>
    <w:rsid w:val="00991EB4"/>
    <w:rsid w:val="0099232D"/>
    <w:rsid w:val="00993490"/>
    <w:rsid w:val="00993508"/>
    <w:rsid w:val="009936DE"/>
    <w:rsid w:val="0099410C"/>
    <w:rsid w:val="00995224"/>
    <w:rsid w:val="0099528A"/>
    <w:rsid w:val="00995C55"/>
    <w:rsid w:val="00996F59"/>
    <w:rsid w:val="00996FB8"/>
    <w:rsid w:val="009A1052"/>
    <w:rsid w:val="009A160E"/>
    <w:rsid w:val="009A1CC9"/>
    <w:rsid w:val="009A1D28"/>
    <w:rsid w:val="009A2A30"/>
    <w:rsid w:val="009A3137"/>
    <w:rsid w:val="009A4A9C"/>
    <w:rsid w:val="009A5230"/>
    <w:rsid w:val="009A5678"/>
    <w:rsid w:val="009A5C7C"/>
    <w:rsid w:val="009A6A8A"/>
    <w:rsid w:val="009B1E6E"/>
    <w:rsid w:val="009B2073"/>
    <w:rsid w:val="009B2305"/>
    <w:rsid w:val="009B28F5"/>
    <w:rsid w:val="009B366F"/>
    <w:rsid w:val="009B36A6"/>
    <w:rsid w:val="009B39B5"/>
    <w:rsid w:val="009B447E"/>
    <w:rsid w:val="009B4951"/>
    <w:rsid w:val="009B5D0F"/>
    <w:rsid w:val="009B65F5"/>
    <w:rsid w:val="009C01C3"/>
    <w:rsid w:val="009C0E93"/>
    <w:rsid w:val="009C113A"/>
    <w:rsid w:val="009C35A4"/>
    <w:rsid w:val="009C38C7"/>
    <w:rsid w:val="009C3C50"/>
    <w:rsid w:val="009C3C7A"/>
    <w:rsid w:val="009C7570"/>
    <w:rsid w:val="009D181C"/>
    <w:rsid w:val="009D1C74"/>
    <w:rsid w:val="009D46A2"/>
    <w:rsid w:val="009D4F66"/>
    <w:rsid w:val="009D5B79"/>
    <w:rsid w:val="009D65E1"/>
    <w:rsid w:val="009D71ED"/>
    <w:rsid w:val="009D72BA"/>
    <w:rsid w:val="009E251E"/>
    <w:rsid w:val="009E3922"/>
    <w:rsid w:val="009F0856"/>
    <w:rsid w:val="009F17AC"/>
    <w:rsid w:val="009F18A3"/>
    <w:rsid w:val="009F43CB"/>
    <w:rsid w:val="009F6880"/>
    <w:rsid w:val="00A00C1D"/>
    <w:rsid w:val="00A02008"/>
    <w:rsid w:val="00A02A54"/>
    <w:rsid w:val="00A06414"/>
    <w:rsid w:val="00A06D03"/>
    <w:rsid w:val="00A074C0"/>
    <w:rsid w:val="00A12180"/>
    <w:rsid w:val="00A126F1"/>
    <w:rsid w:val="00A12CEF"/>
    <w:rsid w:val="00A15943"/>
    <w:rsid w:val="00A20390"/>
    <w:rsid w:val="00A23170"/>
    <w:rsid w:val="00A24123"/>
    <w:rsid w:val="00A2516A"/>
    <w:rsid w:val="00A25A4D"/>
    <w:rsid w:val="00A273ED"/>
    <w:rsid w:val="00A27D1E"/>
    <w:rsid w:val="00A3013B"/>
    <w:rsid w:val="00A31AEA"/>
    <w:rsid w:val="00A336F9"/>
    <w:rsid w:val="00A352E3"/>
    <w:rsid w:val="00A368B6"/>
    <w:rsid w:val="00A36D29"/>
    <w:rsid w:val="00A370B3"/>
    <w:rsid w:val="00A4028B"/>
    <w:rsid w:val="00A40965"/>
    <w:rsid w:val="00A40C57"/>
    <w:rsid w:val="00A42296"/>
    <w:rsid w:val="00A4408F"/>
    <w:rsid w:val="00A44389"/>
    <w:rsid w:val="00A445E1"/>
    <w:rsid w:val="00A45436"/>
    <w:rsid w:val="00A46D06"/>
    <w:rsid w:val="00A477F3"/>
    <w:rsid w:val="00A50B32"/>
    <w:rsid w:val="00A51906"/>
    <w:rsid w:val="00A52E4C"/>
    <w:rsid w:val="00A576A1"/>
    <w:rsid w:val="00A57EFB"/>
    <w:rsid w:val="00A61F0B"/>
    <w:rsid w:val="00A632FB"/>
    <w:rsid w:val="00A65B17"/>
    <w:rsid w:val="00A66C00"/>
    <w:rsid w:val="00A7092C"/>
    <w:rsid w:val="00A70E15"/>
    <w:rsid w:val="00A72333"/>
    <w:rsid w:val="00A729C2"/>
    <w:rsid w:val="00A72A7D"/>
    <w:rsid w:val="00A72EFC"/>
    <w:rsid w:val="00A73B6D"/>
    <w:rsid w:val="00A7480F"/>
    <w:rsid w:val="00A75F1F"/>
    <w:rsid w:val="00A77E1C"/>
    <w:rsid w:val="00A80108"/>
    <w:rsid w:val="00A807EC"/>
    <w:rsid w:val="00A82065"/>
    <w:rsid w:val="00A82743"/>
    <w:rsid w:val="00A84374"/>
    <w:rsid w:val="00A85C8B"/>
    <w:rsid w:val="00A8659E"/>
    <w:rsid w:val="00A86FF7"/>
    <w:rsid w:val="00A878F5"/>
    <w:rsid w:val="00A87EBF"/>
    <w:rsid w:val="00A900F7"/>
    <w:rsid w:val="00A908C1"/>
    <w:rsid w:val="00A90A93"/>
    <w:rsid w:val="00A90B93"/>
    <w:rsid w:val="00A92656"/>
    <w:rsid w:val="00A93C02"/>
    <w:rsid w:val="00A93FBA"/>
    <w:rsid w:val="00AA0545"/>
    <w:rsid w:val="00AA1407"/>
    <w:rsid w:val="00AA29C8"/>
    <w:rsid w:val="00AA30E5"/>
    <w:rsid w:val="00AA39EF"/>
    <w:rsid w:val="00AA6583"/>
    <w:rsid w:val="00AB0AE9"/>
    <w:rsid w:val="00AB0EB1"/>
    <w:rsid w:val="00AB15F6"/>
    <w:rsid w:val="00AB16A3"/>
    <w:rsid w:val="00AB1C66"/>
    <w:rsid w:val="00AB2AFB"/>
    <w:rsid w:val="00AB48A7"/>
    <w:rsid w:val="00AB5AE0"/>
    <w:rsid w:val="00AB64E7"/>
    <w:rsid w:val="00AC00D8"/>
    <w:rsid w:val="00AC1516"/>
    <w:rsid w:val="00AC2B10"/>
    <w:rsid w:val="00AC541A"/>
    <w:rsid w:val="00AC6DF5"/>
    <w:rsid w:val="00AC7488"/>
    <w:rsid w:val="00AC797D"/>
    <w:rsid w:val="00AD0ACD"/>
    <w:rsid w:val="00AD305E"/>
    <w:rsid w:val="00AD3573"/>
    <w:rsid w:val="00AD64E5"/>
    <w:rsid w:val="00AE1B5B"/>
    <w:rsid w:val="00AE207E"/>
    <w:rsid w:val="00AE74D7"/>
    <w:rsid w:val="00AE74EC"/>
    <w:rsid w:val="00AE7674"/>
    <w:rsid w:val="00AF1C29"/>
    <w:rsid w:val="00AF5C12"/>
    <w:rsid w:val="00AF6028"/>
    <w:rsid w:val="00AF6BDB"/>
    <w:rsid w:val="00B003DF"/>
    <w:rsid w:val="00B00ACC"/>
    <w:rsid w:val="00B01397"/>
    <w:rsid w:val="00B03198"/>
    <w:rsid w:val="00B04A52"/>
    <w:rsid w:val="00B04F56"/>
    <w:rsid w:val="00B067A4"/>
    <w:rsid w:val="00B0706F"/>
    <w:rsid w:val="00B07A8D"/>
    <w:rsid w:val="00B10705"/>
    <w:rsid w:val="00B11D47"/>
    <w:rsid w:val="00B12EC5"/>
    <w:rsid w:val="00B140ED"/>
    <w:rsid w:val="00B14E88"/>
    <w:rsid w:val="00B20C86"/>
    <w:rsid w:val="00B21A8B"/>
    <w:rsid w:val="00B21D69"/>
    <w:rsid w:val="00B24034"/>
    <w:rsid w:val="00B261C7"/>
    <w:rsid w:val="00B32131"/>
    <w:rsid w:val="00B32201"/>
    <w:rsid w:val="00B32771"/>
    <w:rsid w:val="00B344A7"/>
    <w:rsid w:val="00B35611"/>
    <w:rsid w:val="00B37D8F"/>
    <w:rsid w:val="00B400C6"/>
    <w:rsid w:val="00B418A1"/>
    <w:rsid w:val="00B4324E"/>
    <w:rsid w:val="00B43FC1"/>
    <w:rsid w:val="00B465A3"/>
    <w:rsid w:val="00B468BE"/>
    <w:rsid w:val="00B46BBE"/>
    <w:rsid w:val="00B46DDF"/>
    <w:rsid w:val="00B47723"/>
    <w:rsid w:val="00B47C53"/>
    <w:rsid w:val="00B50011"/>
    <w:rsid w:val="00B50496"/>
    <w:rsid w:val="00B517D6"/>
    <w:rsid w:val="00B52171"/>
    <w:rsid w:val="00B5524F"/>
    <w:rsid w:val="00B56B0D"/>
    <w:rsid w:val="00B56CCA"/>
    <w:rsid w:val="00B61CC4"/>
    <w:rsid w:val="00B62152"/>
    <w:rsid w:val="00B62DE0"/>
    <w:rsid w:val="00B66FD9"/>
    <w:rsid w:val="00B71375"/>
    <w:rsid w:val="00B7172D"/>
    <w:rsid w:val="00B73EAA"/>
    <w:rsid w:val="00B76416"/>
    <w:rsid w:val="00B76DAB"/>
    <w:rsid w:val="00B77725"/>
    <w:rsid w:val="00B809D9"/>
    <w:rsid w:val="00B81962"/>
    <w:rsid w:val="00B82108"/>
    <w:rsid w:val="00B831B1"/>
    <w:rsid w:val="00B842AA"/>
    <w:rsid w:val="00B853C8"/>
    <w:rsid w:val="00B85989"/>
    <w:rsid w:val="00B90387"/>
    <w:rsid w:val="00B90B6F"/>
    <w:rsid w:val="00B93CF2"/>
    <w:rsid w:val="00B94D68"/>
    <w:rsid w:val="00B9666F"/>
    <w:rsid w:val="00B974CD"/>
    <w:rsid w:val="00BA1A93"/>
    <w:rsid w:val="00BA376B"/>
    <w:rsid w:val="00BA37CF"/>
    <w:rsid w:val="00BA3927"/>
    <w:rsid w:val="00BA39C7"/>
    <w:rsid w:val="00BA5288"/>
    <w:rsid w:val="00BA57D1"/>
    <w:rsid w:val="00BA69D2"/>
    <w:rsid w:val="00BA6B3C"/>
    <w:rsid w:val="00BB2AB4"/>
    <w:rsid w:val="00BB2BC7"/>
    <w:rsid w:val="00BB2BCA"/>
    <w:rsid w:val="00BB3282"/>
    <w:rsid w:val="00BB4ACA"/>
    <w:rsid w:val="00BB4E52"/>
    <w:rsid w:val="00BB6AA0"/>
    <w:rsid w:val="00BB77B6"/>
    <w:rsid w:val="00BC051C"/>
    <w:rsid w:val="00BC2308"/>
    <w:rsid w:val="00BC44D2"/>
    <w:rsid w:val="00BC68DC"/>
    <w:rsid w:val="00BD1876"/>
    <w:rsid w:val="00BD1E8B"/>
    <w:rsid w:val="00BD40F7"/>
    <w:rsid w:val="00BD6B1F"/>
    <w:rsid w:val="00BE1907"/>
    <w:rsid w:val="00BE20D2"/>
    <w:rsid w:val="00BE41F8"/>
    <w:rsid w:val="00BF2342"/>
    <w:rsid w:val="00BF605F"/>
    <w:rsid w:val="00BF73EE"/>
    <w:rsid w:val="00C00B9B"/>
    <w:rsid w:val="00C017D5"/>
    <w:rsid w:val="00C0224A"/>
    <w:rsid w:val="00C042DE"/>
    <w:rsid w:val="00C04457"/>
    <w:rsid w:val="00C061C3"/>
    <w:rsid w:val="00C071FA"/>
    <w:rsid w:val="00C07E4A"/>
    <w:rsid w:val="00C104FE"/>
    <w:rsid w:val="00C11C06"/>
    <w:rsid w:val="00C12151"/>
    <w:rsid w:val="00C20AE7"/>
    <w:rsid w:val="00C2470F"/>
    <w:rsid w:val="00C25094"/>
    <w:rsid w:val="00C255E5"/>
    <w:rsid w:val="00C261D9"/>
    <w:rsid w:val="00C267FE"/>
    <w:rsid w:val="00C301D8"/>
    <w:rsid w:val="00C30F05"/>
    <w:rsid w:val="00C33C8C"/>
    <w:rsid w:val="00C3404E"/>
    <w:rsid w:val="00C340F5"/>
    <w:rsid w:val="00C35881"/>
    <w:rsid w:val="00C40DDC"/>
    <w:rsid w:val="00C41C95"/>
    <w:rsid w:val="00C4218F"/>
    <w:rsid w:val="00C43C24"/>
    <w:rsid w:val="00C513D7"/>
    <w:rsid w:val="00C550A5"/>
    <w:rsid w:val="00C61F1A"/>
    <w:rsid w:val="00C6265C"/>
    <w:rsid w:val="00C65E8C"/>
    <w:rsid w:val="00C667E5"/>
    <w:rsid w:val="00C66931"/>
    <w:rsid w:val="00C6744E"/>
    <w:rsid w:val="00C67C79"/>
    <w:rsid w:val="00C74542"/>
    <w:rsid w:val="00C74D4C"/>
    <w:rsid w:val="00C7544B"/>
    <w:rsid w:val="00C76B1C"/>
    <w:rsid w:val="00C77B0C"/>
    <w:rsid w:val="00C804D9"/>
    <w:rsid w:val="00C81371"/>
    <w:rsid w:val="00C81FA7"/>
    <w:rsid w:val="00C83B1C"/>
    <w:rsid w:val="00C8651F"/>
    <w:rsid w:val="00C8671A"/>
    <w:rsid w:val="00C86BA7"/>
    <w:rsid w:val="00C86CF8"/>
    <w:rsid w:val="00C902CD"/>
    <w:rsid w:val="00C90E3E"/>
    <w:rsid w:val="00C92B96"/>
    <w:rsid w:val="00C9438E"/>
    <w:rsid w:val="00C94FC1"/>
    <w:rsid w:val="00C9770A"/>
    <w:rsid w:val="00CA0F81"/>
    <w:rsid w:val="00CA27D9"/>
    <w:rsid w:val="00CA2A03"/>
    <w:rsid w:val="00CA5759"/>
    <w:rsid w:val="00CA71DA"/>
    <w:rsid w:val="00CB5427"/>
    <w:rsid w:val="00CB6B17"/>
    <w:rsid w:val="00CB7019"/>
    <w:rsid w:val="00CB7AB0"/>
    <w:rsid w:val="00CC0E64"/>
    <w:rsid w:val="00CC2648"/>
    <w:rsid w:val="00CC3F1E"/>
    <w:rsid w:val="00CC4AB9"/>
    <w:rsid w:val="00CC74DF"/>
    <w:rsid w:val="00CD0469"/>
    <w:rsid w:val="00CD5DFA"/>
    <w:rsid w:val="00CD63BA"/>
    <w:rsid w:val="00CD6D3B"/>
    <w:rsid w:val="00CD7A30"/>
    <w:rsid w:val="00CE0ED4"/>
    <w:rsid w:val="00CE1789"/>
    <w:rsid w:val="00CE22F5"/>
    <w:rsid w:val="00CE3298"/>
    <w:rsid w:val="00CE3E56"/>
    <w:rsid w:val="00CE41C8"/>
    <w:rsid w:val="00CE573A"/>
    <w:rsid w:val="00CE5ACA"/>
    <w:rsid w:val="00CF05A6"/>
    <w:rsid w:val="00CF10B9"/>
    <w:rsid w:val="00CF227B"/>
    <w:rsid w:val="00CF2788"/>
    <w:rsid w:val="00CF3846"/>
    <w:rsid w:val="00CF3BEF"/>
    <w:rsid w:val="00CF47B1"/>
    <w:rsid w:val="00CF5C49"/>
    <w:rsid w:val="00D00147"/>
    <w:rsid w:val="00D00931"/>
    <w:rsid w:val="00D01086"/>
    <w:rsid w:val="00D02A1E"/>
    <w:rsid w:val="00D04CED"/>
    <w:rsid w:val="00D05A4C"/>
    <w:rsid w:val="00D1066C"/>
    <w:rsid w:val="00D11CC1"/>
    <w:rsid w:val="00D12B17"/>
    <w:rsid w:val="00D1537B"/>
    <w:rsid w:val="00D16DBE"/>
    <w:rsid w:val="00D176B6"/>
    <w:rsid w:val="00D20201"/>
    <w:rsid w:val="00D22359"/>
    <w:rsid w:val="00D22A51"/>
    <w:rsid w:val="00D24A1F"/>
    <w:rsid w:val="00D269E3"/>
    <w:rsid w:val="00D26EEE"/>
    <w:rsid w:val="00D27385"/>
    <w:rsid w:val="00D27536"/>
    <w:rsid w:val="00D30D7F"/>
    <w:rsid w:val="00D3113F"/>
    <w:rsid w:val="00D329BB"/>
    <w:rsid w:val="00D32B5C"/>
    <w:rsid w:val="00D334D4"/>
    <w:rsid w:val="00D340CF"/>
    <w:rsid w:val="00D343D3"/>
    <w:rsid w:val="00D36544"/>
    <w:rsid w:val="00D40884"/>
    <w:rsid w:val="00D42A29"/>
    <w:rsid w:val="00D43113"/>
    <w:rsid w:val="00D436E9"/>
    <w:rsid w:val="00D43DF1"/>
    <w:rsid w:val="00D44460"/>
    <w:rsid w:val="00D4482F"/>
    <w:rsid w:val="00D44F56"/>
    <w:rsid w:val="00D45F66"/>
    <w:rsid w:val="00D47FE6"/>
    <w:rsid w:val="00D51738"/>
    <w:rsid w:val="00D533B9"/>
    <w:rsid w:val="00D53BC3"/>
    <w:rsid w:val="00D54C58"/>
    <w:rsid w:val="00D650A2"/>
    <w:rsid w:val="00D6513A"/>
    <w:rsid w:val="00D677E1"/>
    <w:rsid w:val="00D67D64"/>
    <w:rsid w:val="00D67F68"/>
    <w:rsid w:val="00D724C1"/>
    <w:rsid w:val="00D73AF5"/>
    <w:rsid w:val="00D75220"/>
    <w:rsid w:val="00D75903"/>
    <w:rsid w:val="00D76F0E"/>
    <w:rsid w:val="00D77015"/>
    <w:rsid w:val="00D776C1"/>
    <w:rsid w:val="00D7790B"/>
    <w:rsid w:val="00D77F0C"/>
    <w:rsid w:val="00D80935"/>
    <w:rsid w:val="00D80A04"/>
    <w:rsid w:val="00D818E3"/>
    <w:rsid w:val="00D82353"/>
    <w:rsid w:val="00D8264B"/>
    <w:rsid w:val="00D82691"/>
    <w:rsid w:val="00D82915"/>
    <w:rsid w:val="00D84100"/>
    <w:rsid w:val="00D8466C"/>
    <w:rsid w:val="00D84B10"/>
    <w:rsid w:val="00D84E96"/>
    <w:rsid w:val="00D862E4"/>
    <w:rsid w:val="00D9039E"/>
    <w:rsid w:val="00D907B4"/>
    <w:rsid w:val="00D90D4F"/>
    <w:rsid w:val="00D91185"/>
    <w:rsid w:val="00D92001"/>
    <w:rsid w:val="00D95941"/>
    <w:rsid w:val="00DA0866"/>
    <w:rsid w:val="00DA1034"/>
    <w:rsid w:val="00DA11F4"/>
    <w:rsid w:val="00DA1276"/>
    <w:rsid w:val="00DA3AB7"/>
    <w:rsid w:val="00DA5A06"/>
    <w:rsid w:val="00DA6C69"/>
    <w:rsid w:val="00DA7059"/>
    <w:rsid w:val="00DA79BD"/>
    <w:rsid w:val="00DA7FF9"/>
    <w:rsid w:val="00DB0BB0"/>
    <w:rsid w:val="00DB0C9E"/>
    <w:rsid w:val="00DB19A3"/>
    <w:rsid w:val="00DB346D"/>
    <w:rsid w:val="00DB4D30"/>
    <w:rsid w:val="00DB540A"/>
    <w:rsid w:val="00DB6F16"/>
    <w:rsid w:val="00DC2B30"/>
    <w:rsid w:val="00DC3023"/>
    <w:rsid w:val="00DC3567"/>
    <w:rsid w:val="00DC4DB3"/>
    <w:rsid w:val="00DC527C"/>
    <w:rsid w:val="00DC5959"/>
    <w:rsid w:val="00DC69A9"/>
    <w:rsid w:val="00DC6D8F"/>
    <w:rsid w:val="00DD0220"/>
    <w:rsid w:val="00DD50C1"/>
    <w:rsid w:val="00DD5812"/>
    <w:rsid w:val="00DD6A0F"/>
    <w:rsid w:val="00DD6B75"/>
    <w:rsid w:val="00DD7BE1"/>
    <w:rsid w:val="00DE36A6"/>
    <w:rsid w:val="00DE3A0D"/>
    <w:rsid w:val="00DE43CE"/>
    <w:rsid w:val="00DE4504"/>
    <w:rsid w:val="00DF0C11"/>
    <w:rsid w:val="00DF21A3"/>
    <w:rsid w:val="00DF22B4"/>
    <w:rsid w:val="00DF4551"/>
    <w:rsid w:val="00DF4A14"/>
    <w:rsid w:val="00DF612A"/>
    <w:rsid w:val="00E02CE8"/>
    <w:rsid w:val="00E03657"/>
    <w:rsid w:val="00E037D6"/>
    <w:rsid w:val="00E056A7"/>
    <w:rsid w:val="00E05FC1"/>
    <w:rsid w:val="00E120F8"/>
    <w:rsid w:val="00E13583"/>
    <w:rsid w:val="00E13D5E"/>
    <w:rsid w:val="00E1453E"/>
    <w:rsid w:val="00E16FE3"/>
    <w:rsid w:val="00E179EE"/>
    <w:rsid w:val="00E210FF"/>
    <w:rsid w:val="00E22A0A"/>
    <w:rsid w:val="00E2537E"/>
    <w:rsid w:val="00E26B91"/>
    <w:rsid w:val="00E26D69"/>
    <w:rsid w:val="00E320A8"/>
    <w:rsid w:val="00E321EF"/>
    <w:rsid w:val="00E3343B"/>
    <w:rsid w:val="00E33F17"/>
    <w:rsid w:val="00E343A9"/>
    <w:rsid w:val="00E34B17"/>
    <w:rsid w:val="00E34CFD"/>
    <w:rsid w:val="00E40BBC"/>
    <w:rsid w:val="00E46C2D"/>
    <w:rsid w:val="00E47124"/>
    <w:rsid w:val="00E47131"/>
    <w:rsid w:val="00E504B8"/>
    <w:rsid w:val="00E514C5"/>
    <w:rsid w:val="00E515BE"/>
    <w:rsid w:val="00E542FB"/>
    <w:rsid w:val="00E55605"/>
    <w:rsid w:val="00E56741"/>
    <w:rsid w:val="00E56E23"/>
    <w:rsid w:val="00E57C95"/>
    <w:rsid w:val="00E6247B"/>
    <w:rsid w:val="00E63ED7"/>
    <w:rsid w:val="00E64E45"/>
    <w:rsid w:val="00E65421"/>
    <w:rsid w:val="00E70370"/>
    <w:rsid w:val="00E70709"/>
    <w:rsid w:val="00E722F5"/>
    <w:rsid w:val="00E72575"/>
    <w:rsid w:val="00E75CE0"/>
    <w:rsid w:val="00E76C3D"/>
    <w:rsid w:val="00E80048"/>
    <w:rsid w:val="00E80EDC"/>
    <w:rsid w:val="00E810F0"/>
    <w:rsid w:val="00E8255C"/>
    <w:rsid w:val="00E83477"/>
    <w:rsid w:val="00E83AD5"/>
    <w:rsid w:val="00E83B59"/>
    <w:rsid w:val="00E86ADA"/>
    <w:rsid w:val="00E90745"/>
    <w:rsid w:val="00E91160"/>
    <w:rsid w:val="00E916A6"/>
    <w:rsid w:val="00E92FE6"/>
    <w:rsid w:val="00E93BB6"/>
    <w:rsid w:val="00E93DE6"/>
    <w:rsid w:val="00E95971"/>
    <w:rsid w:val="00E96005"/>
    <w:rsid w:val="00EA04ED"/>
    <w:rsid w:val="00EA1646"/>
    <w:rsid w:val="00EA2236"/>
    <w:rsid w:val="00EA26C4"/>
    <w:rsid w:val="00EA4D7E"/>
    <w:rsid w:val="00EA56B8"/>
    <w:rsid w:val="00EA5F6E"/>
    <w:rsid w:val="00EA77E8"/>
    <w:rsid w:val="00EA793E"/>
    <w:rsid w:val="00EA7A35"/>
    <w:rsid w:val="00EB06C9"/>
    <w:rsid w:val="00EB24F0"/>
    <w:rsid w:val="00EB390C"/>
    <w:rsid w:val="00EB3DA1"/>
    <w:rsid w:val="00EB3F13"/>
    <w:rsid w:val="00EC041D"/>
    <w:rsid w:val="00EC073E"/>
    <w:rsid w:val="00EC25C2"/>
    <w:rsid w:val="00EC684B"/>
    <w:rsid w:val="00EC7CB4"/>
    <w:rsid w:val="00ED112F"/>
    <w:rsid w:val="00ED1976"/>
    <w:rsid w:val="00ED1E04"/>
    <w:rsid w:val="00ED2F87"/>
    <w:rsid w:val="00ED304E"/>
    <w:rsid w:val="00ED390E"/>
    <w:rsid w:val="00ED3B2E"/>
    <w:rsid w:val="00ED45F8"/>
    <w:rsid w:val="00ED4F6A"/>
    <w:rsid w:val="00ED5029"/>
    <w:rsid w:val="00ED5727"/>
    <w:rsid w:val="00ED593D"/>
    <w:rsid w:val="00ED7D9A"/>
    <w:rsid w:val="00EE0127"/>
    <w:rsid w:val="00EE15A8"/>
    <w:rsid w:val="00EE1F65"/>
    <w:rsid w:val="00EE5725"/>
    <w:rsid w:val="00EE65E9"/>
    <w:rsid w:val="00EE747D"/>
    <w:rsid w:val="00EF06C5"/>
    <w:rsid w:val="00EF0C3C"/>
    <w:rsid w:val="00EF0F87"/>
    <w:rsid w:val="00EF3520"/>
    <w:rsid w:val="00EF36DD"/>
    <w:rsid w:val="00EF3DC5"/>
    <w:rsid w:val="00EF496C"/>
    <w:rsid w:val="00EF4B28"/>
    <w:rsid w:val="00EF61BF"/>
    <w:rsid w:val="00EF695F"/>
    <w:rsid w:val="00EF73EC"/>
    <w:rsid w:val="00F02C93"/>
    <w:rsid w:val="00F03300"/>
    <w:rsid w:val="00F03E4B"/>
    <w:rsid w:val="00F05856"/>
    <w:rsid w:val="00F05D03"/>
    <w:rsid w:val="00F06B5F"/>
    <w:rsid w:val="00F10143"/>
    <w:rsid w:val="00F10A3C"/>
    <w:rsid w:val="00F11468"/>
    <w:rsid w:val="00F114AD"/>
    <w:rsid w:val="00F1211B"/>
    <w:rsid w:val="00F13150"/>
    <w:rsid w:val="00F13AAE"/>
    <w:rsid w:val="00F14BFF"/>
    <w:rsid w:val="00F15155"/>
    <w:rsid w:val="00F15823"/>
    <w:rsid w:val="00F15C46"/>
    <w:rsid w:val="00F1701B"/>
    <w:rsid w:val="00F170C5"/>
    <w:rsid w:val="00F172E6"/>
    <w:rsid w:val="00F23F2F"/>
    <w:rsid w:val="00F2591A"/>
    <w:rsid w:val="00F2606B"/>
    <w:rsid w:val="00F30E11"/>
    <w:rsid w:val="00F32028"/>
    <w:rsid w:val="00F3511F"/>
    <w:rsid w:val="00F35183"/>
    <w:rsid w:val="00F35331"/>
    <w:rsid w:val="00F3711F"/>
    <w:rsid w:val="00F4005F"/>
    <w:rsid w:val="00F4027E"/>
    <w:rsid w:val="00F4164B"/>
    <w:rsid w:val="00F41E3B"/>
    <w:rsid w:val="00F41FDC"/>
    <w:rsid w:val="00F421A6"/>
    <w:rsid w:val="00F42846"/>
    <w:rsid w:val="00F43B98"/>
    <w:rsid w:val="00F448EE"/>
    <w:rsid w:val="00F44E2D"/>
    <w:rsid w:val="00F450C4"/>
    <w:rsid w:val="00F45BBF"/>
    <w:rsid w:val="00F50A26"/>
    <w:rsid w:val="00F50C5D"/>
    <w:rsid w:val="00F52407"/>
    <w:rsid w:val="00F52C23"/>
    <w:rsid w:val="00F5347E"/>
    <w:rsid w:val="00F5510A"/>
    <w:rsid w:val="00F574A6"/>
    <w:rsid w:val="00F608CD"/>
    <w:rsid w:val="00F615F6"/>
    <w:rsid w:val="00F61AB5"/>
    <w:rsid w:val="00F62BE3"/>
    <w:rsid w:val="00F639D4"/>
    <w:rsid w:val="00F663E4"/>
    <w:rsid w:val="00F670FF"/>
    <w:rsid w:val="00F71FDC"/>
    <w:rsid w:val="00F741BC"/>
    <w:rsid w:val="00F74714"/>
    <w:rsid w:val="00F75DF5"/>
    <w:rsid w:val="00F764A7"/>
    <w:rsid w:val="00F7733C"/>
    <w:rsid w:val="00F773C1"/>
    <w:rsid w:val="00F77AAA"/>
    <w:rsid w:val="00F8172C"/>
    <w:rsid w:val="00F81E06"/>
    <w:rsid w:val="00F82C5E"/>
    <w:rsid w:val="00F840A4"/>
    <w:rsid w:val="00F841AF"/>
    <w:rsid w:val="00F84294"/>
    <w:rsid w:val="00F84D3F"/>
    <w:rsid w:val="00F85F8F"/>
    <w:rsid w:val="00F86291"/>
    <w:rsid w:val="00F9010D"/>
    <w:rsid w:val="00F9028A"/>
    <w:rsid w:val="00F9200B"/>
    <w:rsid w:val="00F92B98"/>
    <w:rsid w:val="00F92C06"/>
    <w:rsid w:val="00F931FA"/>
    <w:rsid w:val="00F946EB"/>
    <w:rsid w:val="00F94A5A"/>
    <w:rsid w:val="00F95207"/>
    <w:rsid w:val="00F95915"/>
    <w:rsid w:val="00F96DD8"/>
    <w:rsid w:val="00F97F97"/>
    <w:rsid w:val="00FA7FAC"/>
    <w:rsid w:val="00FB0737"/>
    <w:rsid w:val="00FB121D"/>
    <w:rsid w:val="00FB2E7D"/>
    <w:rsid w:val="00FB310F"/>
    <w:rsid w:val="00FB351E"/>
    <w:rsid w:val="00FB492B"/>
    <w:rsid w:val="00FB509F"/>
    <w:rsid w:val="00FB5439"/>
    <w:rsid w:val="00FC092B"/>
    <w:rsid w:val="00FC137E"/>
    <w:rsid w:val="00FC2005"/>
    <w:rsid w:val="00FC28F4"/>
    <w:rsid w:val="00FC43C0"/>
    <w:rsid w:val="00FC524B"/>
    <w:rsid w:val="00FC6375"/>
    <w:rsid w:val="00FD0D97"/>
    <w:rsid w:val="00FD1FB5"/>
    <w:rsid w:val="00FD53CC"/>
    <w:rsid w:val="00FE0370"/>
    <w:rsid w:val="00FE1117"/>
    <w:rsid w:val="00FE1EAB"/>
    <w:rsid w:val="00FE2171"/>
    <w:rsid w:val="00FE7638"/>
    <w:rsid w:val="00FF0E72"/>
    <w:rsid w:val="00FF21C8"/>
    <w:rsid w:val="00FF323F"/>
    <w:rsid w:val="00FF41B0"/>
    <w:rsid w:val="00FF4739"/>
    <w:rsid w:val="00FF4AA3"/>
    <w:rsid w:val="00FF516D"/>
    <w:rsid w:val="00FF6EB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0" type="connector" idref="#AutoShape 149"/>
        <o:r id="V:Rule41" type="connector" idref="#AutoShape 126"/>
        <o:r id="V:Rule42" type="connector" idref="#AutoShape 132"/>
        <o:r id="V:Rule43" type="connector" idref="#AutoShape 127"/>
        <o:r id="V:Rule44" type="connector" idref="#AutoShape 148"/>
        <o:r id="V:Rule45" type="connector" idref="#AutoShape 121"/>
        <o:r id="V:Rule46" type="connector" idref="#AutoShape 120"/>
        <o:r id="V:Rule47" type="connector" idref="#AutoShape 145"/>
        <o:r id="V:Rule48" type="connector" idref="#AutoShape 115"/>
        <o:r id="V:Rule49" type="connector" idref="#AutoShape 131"/>
        <o:r id="V:Rule50" type="connector" idref="#AutoShape 99"/>
        <o:r id="V:Rule51" type="connector" idref="#AutoShape 116"/>
        <o:r id="V:Rule52" type="connector" idref="#AutoShape 147"/>
        <o:r id="V:Rule53" type="connector" idref="#AutoShape 133"/>
        <o:r id="V:Rule54" type="connector" idref="#AutoShape 109"/>
        <o:r id="V:Rule55" type="connector" idref="#AutoShape 110"/>
        <o:r id="V:Rule56" type="connector" idref="#AutoShape 130"/>
        <o:r id="V:Rule57" type="connector" idref="#AutoShape 142"/>
        <o:r id="V:Rule58" type="connector" idref="#AutoShape 134"/>
        <o:r id="V:Rule59" type="connector" idref="#AutoShape 143"/>
        <o:r id="V:Rule60" type="connector" idref="#AutoShape 119"/>
        <o:r id="V:Rule61" type="connector" idref="#AutoShape 114"/>
        <o:r id="V:Rule62" type="connector" idref="#AutoShape 141"/>
        <o:r id="V:Rule63" type="connector" idref="#AutoShape 129"/>
        <o:r id="V:Rule64" type="connector" idref="#AutoShape 118"/>
        <o:r id="V:Rule65" type="connector" idref="#AutoShape 144"/>
        <o:r id="V:Rule66" type="connector" idref="#AutoShape 135"/>
        <o:r id="V:Rule67" type="connector" idref="#AutoShape 150"/>
        <o:r id="V:Rule68" type="connector" idref="#AutoShape 138"/>
        <o:r id="V:Rule69" type="connector" idref="#AutoShape 97"/>
        <o:r id="V:Rule70" type="connector" idref="#AutoShape 139"/>
        <o:r id="V:Rule71" type="connector" idref="#AutoShape 122"/>
        <o:r id="V:Rule72" type="connector" idref="#AutoShape 117"/>
        <o:r id="V:Rule73" type="connector" idref="#AutoShape 98"/>
        <o:r id="V:Rule74" type="connector" idref="#AutoShape 146"/>
        <o:r id="V:Rule75" type="connector" idref="#AutoShape 128"/>
        <o:r id="V:Rule76" type="connector" idref="#AutoShape 136"/>
        <o:r id="V:Rule77" type="connector" idref="#AutoShape 140"/>
        <o:r id="V:Rule78" type="connector" idref="#AutoShape 1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B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C4AB9"/>
    <w:pPr>
      <w:keepNext/>
      <w:keepLines/>
      <w:spacing w:before="480"/>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autoRedefine/>
    <w:qFormat/>
    <w:rsid w:val="001943DE"/>
    <w:pPr>
      <w:keepNext/>
      <w:autoSpaceDE w:val="0"/>
      <w:autoSpaceDN w:val="0"/>
      <w:adjustRightInd w:val="0"/>
      <w:outlineLvl w:val="1"/>
    </w:pPr>
    <w:rPr>
      <w:b/>
      <w:bCs/>
      <w:color w:val="000000"/>
      <w:sz w:val="28"/>
      <w:szCs w:val="28"/>
    </w:rPr>
  </w:style>
  <w:style w:type="paragraph" w:styleId="Nagwek3">
    <w:name w:val="heading 3"/>
    <w:basedOn w:val="Normalny"/>
    <w:next w:val="Normalny"/>
    <w:link w:val="Nagwek3Znak"/>
    <w:uiPriority w:val="9"/>
    <w:unhideWhenUsed/>
    <w:qFormat/>
    <w:rsid w:val="00CC4AB9"/>
    <w:pPr>
      <w:keepNext/>
      <w:keepLines/>
      <w:spacing w:before="200"/>
      <w:outlineLvl w:val="2"/>
    </w:pPr>
    <w:rPr>
      <w:rFonts w:asciiTheme="majorHAnsi" w:eastAsiaTheme="majorEastAsia" w:hAnsiTheme="majorHAnsi" w:cstheme="majorBidi"/>
      <w:b/>
      <w:bCs/>
    </w:rPr>
  </w:style>
  <w:style w:type="paragraph" w:styleId="Nagwek5">
    <w:name w:val="heading 5"/>
    <w:basedOn w:val="Normalny"/>
    <w:next w:val="Normalny"/>
    <w:link w:val="Nagwek5Znak"/>
    <w:uiPriority w:val="9"/>
    <w:semiHidden/>
    <w:unhideWhenUsed/>
    <w:qFormat/>
    <w:rsid w:val="007B52E9"/>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4700D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A61F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943DE"/>
    <w:rPr>
      <w:rFonts w:ascii="Times New Roman" w:eastAsia="Times New Roman" w:hAnsi="Times New Roman" w:cs="Times New Roman"/>
      <w:b/>
      <w:bCs/>
      <w:color w:val="000000"/>
      <w:sz w:val="28"/>
      <w:szCs w:val="28"/>
      <w:lang w:eastAsia="pl-PL"/>
    </w:rPr>
  </w:style>
  <w:style w:type="paragraph" w:styleId="Tekstpodstawowywcity3">
    <w:name w:val="Body Text Indent 3"/>
    <w:basedOn w:val="Normalny"/>
    <w:link w:val="Tekstpodstawowywcity3Znak"/>
    <w:semiHidden/>
    <w:rsid w:val="00FC137E"/>
    <w:pPr>
      <w:autoSpaceDE w:val="0"/>
      <w:autoSpaceDN w:val="0"/>
      <w:adjustRightInd w:val="0"/>
      <w:ind w:left="1080"/>
    </w:pPr>
    <w:rPr>
      <w:color w:val="000000"/>
    </w:rPr>
  </w:style>
  <w:style w:type="character" w:customStyle="1" w:styleId="Tekstpodstawowywcity3Znak">
    <w:name w:val="Tekst podstawowy wcięty 3 Znak"/>
    <w:basedOn w:val="Domylnaczcionkaakapitu"/>
    <w:link w:val="Tekstpodstawowywcity3"/>
    <w:semiHidden/>
    <w:rsid w:val="00FC137E"/>
    <w:rPr>
      <w:rFonts w:ascii="Times New Roman" w:eastAsia="Times New Roman" w:hAnsi="Times New Roman" w:cs="Times New Roman"/>
      <w:color w:val="000000"/>
      <w:sz w:val="24"/>
      <w:szCs w:val="24"/>
      <w:lang w:eastAsia="pl-PL"/>
    </w:rPr>
  </w:style>
  <w:style w:type="character" w:customStyle="1" w:styleId="Nagwek5Znak">
    <w:name w:val="Nagłówek 5 Znak"/>
    <w:basedOn w:val="Domylnaczcionkaakapitu"/>
    <w:link w:val="Nagwek5"/>
    <w:uiPriority w:val="9"/>
    <w:semiHidden/>
    <w:rsid w:val="007B52E9"/>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996F59"/>
    <w:pPr>
      <w:spacing w:after="120"/>
    </w:pPr>
  </w:style>
  <w:style w:type="character" w:customStyle="1" w:styleId="TekstpodstawowyZnak">
    <w:name w:val="Tekst podstawowy Znak"/>
    <w:basedOn w:val="Domylnaczcionkaakapitu"/>
    <w:link w:val="Tekstpodstawowy"/>
    <w:uiPriority w:val="99"/>
    <w:rsid w:val="00996F5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47CD5"/>
    <w:pPr>
      <w:ind w:left="720"/>
      <w:contextualSpacing/>
    </w:pPr>
  </w:style>
  <w:style w:type="character" w:styleId="Odwoaniedokomentarza">
    <w:name w:val="annotation reference"/>
    <w:basedOn w:val="Domylnaczcionkaakapitu"/>
    <w:uiPriority w:val="99"/>
    <w:semiHidden/>
    <w:unhideWhenUsed/>
    <w:rsid w:val="004630DC"/>
    <w:rPr>
      <w:sz w:val="16"/>
      <w:szCs w:val="16"/>
    </w:rPr>
  </w:style>
  <w:style w:type="paragraph" w:styleId="Tekstkomentarza">
    <w:name w:val="annotation text"/>
    <w:basedOn w:val="Normalny"/>
    <w:link w:val="TekstkomentarzaZnak"/>
    <w:uiPriority w:val="99"/>
    <w:semiHidden/>
    <w:unhideWhenUsed/>
    <w:rsid w:val="004630DC"/>
    <w:rPr>
      <w:sz w:val="20"/>
      <w:szCs w:val="20"/>
    </w:rPr>
  </w:style>
  <w:style w:type="character" w:customStyle="1" w:styleId="TekstkomentarzaZnak">
    <w:name w:val="Tekst komentarza Znak"/>
    <w:basedOn w:val="Domylnaczcionkaakapitu"/>
    <w:link w:val="Tekstkomentarza"/>
    <w:uiPriority w:val="99"/>
    <w:semiHidden/>
    <w:rsid w:val="004630D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30DC"/>
    <w:rPr>
      <w:b/>
      <w:bCs/>
    </w:rPr>
  </w:style>
  <w:style w:type="character" w:customStyle="1" w:styleId="TematkomentarzaZnak">
    <w:name w:val="Temat komentarza Znak"/>
    <w:basedOn w:val="TekstkomentarzaZnak"/>
    <w:link w:val="Tematkomentarza"/>
    <w:uiPriority w:val="99"/>
    <w:semiHidden/>
    <w:rsid w:val="004630D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4630DC"/>
    <w:rPr>
      <w:rFonts w:ascii="Tahoma" w:hAnsi="Tahoma" w:cs="Tahoma"/>
      <w:sz w:val="16"/>
      <w:szCs w:val="16"/>
    </w:rPr>
  </w:style>
  <w:style w:type="character" w:customStyle="1" w:styleId="TekstdymkaZnak">
    <w:name w:val="Tekst dymka Znak"/>
    <w:basedOn w:val="Domylnaczcionkaakapitu"/>
    <w:link w:val="Tekstdymka"/>
    <w:uiPriority w:val="99"/>
    <w:semiHidden/>
    <w:rsid w:val="004630DC"/>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unhideWhenUsed/>
    <w:rsid w:val="00AC00D8"/>
    <w:pPr>
      <w:spacing w:after="120"/>
    </w:pPr>
    <w:rPr>
      <w:sz w:val="16"/>
      <w:szCs w:val="16"/>
    </w:rPr>
  </w:style>
  <w:style w:type="character" w:customStyle="1" w:styleId="Tekstpodstawowy3Znak">
    <w:name w:val="Tekst podstawowy 3 Znak"/>
    <w:basedOn w:val="Domylnaczcionkaakapitu"/>
    <w:link w:val="Tekstpodstawowy3"/>
    <w:uiPriority w:val="99"/>
    <w:semiHidden/>
    <w:rsid w:val="00AC00D8"/>
    <w:rPr>
      <w:rFonts w:ascii="Times New Roman" w:eastAsia="Times New Roman" w:hAnsi="Times New Roman" w:cs="Times New Roman"/>
      <w:sz w:val="16"/>
      <w:szCs w:val="16"/>
      <w:lang w:eastAsia="pl-PL"/>
    </w:rPr>
  </w:style>
  <w:style w:type="paragraph" w:styleId="Tytu">
    <w:name w:val="Title"/>
    <w:basedOn w:val="Normalny"/>
    <w:link w:val="TytuZnak"/>
    <w:qFormat/>
    <w:rsid w:val="00AC00D8"/>
    <w:pPr>
      <w:spacing w:line="360" w:lineRule="auto"/>
      <w:jc w:val="center"/>
    </w:pPr>
    <w:rPr>
      <w:rFonts w:ascii="Arial" w:hAnsi="Arial" w:cs="Arial"/>
      <w:b/>
      <w:bCs/>
    </w:rPr>
  </w:style>
  <w:style w:type="character" w:customStyle="1" w:styleId="TytuZnak">
    <w:name w:val="Tytuł Znak"/>
    <w:basedOn w:val="Domylnaczcionkaakapitu"/>
    <w:link w:val="Tytu"/>
    <w:rsid w:val="00AC00D8"/>
    <w:rPr>
      <w:rFonts w:ascii="Arial" w:eastAsia="Times New Roman" w:hAnsi="Arial" w:cs="Arial"/>
      <w:b/>
      <w:bCs/>
      <w:sz w:val="24"/>
      <w:szCs w:val="24"/>
      <w:lang w:eastAsia="pl-PL"/>
    </w:rPr>
  </w:style>
  <w:style w:type="paragraph" w:styleId="Podtytu">
    <w:name w:val="Subtitle"/>
    <w:basedOn w:val="Normalny"/>
    <w:link w:val="PodtytuZnak"/>
    <w:qFormat/>
    <w:rsid w:val="00AC00D8"/>
    <w:pPr>
      <w:spacing w:line="360" w:lineRule="auto"/>
      <w:jc w:val="center"/>
    </w:pPr>
    <w:rPr>
      <w:rFonts w:ascii="Arial" w:hAnsi="Arial" w:cs="Arial"/>
      <w:b/>
      <w:bCs/>
    </w:rPr>
  </w:style>
  <w:style w:type="character" w:customStyle="1" w:styleId="PodtytuZnak">
    <w:name w:val="Podtytuł Znak"/>
    <w:basedOn w:val="Domylnaczcionkaakapitu"/>
    <w:link w:val="Podtytu"/>
    <w:rsid w:val="00AC00D8"/>
    <w:rPr>
      <w:rFonts w:ascii="Arial" w:eastAsia="Times New Roman" w:hAnsi="Arial" w:cs="Arial"/>
      <w:b/>
      <w:bCs/>
      <w:sz w:val="24"/>
      <w:szCs w:val="24"/>
      <w:lang w:eastAsia="pl-PL"/>
    </w:rPr>
  </w:style>
  <w:style w:type="paragraph" w:styleId="Tekstpodstawowywcity">
    <w:name w:val="Body Text Indent"/>
    <w:basedOn w:val="Normalny"/>
    <w:link w:val="TekstpodstawowywcityZnak"/>
    <w:uiPriority w:val="99"/>
    <w:unhideWhenUsed/>
    <w:rsid w:val="00D67D64"/>
    <w:pPr>
      <w:spacing w:after="120"/>
      <w:ind w:left="283"/>
    </w:pPr>
  </w:style>
  <w:style w:type="character" w:customStyle="1" w:styleId="TekstpodstawowywcityZnak">
    <w:name w:val="Tekst podstawowy wcięty Znak"/>
    <w:basedOn w:val="Domylnaczcionkaakapitu"/>
    <w:link w:val="Tekstpodstawowywcity"/>
    <w:uiPriority w:val="99"/>
    <w:rsid w:val="00D67D6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67D6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67D6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D67D64"/>
    <w:pPr>
      <w:spacing w:after="120" w:line="480" w:lineRule="auto"/>
    </w:pPr>
  </w:style>
  <w:style w:type="character" w:customStyle="1" w:styleId="Tekstpodstawowy2Znak">
    <w:name w:val="Tekst podstawowy 2 Znak"/>
    <w:basedOn w:val="Domylnaczcionkaakapitu"/>
    <w:link w:val="Tekstpodstawowy2"/>
    <w:uiPriority w:val="99"/>
    <w:rsid w:val="00D67D64"/>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
    <w:semiHidden/>
    <w:rsid w:val="00A61F0B"/>
    <w:rPr>
      <w:rFonts w:asciiTheme="majorHAnsi" w:eastAsiaTheme="majorEastAsia" w:hAnsiTheme="majorHAnsi" w:cstheme="majorBidi"/>
      <w:i/>
      <w:iCs/>
      <w:color w:val="404040" w:themeColor="text1" w:themeTint="BF"/>
      <w:sz w:val="20"/>
      <w:szCs w:val="20"/>
      <w:lang w:eastAsia="pl-PL"/>
    </w:rPr>
  </w:style>
  <w:style w:type="character" w:customStyle="1" w:styleId="Nagwek6Znak">
    <w:name w:val="Nagłówek 6 Znak"/>
    <w:basedOn w:val="Domylnaczcionkaakapitu"/>
    <w:link w:val="Nagwek6"/>
    <w:uiPriority w:val="9"/>
    <w:semiHidden/>
    <w:rsid w:val="004700DA"/>
    <w:rPr>
      <w:rFonts w:asciiTheme="majorHAnsi" w:eastAsiaTheme="majorEastAsia" w:hAnsiTheme="majorHAnsi" w:cstheme="majorBidi"/>
      <w:i/>
      <w:iCs/>
      <w:color w:val="243F60" w:themeColor="accent1" w:themeShade="7F"/>
      <w:sz w:val="24"/>
      <w:szCs w:val="24"/>
      <w:lang w:eastAsia="pl-PL"/>
    </w:rPr>
  </w:style>
  <w:style w:type="paragraph" w:styleId="Nagwek">
    <w:name w:val="header"/>
    <w:basedOn w:val="Normalny"/>
    <w:link w:val="NagwekZnak"/>
    <w:uiPriority w:val="99"/>
    <w:unhideWhenUsed/>
    <w:rsid w:val="009F43CB"/>
    <w:pPr>
      <w:tabs>
        <w:tab w:val="center" w:pos="4536"/>
        <w:tab w:val="right" w:pos="9072"/>
      </w:tabs>
    </w:pPr>
  </w:style>
  <w:style w:type="character" w:customStyle="1" w:styleId="NagwekZnak">
    <w:name w:val="Nagłówek Znak"/>
    <w:basedOn w:val="Domylnaczcionkaakapitu"/>
    <w:link w:val="Nagwek"/>
    <w:uiPriority w:val="99"/>
    <w:rsid w:val="009F43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F43CB"/>
    <w:pPr>
      <w:tabs>
        <w:tab w:val="center" w:pos="4536"/>
        <w:tab w:val="right" w:pos="9072"/>
      </w:tabs>
    </w:pPr>
  </w:style>
  <w:style w:type="character" w:customStyle="1" w:styleId="StopkaZnak">
    <w:name w:val="Stopka Znak"/>
    <w:basedOn w:val="Domylnaczcionkaakapitu"/>
    <w:link w:val="Stopka"/>
    <w:uiPriority w:val="99"/>
    <w:rsid w:val="009F43CB"/>
    <w:rPr>
      <w:rFonts w:ascii="Times New Roman" w:eastAsia="Times New Roman" w:hAnsi="Times New Roman" w:cs="Times New Roman"/>
      <w:sz w:val="24"/>
      <w:szCs w:val="24"/>
      <w:lang w:eastAsia="pl-PL"/>
    </w:rPr>
  </w:style>
  <w:style w:type="paragraph" w:customStyle="1" w:styleId="INSN1">
    <w:name w:val="INS_N1"/>
    <w:basedOn w:val="Nagwek1"/>
    <w:next w:val="Normalny"/>
    <w:qFormat/>
    <w:rsid w:val="00316BE0"/>
    <w:pPr>
      <w:keepNext w:val="0"/>
      <w:keepLines w:val="0"/>
      <w:numPr>
        <w:numId w:val="21"/>
      </w:numPr>
      <w:tabs>
        <w:tab w:val="num" w:pos="360"/>
      </w:tabs>
      <w:spacing w:after="120"/>
      <w:ind w:left="360" w:hanging="360"/>
      <w:jc w:val="both"/>
    </w:pPr>
    <w:rPr>
      <w:rFonts w:ascii="Times New Roman" w:eastAsia="Times New Roman" w:hAnsi="Times New Roman" w:cs="Times New Roman"/>
      <w:bCs w:val="0"/>
      <w:caps/>
      <w:kern w:val="32"/>
      <w:sz w:val="24"/>
    </w:rPr>
  </w:style>
  <w:style w:type="paragraph" w:customStyle="1" w:styleId="INSN2">
    <w:name w:val="INS_N2"/>
    <w:basedOn w:val="Nagwek2"/>
    <w:next w:val="Normalny"/>
    <w:qFormat/>
    <w:rsid w:val="00D53BC3"/>
    <w:pPr>
      <w:numPr>
        <w:ilvl w:val="1"/>
        <w:numId w:val="21"/>
      </w:numPr>
      <w:autoSpaceDE/>
      <w:autoSpaceDN/>
      <w:adjustRightInd/>
      <w:spacing w:before="480" w:after="120"/>
      <w:jc w:val="both"/>
    </w:pPr>
    <w:rPr>
      <w:bCs w:val="0"/>
      <w:iCs/>
      <w:color w:val="auto"/>
    </w:rPr>
  </w:style>
  <w:style w:type="paragraph" w:customStyle="1" w:styleId="INSN3">
    <w:name w:val="INS_N3"/>
    <w:basedOn w:val="Nagwek3"/>
    <w:next w:val="Normalny"/>
    <w:qFormat/>
    <w:rsid w:val="00D53BC3"/>
    <w:pPr>
      <w:keepNext w:val="0"/>
      <w:keepLines w:val="0"/>
      <w:numPr>
        <w:ilvl w:val="2"/>
        <w:numId w:val="21"/>
      </w:numPr>
      <w:tabs>
        <w:tab w:val="num" w:pos="2160"/>
      </w:tabs>
      <w:spacing w:before="300"/>
      <w:ind w:left="2160" w:hanging="180"/>
      <w:jc w:val="both"/>
    </w:pPr>
    <w:rPr>
      <w:rFonts w:ascii="Times New Roman" w:eastAsia="Times New Roman" w:hAnsi="Times New Roman" w:cs="Times New Roman"/>
      <w:bCs w:val="0"/>
      <w:u w:val="single"/>
    </w:rPr>
  </w:style>
  <w:style w:type="paragraph" w:customStyle="1" w:styleId="INSNormalny">
    <w:name w:val="INS_Normalny"/>
    <w:basedOn w:val="Normalny"/>
    <w:qFormat/>
    <w:rsid w:val="00D53BC3"/>
    <w:pPr>
      <w:numPr>
        <w:numId w:val="20"/>
      </w:numPr>
      <w:spacing w:before="120"/>
      <w:jc w:val="both"/>
    </w:pPr>
    <w:rPr>
      <w:sz w:val="22"/>
      <w:szCs w:val="20"/>
    </w:rPr>
  </w:style>
  <w:style w:type="character" w:customStyle="1" w:styleId="Nagwek1Znak">
    <w:name w:val="Nagłówek 1 Znak"/>
    <w:basedOn w:val="Domylnaczcionkaakapitu"/>
    <w:link w:val="Nagwek1"/>
    <w:uiPriority w:val="9"/>
    <w:rsid w:val="00CC4AB9"/>
    <w:rPr>
      <w:rFonts w:asciiTheme="majorHAnsi" w:eastAsiaTheme="majorEastAsia" w:hAnsiTheme="majorHAnsi" w:cstheme="majorBidi"/>
      <w:b/>
      <w:bCs/>
      <w:sz w:val="28"/>
      <w:szCs w:val="28"/>
      <w:lang w:eastAsia="pl-PL"/>
    </w:rPr>
  </w:style>
  <w:style w:type="character" w:customStyle="1" w:styleId="Nagwek3Znak">
    <w:name w:val="Nagłówek 3 Znak"/>
    <w:basedOn w:val="Domylnaczcionkaakapitu"/>
    <w:link w:val="Nagwek3"/>
    <w:uiPriority w:val="9"/>
    <w:rsid w:val="00CC4AB9"/>
    <w:rPr>
      <w:rFonts w:asciiTheme="majorHAnsi" w:eastAsiaTheme="majorEastAsia" w:hAnsiTheme="majorHAnsi" w:cstheme="majorBidi"/>
      <w:b/>
      <w:bCs/>
      <w:sz w:val="24"/>
      <w:szCs w:val="24"/>
      <w:lang w:eastAsia="pl-PL"/>
    </w:rPr>
  </w:style>
  <w:style w:type="character" w:styleId="Hipercze">
    <w:name w:val="Hyperlink"/>
    <w:basedOn w:val="Domylnaczcionkaakapitu"/>
    <w:uiPriority w:val="99"/>
    <w:unhideWhenUsed/>
    <w:rsid w:val="00415378"/>
    <w:rPr>
      <w:color w:val="0000FF" w:themeColor="hyperlink"/>
      <w:u w:val="single"/>
    </w:rPr>
  </w:style>
  <w:style w:type="paragraph" w:styleId="Nagwekspisutreci">
    <w:name w:val="TOC Heading"/>
    <w:basedOn w:val="Nagwek1"/>
    <w:next w:val="Normalny"/>
    <w:uiPriority w:val="39"/>
    <w:unhideWhenUsed/>
    <w:qFormat/>
    <w:rsid w:val="00316BE0"/>
    <w:pPr>
      <w:spacing w:before="240" w:line="259" w:lineRule="auto"/>
      <w:outlineLvl w:val="9"/>
    </w:pPr>
    <w:rPr>
      <w:b w:val="0"/>
      <w:bCs w:val="0"/>
      <w:sz w:val="32"/>
      <w:szCs w:val="32"/>
    </w:rPr>
  </w:style>
  <w:style w:type="paragraph" w:styleId="Spistreci2">
    <w:name w:val="toc 2"/>
    <w:basedOn w:val="Normalny"/>
    <w:next w:val="Normalny"/>
    <w:autoRedefine/>
    <w:uiPriority w:val="39"/>
    <w:unhideWhenUsed/>
    <w:rsid w:val="00CC4AB9"/>
    <w:pPr>
      <w:tabs>
        <w:tab w:val="right" w:leader="dot" w:pos="9060"/>
      </w:tabs>
      <w:spacing w:after="100"/>
      <w:ind w:left="240"/>
    </w:pPr>
    <w:rPr>
      <w:noProof/>
    </w:rPr>
  </w:style>
  <w:style w:type="paragraph" w:styleId="Spistreci1">
    <w:name w:val="toc 1"/>
    <w:basedOn w:val="Normalny"/>
    <w:next w:val="Normalny"/>
    <w:autoRedefine/>
    <w:uiPriority w:val="39"/>
    <w:unhideWhenUsed/>
    <w:rsid w:val="00CC4AB9"/>
    <w:pPr>
      <w:tabs>
        <w:tab w:val="right" w:leader="dot" w:pos="9060"/>
      </w:tabs>
      <w:spacing w:after="100"/>
    </w:pPr>
    <w:rPr>
      <w:b/>
      <w:bCs/>
      <w:noProof/>
    </w:rPr>
  </w:style>
  <w:style w:type="paragraph" w:styleId="Spistreci3">
    <w:name w:val="toc 3"/>
    <w:basedOn w:val="Normalny"/>
    <w:next w:val="Normalny"/>
    <w:autoRedefine/>
    <w:uiPriority w:val="39"/>
    <w:unhideWhenUsed/>
    <w:rsid w:val="004673E0"/>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4673E0"/>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4673E0"/>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4673E0"/>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4673E0"/>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4673E0"/>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4673E0"/>
    <w:pPr>
      <w:spacing w:after="100" w:line="259" w:lineRule="auto"/>
      <w:ind w:left="1760"/>
    </w:pPr>
    <w:rPr>
      <w:rFonts w:asciiTheme="minorHAnsi" w:eastAsiaTheme="minorEastAsia" w:hAnsiTheme="minorHAnsi" w:cstheme="minorBidi"/>
      <w:sz w:val="22"/>
      <w:szCs w:val="22"/>
    </w:rPr>
  </w:style>
  <w:style w:type="character" w:customStyle="1" w:styleId="Nierozpoznanawzmianka1">
    <w:name w:val="Nierozpoznana wzmianka1"/>
    <w:basedOn w:val="Domylnaczcionkaakapitu"/>
    <w:uiPriority w:val="99"/>
    <w:semiHidden/>
    <w:unhideWhenUsed/>
    <w:rsid w:val="004673E0"/>
    <w:rPr>
      <w:color w:val="605E5C"/>
      <w:shd w:val="clear" w:color="auto" w:fill="E1DFDD"/>
    </w:rPr>
  </w:style>
  <w:style w:type="character" w:styleId="Pogrubienie">
    <w:name w:val="Strong"/>
    <w:basedOn w:val="Domylnaczcionkaakapitu"/>
    <w:uiPriority w:val="22"/>
    <w:qFormat/>
    <w:rsid w:val="00CC4AB9"/>
    <w:rPr>
      <w:b/>
      <w:bCs/>
    </w:rPr>
  </w:style>
  <w:style w:type="character" w:styleId="UyteHipercze">
    <w:name w:val="FollowedHyperlink"/>
    <w:basedOn w:val="Domylnaczcionkaakapitu"/>
    <w:uiPriority w:val="99"/>
    <w:semiHidden/>
    <w:unhideWhenUsed/>
    <w:rsid w:val="008746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szpitalradziejow.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BF582-2C6B-4280-80AA-C260BACB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25961</Words>
  <Characters>155770</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SP ZOZ Radziejów</Company>
  <LinksUpToDate>false</LinksUpToDate>
  <CharactersWithSpaces>181369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Henia</dc:creator>
  <cp:keywords/>
  <dc:description/>
  <cp:lastModifiedBy>Krzysztof Rutkowski</cp:lastModifiedBy>
  <cp:revision>70</cp:revision>
  <cp:lastPrinted>2025-11-17T13:17:00Z</cp:lastPrinted>
  <dcterms:created xsi:type="dcterms:W3CDTF">2025-11-12T08:08:00Z</dcterms:created>
  <dcterms:modified xsi:type="dcterms:W3CDTF">2026-02-04T07:45:00Z</dcterms:modified>
</cp:coreProperties>
</file>